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CF" w:rsidRDefault="005B6ECF" w:rsidP="007C08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93279B" w:rsidRDefault="005B6ECF" w:rsidP="0093279B">
      <w:pPr>
        <w:jc w:val="center"/>
        <w:rPr>
          <w:sz w:val="32"/>
          <w:szCs w:val="32"/>
        </w:rPr>
      </w:pPr>
      <w:r>
        <w:rPr>
          <w:sz w:val="32"/>
          <w:szCs w:val="32"/>
        </w:rPr>
        <w:t>ИНФОРМАЦИЯ</w:t>
      </w:r>
    </w:p>
    <w:p w:rsidR="005B6ECF" w:rsidRDefault="00A46BF5" w:rsidP="0093279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наличии арендного </w:t>
      </w:r>
      <w:r w:rsidR="0093279B">
        <w:rPr>
          <w:sz w:val="32"/>
          <w:szCs w:val="32"/>
        </w:rPr>
        <w:t>жилья</w:t>
      </w:r>
      <w:r w:rsidR="005B6ECF">
        <w:rPr>
          <w:sz w:val="32"/>
          <w:szCs w:val="32"/>
        </w:rPr>
        <w:t xml:space="preserve"> в  </w:t>
      </w:r>
      <w:proofErr w:type="spellStart"/>
      <w:r w:rsidR="005B6ECF">
        <w:rPr>
          <w:sz w:val="32"/>
          <w:szCs w:val="32"/>
        </w:rPr>
        <w:t>Лиозненском</w:t>
      </w:r>
      <w:proofErr w:type="spellEnd"/>
      <w:r w:rsidR="005B6ECF">
        <w:rPr>
          <w:sz w:val="32"/>
          <w:szCs w:val="32"/>
        </w:rPr>
        <w:t xml:space="preserve"> районе.</w:t>
      </w:r>
    </w:p>
    <w:p w:rsidR="005B6ECF" w:rsidRDefault="0093279B" w:rsidP="007C088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5B6ECF" w:rsidRPr="00A46BF5" w:rsidRDefault="005B6ECF" w:rsidP="007C0888">
      <w:pPr>
        <w:ind w:firstLine="708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Двухкомнатная квартира в двухэтажном </w:t>
      </w:r>
      <w:proofErr w:type="spellStart"/>
      <w:r w:rsidRPr="00A46BF5">
        <w:rPr>
          <w:sz w:val="28"/>
          <w:szCs w:val="28"/>
        </w:rPr>
        <w:t>восьмиквартирном</w:t>
      </w:r>
      <w:proofErr w:type="spellEnd"/>
      <w:r w:rsidRPr="00A46BF5">
        <w:rPr>
          <w:sz w:val="28"/>
          <w:szCs w:val="28"/>
        </w:rPr>
        <w:t xml:space="preserve"> жилом доме, расположенная по адресу: </w:t>
      </w:r>
      <w:proofErr w:type="gramStart"/>
      <w:r w:rsidRPr="00A46BF5">
        <w:rPr>
          <w:sz w:val="28"/>
          <w:szCs w:val="28"/>
        </w:rPr>
        <w:t>г</w:t>
      </w:r>
      <w:proofErr w:type="gramEnd"/>
      <w:r w:rsidRPr="00A46BF5">
        <w:rPr>
          <w:sz w:val="28"/>
          <w:szCs w:val="28"/>
        </w:rPr>
        <w:t xml:space="preserve">. п. Лиозно ул. </w:t>
      </w:r>
      <w:proofErr w:type="spellStart"/>
      <w:r w:rsidRPr="00A46BF5">
        <w:rPr>
          <w:sz w:val="28"/>
          <w:szCs w:val="28"/>
        </w:rPr>
        <w:t>Добромыслянская</w:t>
      </w:r>
      <w:proofErr w:type="spellEnd"/>
      <w:r w:rsidRPr="00A46BF5">
        <w:rPr>
          <w:sz w:val="28"/>
          <w:szCs w:val="28"/>
        </w:rPr>
        <w:t xml:space="preserve">, д.13, кв. 2, общей площадью </w:t>
      </w:r>
      <w:smartTag w:uri="urn:schemas-microsoft-com:office:smarttags" w:element="metricconverter">
        <w:smartTagPr>
          <w:attr w:name="ProductID" w:val="41,4 кв. м"/>
        </w:smartTagPr>
        <w:r w:rsidRPr="00A46BF5">
          <w:rPr>
            <w:sz w:val="28"/>
            <w:szCs w:val="28"/>
          </w:rPr>
          <w:t>41,4 кв. м</w:t>
        </w:r>
      </w:smartTag>
      <w:r w:rsidRPr="00A46BF5">
        <w:rPr>
          <w:sz w:val="28"/>
          <w:szCs w:val="28"/>
        </w:rPr>
        <w:t xml:space="preserve">.   </w:t>
      </w:r>
    </w:p>
    <w:p w:rsidR="005B6ECF" w:rsidRPr="00A46BF5" w:rsidRDefault="005B6ECF" w:rsidP="007C0888">
      <w:pPr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         Комфортность: туалетная и ванная комнаты, электрическое отопление, водонагреватель, водоснабжение и канализация,  электроплита.</w:t>
      </w:r>
    </w:p>
    <w:p w:rsidR="00A46BF5" w:rsidRPr="00A46BF5" w:rsidRDefault="00A46BF5" w:rsidP="007C0888">
      <w:pPr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        Однокомнатные квартиры в многоквартирном жилом доме, </w:t>
      </w:r>
      <w:r>
        <w:rPr>
          <w:sz w:val="28"/>
          <w:szCs w:val="28"/>
        </w:rPr>
        <w:t>расположенные</w:t>
      </w:r>
      <w:r w:rsidRPr="00A46BF5">
        <w:rPr>
          <w:sz w:val="28"/>
          <w:szCs w:val="28"/>
        </w:rPr>
        <w:t xml:space="preserve"> по адресу: г. п. Лиозно ул. Ф.Скорины, д.4А: </w:t>
      </w:r>
    </w:p>
    <w:p w:rsidR="00A46BF5" w:rsidRPr="00A46BF5" w:rsidRDefault="00A46BF5" w:rsidP="00A46BF5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кв. № 2 общей площадью жилого помещения 40,1 кв.м., жилой 17,4 кв.м., </w:t>
      </w:r>
    </w:p>
    <w:p w:rsidR="00A46BF5" w:rsidRPr="00A46BF5" w:rsidRDefault="00A46BF5" w:rsidP="00A46BF5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кв. № 14 общей площадью жилого помещения 40,3 кв.м., жилой 17,5 кв.м., </w:t>
      </w:r>
    </w:p>
    <w:p w:rsidR="00A46BF5" w:rsidRPr="00A46BF5" w:rsidRDefault="00A46BF5" w:rsidP="00A46BF5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кв. № 15 общей площадью жилого помещения 40,3 кв.м., жилой 17,4 кв.м., </w:t>
      </w:r>
    </w:p>
    <w:p w:rsidR="00A46BF5" w:rsidRPr="00A46BF5" w:rsidRDefault="00A46BF5" w:rsidP="00A46BF5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кв. № 18 общей площадью жилого помещения 40,1 кв.м., жилой 17,4 кв.м., </w:t>
      </w:r>
    </w:p>
    <w:p w:rsidR="00A46BF5" w:rsidRPr="00A46BF5" w:rsidRDefault="00A46BF5" w:rsidP="00A46BF5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кв. № 19 общей площадью жилого помещения 39,9 кв.м., жилой 17,2 кв.м., </w:t>
      </w:r>
    </w:p>
    <w:p w:rsidR="00A46BF5" w:rsidRPr="00A46BF5" w:rsidRDefault="00A46BF5" w:rsidP="00A46BF5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кв. № 22 общей площадью жилого помещения 40,0 кв.м., жилой 17,2 кв.м., </w:t>
      </w:r>
    </w:p>
    <w:p w:rsidR="00A46BF5" w:rsidRPr="00A46BF5" w:rsidRDefault="00A46BF5" w:rsidP="00A46BF5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кв. № 35 общей площадью жилого помещения 40,2 кв.м., жилой 17,4 кв.м., </w:t>
      </w:r>
    </w:p>
    <w:p w:rsidR="00A46BF5" w:rsidRPr="00A46BF5" w:rsidRDefault="00A46BF5" w:rsidP="00A46BF5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>кв. № 38 общей площадью жилого помещения 40,6 кв.м., жилой 17,7 кв.м.</w:t>
      </w:r>
    </w:p>
    <w:p w:rsidR="00A46BF5" w:rsidRPr="00A46BF5" w:rsidRDefault="00A46BF5" w:rsidP="00A46BF5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Двухкомнатные квартиры в многоквартирном жилом доме, </w:t>
      </w:r>
      <w:r>
        <w:rPr>
          <w:sz w:val="28"/>
          <w:szCs w:val="28"/>
        </w:rPr>
        <w:t>расположенные</w:t>
      </w:r>
      <w:r w:rsidRPr="00A46BF5">
        <w:rPr>
          <w:sz w:val="28"/>
          <w:szCs w:val="28"/>
        </w:rPr>
        <w:t xml:space="preserve"> по адресу: г. п. Лиозно ул. Ф.Скорины, д.4А:</w:t>
      </w:r>
    </w:p>
    <w:p w:rsidR="00A46BF5" w:rsidRPr="00A46BF5" w:rsidRDefault="00A46BF5" w:rsidP="00A46BF5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кв. № 1 общей площадью жилого помещения 59,39 кв.м., жилой 32,5 кв.м., </w:t>
      </w:r>
    </w:p>
    <w:p w:rsidR="00A46BF5" w:rsidRPr="00A46BF5" w:rsidRDefault="00A46BF5" w:rsidP="00A46BF5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кв. № 13 общей площадью жилого помещения 60,6 кв.м., жилой 32,9 кв.м., </w:t>
      </w:r>
    </w:p>
    <w:p w:rsidR="00A46BF5" w:rsidRPr="00A46BF5" w:rsidRDefault="00A46BF5" w:rsidP="00A46BF5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кв. № 16 общей площадью жилого помещения 60,6 кв.м., жилой 32,4 кв.м., </w:t>
      </w:r>
    </w:p>
    <w:p w:rsidR="00A46BF5" w:rsidRPr="00A46BF5" w:rsidRDefault="00A46BF5" w:rsidP="00A46BF5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кв. № 17 общей площадью жилого помещения 60,7 кв.м., жилой 33,0 кв.м., </w:t>
      </w:r>
    </w:p>
    <w:p w:rsidR="00A46BF5" w:rsidRPr="00A46BF5" w:rsidRDefault="00A46BF5" w:rsidP="00A46BF5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>кв. № 20 общей площадью жилого помещения 60,4 кв.м., жилой 32,3 кв.м</w:t>
      </w:r>
      <w:proofErr w:type="gramStart"/>
      <w:r w:rsidRPr="00A46BF5">
        <w:rPr>
          <w:sz w:val="28"/>
          <w:szCs w:val="28"/>
        </w:rPr>
        <w:t xml:space="preserve">.,; </w:t>
      </w:r>
      <w:proofErr w:type="gramEnd"/>
    </w:p>
    <w:p w:rsidR="00A46BF5" w:rsidRPr="00A46BF5" w:rsidRDefault="00A46BF5" w:rsidP="00A46BF5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кв. № 24 общей площадью жилого помещения 60,7 кв.м., жилой 32,6 кв.м., </w:t>
      </w:r>
    </w:p>
    <w:p w:rsidR="00A46BF5" w:rsidRPr="00A46BF5" w:rsidRDefault="00A46BF5" w:rsidP="00A46BF5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>кв. № 29 общей площадью жилого помещения 60,4 кв.м., жилой 32,8 кв.м</w:t>
      </w:r>
      <w:proofErr w:type="gramStart"/>
      <w:r w:rsidRPr="00A46BF5">
        <w:rPr>
          <w:sz w:val="28"/>
          <w:szCs w:val="28"/>
        </w:rPr>
        <w:t xml:space="preserve">.,; </w:t>
      </w:r>
      <w:proofErr w:type="gramEnd"/>
    </w:p>
    <w:p w:rsidR="00A46BF5" w:rsidRPr="00A46BF5" w:rsidRDefault="00A46BF5" w:rsidP="00A46BF5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lastRenderedPageBreak/>
        <w:t xml:space="preserve">кв. № 32 общей площадью жилого помещения 60,1 кв.м., жилой 32,7 кв.м., </w:t>
      </w:r>
    </w:p>
    <w:p w:rsidR="00A46BF5" w:rsidRPr="00A46BF5" w:rsidRDefault="00A46BF5" w:rsidP="00A46BF5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кв. № 33 общей площадью жилого помещения 60,6 кв.м., жилой 33,0 кв.м., </w:t>
      </w:r>
    </w:p>
    <w:p w:rsidR="00A46BF5" w:rsidRPr="00A46BF5" w:rsidRDefault="00A46BF5" w:rsidP="00A46BF5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кв. № 36 общей площадью жилого помещения 60,7 кв.м., жилой 32,5 кв.м., </w:t>
      </w:r>
    </w:p>
    <w:p w:rsidR="00A46BF5" w:rsidRPr="00A46BF5" w:rsidRDefault="00A46BF5" w:rsidP="00A46BF5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>кв. № 37 общей площадью жилого помещен</w:t>
      </w:r>
      <w:r>
        <w:rPr>
          <w:sz w:val="28"/>
          <w:szCs w:val="28"/>
        </w:rPr>
        <w:t>ия 60,4 кв.м., жилой 32,7 кв.м.,</w:t>
      </w:r>
      <w:r w:rsidRPr="00A46BF5">
        <w:rPr>
          <w:sz w:val="28"/>
          <w:szCs w:val="28"/>
        </w:rPr>
        <w:t xml:space="preserve"> </w:t>
      </w:r>
    </w:p>
    <w:p w:rsidR="00A46BF5" w:rsidRPr="00A46BF5" w:rsidRDefault="00A46BF5" w:rsidP="00A46BF5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кв. № 40 общей площадью жилого помещения 60,9 кв.м., жилой 32,7 кв.м. </w:t>
      </w:r>
    </w:p>
    <w:p w:rsidR="005B6ECF" w:rsidRPr="00A46BF5" w:rsidRDefault="005B6ECF" w:rsidP="007C0888">
      <w:pPr>
        <w:ind w:firstLine="708"/>
        <w:jc w:val="both"/>
        <w:rPr>
          <w:sz w:val="28"/>
          <w:szCs w:val="28"/>
        </w:rPr>
      </w:pPr>
      <w:r w:rsidRPr="00A46BF5">
        <w:rPr>
          <w:sz w:val="28"/>
          <w:szCs w:val="28"/>
        </w:rPr>
        <w:t>Срок обращения за предоставлением жилого помещения коммерческого использования не менее 15 календарных дней со дня размещения информации.</w:t>
      </w:r>
    </w:p>
    <w:p w:rsidR="005B6ECF" w:rsidRPr="00A46BF5" w:rsidRDefault="005B6ECF" w:rsidP="007C0888">
      <w:pPr>
        <w:ind w:firstLine="708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Одел архитектуры и строительства, жилищно-коммунального хозяйства </w:t>
      </w:r>
      <w:proofErr w:type="spellStart"/>
      <w:r w:rsidRPr="00A46BF5">
        <w:rPr>
          <w:sz w:val="28"/>
          <w:szCs w:val="28"/>
        </w:rPr>
        <w:t>Лиозненского</w:t>
      </w:r>
      <w:proofErr w:type="spellEnd"/>
      <w:r w:rsidRPr="00A46BF5">
        <w:rPr>
          <w:sz w:val="28"/>
          <w:szCs w:val="28"/>
        </w:rPr>
        <w:t xml:space="preserve"> районного исполнительного комитета      (г. п. Лиозно ул. Ленина, 84 каб.3, каб.5, тел. 5 09 45, 5 03 33).</w:t>
      </w:r>
    </w:p>
    <w:p w:rsidR="005B6ECF" w:rsidRDefault="00A46BF5" w:rsidP="007C0888">
      <w:pPr>
        <w:ind w:firstLine="708"/>
        <w:jc w:val="both"/>
        <w:rPr>
          <w:sz w:val="28"/>
          <w:szCs w:val="28"/>
        </w:rPr>
      </w:pPr>
      <w:r w:rsidRPr="00A46BF5">
        <w:rPr>
          <w:sz w:val="28"/>
          <w:szCs w:val="28"/>
        </w:rPr>
        <w:t>Комфортность: туалетная и ванная комнаты, электрическое отопление, водонагреватель, водоснабжен</w:t>
      </w:r>
      <w:r>
        <w:rPr>
          <w:sz w:val="28"/>
          <w:szCs w:val="28"/>
        </w:rPr>
        <w:t>ие и канализация,  электроплита, лифт.</w:t>
      </w:r>
    </w:p>
    <w:p w:rsidR="00A46BF5" w:rsidRPr="00A46BF5" w:rsidRDefault="00A46BF5" w:rsidP="007C0888">
      <w:pPr>
        <w:ind w:firstLine="708"/>
        <w:jc w:val="both"/>
        <w:rPr>
          <w:sz w:val="28"/>
          <w:szCs w:val="28"/>
        </w:rPr>
      </w:pPr>
    </w:p>
    <w:p w:rsidR="005B6ECF" w:rsidRPr="00A46BF5" w:rsidRDefault="00DD4DE4" w:rsidP="007C0888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bookmarkStart w:id="0" w:name="_GoBack"/>
      <w:bookmarkEnd w:id="0"/>
      <w:r w:rsidR="00A46BF5">
        <w:rPr>
          <w:sz w:val="28"/>
          <w:szCs w:val="28"/>
        </w:rPr>
        <w:t>.08.2022</w:t>
      </w:r>
      <w:r w:rsidR="005B6ECF" w:rsidRPr="00A46BF5">
        <w:rPr>
          <w:sz w:val="28"/>
          <w:szCs w:val="28"/>
        </w:rPr>
        <w:t>г.</w:t>
      </w:r>
    </w:p>
    <w:p w:rsidR="005B6ECF" w:rsidRPr="00A46BF5" w:rsidRDefault="005B6ECF">
      <w:pPr>
        <w:rPr>
          <w:sz w:val="28"/>
          <w:szCs w:val="28"/>
        </w:rPr>
      </w:pPr>
    </w:p>
    <w:sectPr w:rsidR="005B6ECF" w:rsidRPr="00A46BF5" w:rsidSect="0089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F10"/>
    <w:rsid w:val="000110BB"/>
    <w:rsid w:val="000D57FF"/>
    <w:rsid w:val="00182E8C"/>
    <w:rsid w:val="001F0D9F"/>
    <w:rsid w:val="00205666"/>
    <w:rsid w:val="00295363"/>
    <w:rsid w:val="004248B5"/>
    <w:rsid w:val="0044422D"/>
    <w:rsid w:val="004C1DEA"/>
    <w:rsid w:val="005635EE"/>
    <w:rsid w:val="005B6ECF"/>
    <w:rsid w:val="00610082"/>
    <w:rsid w:val="006B30FE"/>
    <w:rsid w:val="006C4F10"/>
    <w:rsid w:val="007A159E"/>
    <w:rsid w:val="007C0888"/>
    <w:rsid w:val="007E13F3"/>
    <w:rsid w:val="007F3592"/>
    <w:rsid w:val="00814402"/>
    <w:rsid w:val="00890827"/>
    <w:rsid w:val="008A6FC0"/>
    <w:rsid w:val="0093279B"/>
    <w:rsid w:val="00953CF5"/>
    <w:rsid w:val="00A46BF5"/>
    <w:rsid w:val="00A54104"/>
    <w:rsid w:val="00AE51CD"/>
    <w:rsid w:val="00BB28CF"/>
    <w:rsid w:val="00BD6237"/>
    <w:rsid w:val="00CE1AAE"/>
    <w:rsid w:val="00CF30C4"/>
    <w:rsid w:val="00DD4DE4"/>
    <w:rsid w:val="00DF3731"/>
    <w:rsid w:val="00E65C3B"/>
    <w:rsid w:val="00E72426"/>
    <w:rsid w:val="00E80750"/>
    <w:rsid w:val="00F7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6BF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46BF5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olga.potapenko1@yandex.ru</cp:lastModifiedBy>
  <cp:revision>14</cp:revision>
  <dcterms:created xsi:type="dcterms:W3CDTF">2018-12-28T05:24:00Z</dcterms:created>
  <dcterms:modified xsi:type="dcterms:W3CDTF">2022-08-21T21:28:00Z</dcterms:modified>
</cp:coreProperties>
</file>