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5" w:rsidRPr="003C7325" w:rsidRDefault="003C7325" w:rsidP="003C7325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7325">
        <w:rPr>
          <w:rFonts w:ascii="Times New Roman" w:hAnsi="Times New Roman" w:cs="Times New Roman"/>
          <w:b/>
          <w:sz w:val="32"/>
          <w:szCs w:val="32"/>
        </w:rPr>
        <w:t>Гигиена рук – защита от инфекций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Чаще всего фактором передачи инфекции становятся грязные руки.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На каждом квадратном сантиметре кожи находится около 1500 бактерий.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Мытьё рук – одна из самых основных эффективных гигиенических практик в повседневной жизни, но слишком часто этим пренебрегают.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Гигиена рук включает в себя мытьё рук с мылом под проточной водой, а также использование специальных дезинфицирующих средств (антибактериальные гели, салфетки, спреи).</w:t>
      </w:r>
    </w:p>
    <w:p w:rsidR="003C7325" w:rsidRDefault="003C7325" w:rsidP="003C7325">
      <w:pPr>
        <w:pStyle w:val="a4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Style w:val="a5"/>
          <w:rFonts w:ascii="Arial" w:hAnsi="Arial" w:cs="Arial"/>
          <w:color w:val="263238"/>
          <w:sz w:val="28"/>
          <w:szCs w:val="28"/>
        </w:rPr>
        <w:t>Когда мыть руки? 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Гигиена рук обязательна перед приготовлением, подачей или употреблением пищи, перед любыми процедурами, когда необходимо прикасаться к глазам, носу или рту, до и после ухода за заболевшими, после посещения туалета, после сморкания, кашля или чихания, после контакта с животными, после возвращения домой. </w:t>
      </w:r>
    </w:p>
    <w:p w:rsidR="003C7325" w:rsidRDefault="003C7325" w:rsidP="003C7325">
      <w:pPr>
        <w:pStyle w:val="a4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Style w:val="a5"/>
          <w:rFonts w:ascii="Arial" w:hAnsi="Arial" w:cs="Arial"/>
          <w:color w:val="263238"/>
          <w:sz w:val="28"/>
          <w:szCs w:val="28"/>
        </w:rPr>
        <w:t>Как мыть руки?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Предпочтительнее мыть руки с мылом под проточной водой. 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Для этого нужно смочить руки теплой водой, нанести мыло, потереть ладони друг о друга, пока мыло не образует пену, а затем распределить мыло по всей поверхности рук, между пальцами, а также по области вокруг и под ногтями. Такие движение совершать примерно 20 секунд. Далее хорошо промыть руки под проточной водой и вытереть бумажным полотенцем. Затем это бумажное полотенце можно использовать, чтобы закрыть кран и при необходимости открыть дверь.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Если нет возможности вымыть руки, рекомендовано воспользоваться дезинфицирующим средством: нанести на руки, потереть и высушить. </w:t>
      </w:r>
    </w:p>
    <w:p w:rsidR="003C7325" w:rsidRDefault="003C7325" w:rsidP="003C7325">
      <w:pPr>
        <w:pStyle w:val="a4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Style w:val="a5"/>
          <w:rFonts w:ascii="Arial" w:hAnsi="Arial" w:cs="Arial"/>
          <w:color w:val="263238"/>
          <w:sz w:val="28"/>
          <w:szCs w:val="28"/>
        </w:rPr>
        <w:t>Какое мыло выбрать?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Для использования в домашних условиях и в общественных местах рекомендуется обычное мыло. В медицинских учреждениях возможно использование антибактериального. Жидкое мыло предпочтительнее, чем кусковое, поскольку оно снижает риск передачи инфекции от одного человека к другому.</w:t>
      </w:r>
    </w:p>
    <w:p w:rsidR="003C7325" w:rsidRDefault="003C7325" w:rsidP="003C7325">
      <w:pPr>
        <w:pStyle w:val="a4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Style w:val="a5"/>
          <w:rFonts w:ascii="Arial" w:hAnsi="Arial" w:cs="Arial"/>
          <w:color w:val="263238"/>
          <w:sz w:val="28"/>
          <w:szCs w:val="28"/>
        </w:rPr>
        <w:t>Всемирный день гигиены рук – глобальная кампания ВОЗ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Всемирная организация здравоохранения (ВОЗ) в 2009 году начала глобальную кампанию «Спасите жизни: вымойте свои руки». С 2009 года Всемирный день гигиены рук проводится ежегодно 5 мая.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Этот день направлен на поддержание глобальной пропаганды, наглядности и устойчивости гигиены рук в сфере здравоохранения, а также на объединение людей в поддержку улучшения гигиены рук во всем мире.</w:t>
      </w:r>
    </w:p>
    <w:p w:rsidR="003C7325" w:rsidRDefault="003C7325" w:rsidP="003C7325">
      <w:pPr>
        <w:pStyle w:val="a4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Style w:val="a5"/>
          <w:rFonts w:ascii="Arial" w:hAnsi="Arial" w:cs="Arial"/>
          <w:color w:val="263238"/>
          <w:sz w:val="28"/>
          <w:szCs w:val="28"/>
        </w:rPr>
        <w:lastRenderedPageBreak/>
        <w:t>Взрослые подают пример детям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Напоминайте, чаще говорите с детьми о важности мытья рук. А лучше – покажите! Окрасьте ладони краской, и продемонстрируйте, как вода с мылом смывает микробы. </w:t>
      </w:r>
    </w:p>
    <w:p w:rsidR="003C7325" w:rsidRDefault="003C7325" w:rsidP="003C73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При соблюдении алгоритма мытья рук, количество микроорганизмов на руках снижается.</w:t>
      </w:r>
    </w:p>
    <w:p w:rsidR="003C7325" w:rsidRPr="003C7325" w:rsidRDefault="003C7325" w:rsidP="003C73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7325" w:rsidRPr="003C7325" w:rsidSect="005E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F1E"/>
    <w:multiLevelType w:val="hybridMultilevel"/>
    <w:tmpl w:val="B596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E8"/>
    <w:rsid w:val="00094C91"/>
    <w:rsid w:val="00394FE8"/>
    <w:rsid w:val="003C7325"/>
    <w:rsid w:val="004129DB"/>
    <w:rsid w:val="005E31ED"/>
    <w:rsid w:val="008D3CFE"/>
    <w:rsid w:val="00A22ABE"/>
    <w:rsid w:val="00E5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3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РАЙЦГЭ</dc:creator>
  <cp:lastModifiedBy>Идеалогия-3</cp:lastModifiedBy>
  <cp:revision>2</cp:revision>
  <dcterms:created xsi:type="dcterms:W3CDTF">2024-05-16T14:33:00Z</dcterms:created>
  <dcterms:modified xsi:type="dcterms:W3CDTF">2024-05-16T14:33:00Z</dcterms:modified>
</cp:coreProperties>
</file>