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2E" w:rsidRDefault="00194F2E" w:rsidP="00194F2E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«</w:t>
      </w:r>
      <w:r w:rsidRPr="00170A46">
        <w:rPr>
          <w:rFonts w:ascii="Times New Roman" w:hAnsi="Times New Roman"/>
          <w:sz w:val="28"/>
          <w:szCs w:val="28"/>
        </w:rPr>
        <w:t>Всемирный день сердца</w:t>
      </w:r>
      <w:r>
        <w:rPr>
          <w:rFonts w:ascii="Times New Roman" w:hAnsi="Times New Roman"/>
          <w:sz w:val="28"/>
          <w:szCs w:val="28"/>
        </w:rPr>
        <w:t>»</w:t>
      </w:r>
    </w:p>
    <w:p w:rsidR="00E01407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социально-экономического развития нашей республики является создание условий для улучшения здоровья населения, что предусмотрено </w:t>
      </w:r>
      <w:r w:rsidRPr="009550D5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9550D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9550D5">
        <w:rPr>
          <w:rFonts w:ascii="Times New Roman" w:hAnsi="Times New Roman"/>
          <w:sz w:val="28"/>
          <w:szCs w:val="28"/>
        </w:rPr>
        <w:t xml:space="preserve"> «Здоровье народа и демографическая безопасность на 20</w:t>
      </w:r>
      <w:r w:rsidR="00170A46">
        <w:rPr>
          <w:rFonts w:ascii="Times New Roman" w:hAnsi="Times New Roman"/>
          <w:sz w:val="28"/>
          <w:szCs w:val="28"/>
        </w:rPr>
        <w:t>20</w:t>
      </w:r>
      <w:r w:rsidRPr="009550D5">
        <w:rPr>
          <w:rFonts w:ascii="Times New Roman" w:hAnsi="Times New Roman"/>
          <w:sz w:val="28"/>
          <w:szCs w:val="28"/>
        </w:rPr>
        <w:t>-202</w:t>
      </w:r>
      <w:r w:rsidR="00170A46">
        <w:rPr>
          <w:rFonts w:ascii="Times New Roman" w:hAnsi="Times New Roman"/>
          <w:sz w:val="28"/>
          <w:szCs w:val="28"/>
        </w:rPr>
        <w:t>5</w:t>
      </w:r>
      <w:r w:rsidRPr="009550D5">
        <w:rPr>
          <w:rFonts w:ascii="Times New Roman" w:hAnsi="Times New Roman"/>
          <w:sz w:val="28"/>
          <w:szCs w:val="28"/>
        </w:rPr>
        <w:t xml:space="preserve"> годы».</w:t>
      </w:r>
    </w:p>
    <w:p w:rsidR="00170A46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широкой</w:t>
      </w:r>
      <w:r w:rsidRPr="00E336A5">
        <w:rPr>
          <w:rFonts w:ascii="Times New Roman" w:hAnsi="Times New Roman"/>
          <w:sz w:val="28"/>
          <w:szCs w:val="28"/>
        </w:rPr>
        <w:t xml:space="preserve"> информированности населения о факторах риска,</w:t>
      </w:r>
      <w:r>
        <w:rPr>
          <w:rFonts w:ascii="Times New Roman" w:hAnsi="Times New Roman"/>
          <w:sz w:val="28"/>
          <w:szCs w:val="28"/>
        </w:rPr>
        <w:t xml:space="preserve"> угрожающих здоровью, пропаганды здорового образа жизни, формирование у населения здоровьесберегающего поведения, снижение заболеваемости, инвалидности, сокращения уровня смертности населения, </w:t>
      </w:r>
      <w:r w:rsidR="00124B9C">
        <w:rPr>
          <w:rFonts w:ascii="Times New Roman" w:hAnsi="Times New Roman"/>
          <w:sz w:val="28"/>
          <w:szCs w:val="28"/>
        </w:rPr>
        <w:t xml:space="preserve">      </w:t>
      </w:r>
      <w:r w:rsidR="00170A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170A46">
        <w:rPr>
          <w:rFonts w:ascii="Times New Roman" w:hAnsi="Times New Roman"/>
          <w:sz w:val="28"/>
          <w:szCs w:val="28"/>
        </w:rPr>
        <w:t>сентября 2022</w:t>
      </w:r>
      <w:r w:rsidR="00187C2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Республике Беларусь проводится </w:t>
      </w:r>
      <w:r w:rsidR="00170A46">
        <w:rPr>
          <w:rFonts w:ascii="Times New Roman" w:hAnsi="Times New Roman"/>
          <w:sz w:val="28"/>
          <w:szCs w:val="28"/>
        </w:rPr>
        <w:t>«</w:t>
      </w:r>
      <w:r w:rsidR="00170A46" w:rsidRPr="00170A46">
        <w:rPr>
          <w:rFonts w:ascii="Times New Roman" w:hAnsi="Times New Roman"/>
          <w:sz w:val="28"/>
          <w:szCs w:val="28"/>
        </w:rPr>
        <w:t>Всемирный день сердца</w:t>
      </w:r>
      <w:r w:rsidR="00170A46">
        <w:rPr>
          <w:rFonts w:ascii="Times New Roman" w:hAnsi="Times New Roman"/>
          <w:sz w:val="28"/>
          <w:szCs w:val="28"/>
        </w:rPr>
        <w:t xml:space="preserve">» </w:t>
      </w:r>
    </w:p>
    <w:p w:rsidR="00170A46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 системы кровообращения являются основной причиной инвалидности, стоят на первом месте среди всех причин смертности населения.</w:t>
      </w:r>
      <w:r w:rsidR="00194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Витебской области почти у 30-35% взрослых регистрируется повышенное артериальное давление. Около четверти взрослого населения имеют то, или иное заболевание сердечно-сосудистой системы.  </w:t>
      </w:r>
    </w:p>
    <w:p w:rsidR="00E01407" w:rsidRPr="009550D5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550D5">
        <w:rPr>
          <w:rFonts w:ascii="Times New Roman" w:hAnsi="Times New Roman"/>
          <w:sz w:val="28"/>
          <w:szCs w:val="28"/>
        </w:rPr>
        <w:t>аболеваемост</w:t>
      </w:r>
      <w:r>
        <w:rPr>
          <w:rFonts w:ascii="Times New Roman" w:hAnsi="Times New Roman"/>
          <w:sz w:val="28"/>
          <w:szCs w:val="28"/>
        </w:rPr>
        <w:t>ь</w:t>
      </w:r>
      <w:r w:rsidRPr="009550D5">
        <w:rPr>
          <w:rFonts w:ascii="Times New Roman" w:hAnsi="Times New Roman"/>
          <w:sz w:val="28"/>
          <w:szCs w:val="28"/>
        </w:rPr>
        <w:t xml:space="preserve"> и смертност</w:t>
      </w:r>
      <w:r>
        <w:rPr>
          <w:rFonts w:ascii="Times New Roman" w:hAnsi="Times New Roman"/>
          <w:sz w:val="28"/>
          <w:szCs w:val="28"/>
        </w:rPr>
        <w:t>ь</w:t>
      </w:r>
      <w:r w:rsidRPr="009550D5">
        <w:rPr>
          <w:rFonts w:ascii="Times New Roman" w:hAnsi="Times New Roman"/>
          <w:sz w:val="28"/>
          <w:szCs w:val="28"/>
        </w:rPr>
        <w:t xml:space="preserve"> от </w:t>
      </w:r>
      <w:r w:rsidR="00194F2E">
        <w:rPr>
          <w:rFonts w:ascii="Times New Roman" w:hAnsi="Times New Roman"/>
          <w:sz w:val="28"/>
          <w:szCs w:val="28"/>
        </w:rPr>
        <w:t>болезней системы кровообращения</w:t>
      </w:r>
      <w:r w:rsidRPr="009550D5">
        <w:rPr>
          <w:rFonts w:ascii="Times New Roman" w:hAnsi="Times New Roman"/>
          <w:sz w:val="28"/>
          <w:szCs w:val="28"/>
        </w:rPr>
        <w:t xml:space="preserve"> обусловлен</w:t>
      </w:r>
      <w:r>
        <w:rPr>
          <w:rFonts w:ascii="Times New Roman" w:hAnsi="Times New Roman"/>
          <w:sz w:val="28"/>
          <w:szCs w:val="28"/>
        </w:rPr>
        <w:t>ы</w:t>
      </w:r>
      <w:r w:rsidRPr="009550D5">
        <w:rPr>
          <w:rFonts w:ascii="Times New Roman" w:hAnsi="Times New Roman"/>
          <w:sz w:val="28"/>
          <w:szCs w:val="28"/>
        </w:rPr>
        <w:t xml:space="preserve"> объективными и субъективными факторами: постарением населения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0D5">
        <w:rPr>
          <w:rFonts w:ascii="Times New Roman" w:hAnsi="Times New Roman"/>
          <w:sz w:val="28"/>
          <w:szCs w:val="28"/>
        </w:rPr>
        <w:t xml:space="preserve">ростом психо-эмоциональных нагрузок, урбанизацией населения, изменением характера питания, условий жизни, труда, наличием </w:t>
      </w:r>
      <w:r w:rsidR="00124B9C">
        <w:rPr>
          <w:rFonts w:ascii="Times New Roman" w:hAnsi="Times New Roman"/>
          <w:sz w:val="28"/>
          <w:szCs w:val="28"/>
        </w:rPr>
        <w:t xml:space="preserve">                              </w:t>
      </w:r>
      <w:r w:rsidRPr="009550D5">
        <w:rPr>
          <w:rFonts w:ascii="Times New Roman" w:hAnsi="Times New Roman"/>
          <w:sz w:val="28"/>
          <w:szCs w:val="28"/>
        </w:rPr>
        <w:t>у значительной части жителей многих факторов риска развития БСК,</w:t>
      </w:r>
      <w:r w:rsidR="00124B9C">
        <w:rPr>
          <w:rFonts w:ascii="Times New Roman" w:hAnsi="Times New Roman"/>
          <w:sz w:val="28"/>
          <w:szCs w:val="28"/>
        </w:rPr>
        <w:t xml:space="preserve">                       </w:t>
      </w:r>
      <w:r w:rsidRPr="009550D5">
        <w:rPr>
          <w:rFonts w:ascii="Times New Roman" w:hAnsi="Times New Roman"/>
          <w:sz w:val="28"/>
          <w:szCs w:val="28"/>
        </w:rPr>
        <w:t xml:space="preserve"> в первую очередь широкой распространенност</w:t>
      </w:r>
      <w:r w:rsidR="00124B9C">
        <w:rPr>
          <w:rFonts w:ascii="Times New Roman" w:hAnsi="Times New Roman"/>
          <w:sz w:val="28"/>
          <w:szCs w:val="28"/>
        </w:rPr>
        <w:t>и</w:t>
      </w:r>
      <w:r w:rsidRPr="009550D5">
        <w:rPr>
          <w:rFonts w:ascii="Times New Roman" w:hAnsi="Times New Roman"/>
          <w:sz w:val="28"/>
          <w:szCs w:val="28"/>
        </w:rPr>
        <w:t xml:space="preserve"> курения, </w:t>
      </w:r>
      <w:r w:rsidR="00124B9C">
        <w:rPr>
          <w:rFonts w:ascii="Times New Roman" w:hAnsi="Times New Roman"/>
          <w:sz w:val="28"/>
          <w:szCs w:val="28"/>
        </w:rPr>
        <w:t>зло</w:t>
      </w:r>
      <w:r w:rsidRPr="009550D5">
        <w:rPr>
          <w:rFonts w:ascii="Times New Roman" w:hAnsi="Times New Roman"/>
          <w:sz w:val="28"/>
          <w:szCs w:val="28"/>
        </w:rPr>
        <w:t>употребления алкогольны</w:t>
      </w:r>
      <w:r w:rsidR="00124B9C">
        <w:rPr>
          <w:rFonts w:ascii="Times New Roman" w:hAnsi="Times New Roman"/>
          <w:sz w:val="28"/>
          <w:szCs w:val="28"/>
        </w:rPr>
        <w:t>ми</w:t>
      </w:r>
      <w:r w:rsidRPr="009550D5">
        <w:rPr>
          <w:rFonts w:ascii="Times New Roman" w:hAnsi="Times New Roman"/>
          <w:sz w:val="28"/>
          <w:szCs w:val="28"/>
        </w:rPr>
        <w:t xml:space="preserve"> напитк</w:t>
      </w:r>
      <w:r w:rsidR="00124B9C">
        <w:rPr>
          <w:rFonts w:ascii="Times New Roman" w:hAnsi="Times New Roman"/>
          <w:sz w:val="28"/>
          <w:szCs w:val="28"/>
        </w:rPr>
        <w:t>ами</w:t>
      </w:r>
      <w:r w:rsidRPr="009550D5">
        <w:rPr>
          <w:rFonts w:ascii="Times New Roman" w:hAnsi="Times New Roman"/>
          <w:sz w:val="28"/>
          <w:szCs w:val="28"/>
        </w:rPr>
        <w:t>, малоподвижным образом жизни, избыточной масс</w:t>
      </w:r>
      <w:r w:rsidR="00C950C0">
        <w:rPr>
          <w:rFonts w:ascii="Times New Roman" w:hAnsi="Times New Roman"/>
          <w:sz w:val="28"/>
          <w:szCs w:val="28"/>
        </w:rPr>
        <w:t>ы</w:t>
      </w:r>
      <w:r w:rsidRPr="009550D5">
        <w:rPr>
          <w:rFonts w:ascii="Times New Roman" w:hAnsi="Times New Roman"/>
          <w:sz w:val="28"/>
          <w:szCs w:val="28"/>
        </w:rPr>
        <w:t xml:space="preserve"> тела, отсутствием  мотивации к заботе о собственном здоровье, соблюдению здорового образа жизни.</w:t>
      </w:r>
    </w:p>
    <w:p w:rsidR="00194F2E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0D5">
        <w:rPr>
          <w:rFonts w:ascii="Times New Roman" w:hAnsi="Times New Roman"/>
          <w:sz w:val="28"/>
          <w:szCs w:val="28"/>
        </w:rPr>
        <w:t>Среди основных причин увеличения смертности в трудоспособном возрасте являются: неадекватное отношение пациентов к своему здоровью, отсутствие мотивации к лечению (58% случаев); социальное неблагополучие, в частности, злоупотребление алкоголем (до 50%);</w:t>
      </w:r>
      <w:r w:rsidR="004217EA">
        <w:rPr>
          <w:rFonts w:ascii="Times New Roman" w:hAnsi="Times New Roman"/>
          <w:sz w:val="28"/>
          <w:szCs w:val="28"/>
        </w:rPr>
        <w:t xml:space="preserve"> </w:t>
      </w:r>
      <w:r w:rsidRPr="009550D5">
        <w:rPr>
          <w:rFonts w:ascii="Times New Roman" w:hAnsi="Times New Roman"/>
          <w:sz w:val="28"/>
          <w:szCs w:val="28"/>
        </w:rPr>
        <w:t>не своевременное обращение за медицинской помощью (около 14%); наличие сопутствующей патологии, отягощающей прогноз (10%), наиболее часто - сахарного диабета II типа и цирроза печени алиментарно-токсического генеза.</w:t>
      </w:r>
    </w:p>
    <w:p w:rsidR="00E01407" w:rsidRPr="00D77673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0D5">
        <w:rPr>
          <w:rFonts w:ascii="Times New Roman" w:hAnsi="Times New Roman"/>
          <w:sz w:val="28"/>
          <w:szCs w:val="28"/>
        </w:rPr>
        <w:t>На здоровье населения влияют различные факторы, как личностные, так и действующие на уровне каждой семьи и всего населения в целом.</w:t>
      </w:r>
      <w:r>
        <w:rPr>
          <w:rFonts w:ascii="Times New Roman" w:hAnsi="Times New Roman"/>
          <w:sz w:val="28"/>
          <w:szCs w:val="28"/>
        </w:rPr>
        <w:t xml:space="preserve"> Выделяют </w:t>
      </w:r>
      <w:r w:rsidRPr="00463531">
        <w:rPr>
          <w:rFonts w:ascii="Times New Roman" w:hAnsi="Times New Roman"/>
          <w:sz w:val="28"/>
          <w:szCs w:val="28"/>
        </w:rPr>
        <w:t>н</w:t>
      </w:r>
      <w:r w:rsidRPr="00D77673">
        <w:rPr>
          <w:rFonts w:ascii="Times New Roman" w:hAnsi="Times New Roman"/>
          <w:iCs/>
          <w:sz w:val="28"/>
          <w:szCs w:val="28"/>
          <w:lang w:eastAsia="ru-RU"/>
        </w:rPr>
        <w:t>емодифицируемые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63531">
        <w:rPr>
          <w:rFonts w:ascii="Times New Roman" w:hAnsi="Times New Roman"/>
          <w:iCs/>
          <w:sz w:val="28"/>
          <w:szCs w:val="28"/>
          <w:lang w:eastAsia="ru-RU"/>
        </w:rPr>
        <w:t>и м</w:t>
      </w:r>
      <w:r w:rsidRPr="00D77673">
        <w:rPr>
          <w:rFonts w:ascii="Times New Roman" w:hAnsi="Times New Roman"/>
          <w:iCs/>
          <w:sz w:val="28"/>
          <w:szCs w:val="28"/>
          <w:lang w:eastAsia="ru-RU"/>
        </w:rPr>
        <w:t>од</w:t>
      </w:r>
      <w:r w:rsidRPr="00463531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D77673">
        <w:rPr>
          <w:rFonts w:ascii="Times New Roman" w:hAnsi="Times New Roman"/>
          <w:iCs/>
          <w:sz w:val="28"/>
          <w:szCs w:val="28"/>
          <w:lang w:eastAsia="ru-RU"/>
        </w:rPr>
        <w:t>фицируемые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D77673">
        <w:rPr>
          <w:rFonts w:ascii="Times New Roman" w:hAnsi="Times New Roman"/>
          <w:iCs/>
          <w:sz w:val="28"/>
          <w:szCs w:val="28"/>
          <w:lang w:eastAsia="ru-RU"/>
        </w:rPr>
        <w:t>факторы</w:t>
      </w:r>
      <w:r w:rsidRPr="00463531">
        <w:rPr>
          <w:rFonts w:ascii="Times New Roman" w:hAnsi="Times New Roman"/>
          <w:iCs/>
          <w:sz w:val="28"/>
          <w:szCs w:val="28"/>
          <w:lang w:eastAsia="ru-RU"/>
        </w:rPr>
        <w:t xml:space="preserve"> риска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01407" w:rsidRPr="00170A46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70A46">
        <w:rPr>
          <w:rFonts w:ascii="Times New Roman" w:hAnsi="Times New Roman"/>
          <w:b/>
          <w:iCs/>
          <w:sz w:val="28"/>
          <w:szCs w:val="28"/>
          <w:lang w:eastAsia="ru-RU"/>
        </w:rPr>
        <w:t>Немодифицируемые факторы риска.</w:t>
      </w:r>
    </w:p>
    <w:p w:rsidR="00E01407" w:rsidRPr="00D77673" w:rsidRDefault="004217EA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 Пожилой возраст;</w:t>
      </w:r>
      <w:r w:rsidR="00E01407" w:rsidRPr="00D776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мужской пол;</w:t>
      </w:r>
      <w:r w:rsidR="00E01407" w:rsidRPr="00D77673">
        <w:rPr>
          <w:rFonts w:ascii="Times New Roman" w:hAnsi="Times New Roman"/>
          <w:sz w:val="28"/>
          <w:szCs w:val="28"/>
          <w:lang w:eastAsia="ru-RU"/>
        </w:rPr>
        <w:t xml:space="preserve"> генетические факторы, способству</w:t>
      </w:r>
      <w:r>
        <w:rPr>
          <w:rFonts w:ascii="Times New Roman" w:hAnsi="Times New Roman"/>
          <w:sz w:val="28"/>
          <w:szCs w:val="28"/>
          <w:lang w:eastAsia="ru-RU"/>
        </w:rPr>
        <w:t>ющие возникновению дислипидемии,</w:t>
      </w:r>
      <w:r w:rsidR="00E01407" w:rsidRPr="00D776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C2E">
        <w:rPr>
          <w:rFonts w:ascii="Times New Roman" w:hAnsi="Times New Roman"/>
          <w:sz w:val="28"/>
          <w:szCs w:val="28"/>
          <w:lang w:eastAsia="ru-RU"/>
        </w:rPr>
        <w:t xml:space="preserve">артериальной </w:t>
      </w:r>
      <w:r w:rsidR="00E01407" w:rsidRPr="00D77673">
        <w:rPr>
          <w:rFonts w:ascii="Times New Roman" w:hAnsi="Times New Roman"/>
          <w:sz w:val="28"/>
          <w:szCs w:val="28"/>
          <w:lang w:eastAsia="ru-RU"/>
        </w:rPr>
        <w:t>гипертензии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01407" w:rsidRPr="00D776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C2E">
        <w:rPr>
          <w:rFonts w:ascii="Times New Roman" w:hAnsi="Times New Roman"/>
          <w:sz w:val="28"/>
          <w:szCs w:val="28"/>
          <w:lang w:eastAsia="ru-RU"/>
        </w:rPr>
        <w:t xml:space="preserve">нарушение </w:t>
      </w:r>
      <w:r w:rsidR="00E01407" w:rsidRPr="00D77673">
        <w:rPr>
          <w:rFonts w:ascii="Times New Roman" w:hAnsi="Times New Roman"/>
          <w:sz w:val="28"/>
          <w:szCs w:val="28"/>
          <w:lang w:eastAsia="ru-RU"/>
        </w:rPr>
        <w:t>толерантности к глюкозе, сахарному диабету и ожирению</w:t>
      </w:r>
      <w:r w:rsidR="00E01407">
        <w:rPr>
          <w:rFonts w:ascii="Times New Roman" w:hAnsi="Times New Roman"/>
          <w:sz w:val="28"/>
          <w:szCs w:val="28"/>
          <w:lang w:eastAsia="ru-RU"/>
        </w:rPr>
        <w:t>.</w:t>
      </w:r>
    </w:p>
    <w:p w:rsidR="00E01407" w:rsidRPr="00170A46" w:rsidRDefault="002E6B29" w:rsidP="001B5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0A46">
        <w:rPr>
          <w:rFonts w:ascii="Times New Roman" w:hAnsi="Times New Roman"/>
          <w:b/>
          <w:iCs/>
          <w:sz w:val="28"/>
          <w:szCs w:val="28"/>
          <w:lang w:eastAsia="ru-RU"/>
        </w:rPr>
        <w:t>Анатомические</w:t>
      </w:r>
      <w:r w:rsidR="00187C2E" w:rsidRPr="00170A4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 физиологические особенности</w:t>
      </w:r>
      <w:r w:rsidR="00E01407" w:rsidRPr="00170A46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</w:p>
    <w:p w:rsidR="00187C2E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673">
        <w:rPr>
          <w:rFonts w:ascii="Times New Roman" w:hAnsi="Times New Roman"/>
          <w:sz w:val="28"/>
          <w:szCs w:val="28"/>
          <w:lang w:eastAsia="ru-RU"/>
        </w:rPr>
        <w:t>• Артериальная гипертензия, дислипидемия, ожирение и характер распределения жира в организме</w:t>
      </w:r>
      <w:r>
        <w:rPr>
          <w:rFonts w:ascii="Times New Roman" w:hAnsi="Times New Roman"/>
          <w:sz w:val="28"/>
          <w:szCs w:val="28"/>
          <w:lang w:eastAsia="ru-RU"/>
        </w:rPr>
        <w:t>, сахарный диабет</w:t>
      </w:r>
      <w:r w:rsidR="00187C2E">
        <w:rPr>
          <w:rFonts w:ascii="Times New Roman" w:hAnsi="Times New Roman"/>
          <w:sz w:val="28"/>
          <w:szCs w:val="28"/>
          <w:lang w:eastAsia="ru-RU"/>
        </w:rPr>
        <w:t>.</w:t>
      </w:r>
    </w:p>
    <w:p w:rsidR="001F3E7E" w:rsidRDefault="00187C2E" w:rsidP="00C950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0A46">
        <w:rPr>
          <w:rFonts w:ascii="Times New Roman" w:hAnsi="Times New Roman"/>
          <w:b/>
          <w:iCs/>
          <w:sz w:val="28"/>
          <w:szCs w:val="28"/>
          <w:lang w:eastAsia="ru-RU"/>
        </w:rPr>
        <w:t>Модифицируемые п</w:t>
      </w:r>
      <w:r w:rsidR="00E01407" w:rsidRPr="00170A46">
        <w:rPr>
          <w:rFonts w:ascii="Times New Roman" w:hAnsi="Times New Roman"/>
          <w:b/>
          <w:sz w:val="28"/>
          <w:szCs w:val="28"/>
          <w:lang w:eastAsia="ru-RU"/>
        </w:rPr>
        <w:t>оведенческие факторы</w:t>
      </w:r>
      <w:r w:rsidRPr="00170A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01407" w:rsidRPr="00170A4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01407" w:rsidRPr="00D77673" w:rsidRDefault="00E01407" w:rsidP="00C950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673">
        <w:rPr>
          <w:rFonts w:ascii="Times New Roman" w:hAnsi="Times New Roman"/>
          <w:sz w:val="28"/>
          <w:szCs w:val="28"/>
          <w:lang w:eastAsia="ru-RU"/>
        </w:rPr>
        <w:t xml:space="preserve">• Пищевые привычки, курение, двигательная активность, употребление </w:t>
      </w:r>
      <w:r w:rsidRPr="00D77673">
        <w:rPr>
          <w:rFonts w:ascii="Times New Roman" w:hAnsi="Times New Roman"/>
          <w:sz w:val="28"/>
          <w:szCs w:val="28"/>
          <w:lang w:eastAsia="ru-RU"/>
        </w:rPr>
        <w:lastRenderedPageBreak/>
        <w:t>алкоголя, подверженность стрессам.</w:t>
      </w:r>
    </w:p>
    <w:p w:rsidR="00194F2E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673">
        <w:rPr>
          <w:rFonts w:ascii="Times New Roman" w:hAnsi="Times New Roman"/>
          <w:sz w:val="28"/>
          <w:szCs w:val="28"/>
          <w:lang w:eastAsia="ru-RU"/>
        </w:rPr>
        <w:t xml:space="preserve">Наличие даже одного из факторов риска увеличивает смертность мужчин в возрасте 50-69 лет в 3,5 раза, а сочетанное действие нескольких факторов – в 5-7 раз. </w:t>
      </w:r>
    </w:p>
    <w:p w:rsidR="00E01407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0D5">
        <w:rPr>
          <w:rFonts w:ascii="Times New Roman" w:hAnsi="Times New Roman"/>
          <w:sz w:val="28"/>
          <w:szCs w:val="28"/>
        </w:rPr>
        <w:t>По мнению специалистов ВОЗ 1/3 снижения смертности от сердечно-сосудистых заболеваний может быть обеспечена за счет лекарственной терапии и клинических вмешательств, в то время как 2/3 снижения смертности обеспечит изменение привычек в образе жизни, среди которых можно назвать правильное питание, контроль за течением гипертонической болезни, физические упражнения и прекращение курения.</w:t>
      </w:r>
    </w:p>
    <w:p w:rsidR="00E01407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0D5">
        <w:rPr>
          <w:rFonts w:ascii="Times New Roman" w:hAnsi="Times New Roman"/>
          <w:sz w:val="28"/>
          <w:szCs w:val="28"/>
        </w:rPr>
        <w:t xml:space="preserve"> Специалисты ВОЗ подчеркивают, что как для экономически развитых, так и для развивающихся стран, самый практичный и наименее дорогостоящий путь профилактики — это не медицина, а здоровый образ жизни</w:t>
      </w:r>
      <w:r>
        <w:rPr>
          <w:rFonts w:ascii="Times New Roman" w:hAnsi="Times New Roman"/>
          <w:sz w:val="28"/>
          <w:szCs w:val="28"/>
        </w:rPr>
        <w:t>.</w:t>
      </w:r>
    </w:p>
    <w:p w:rsidR="00E01407" w:rsidRPr="00D77673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673">
        <w:rPr>
          <w:rFonts w:ascii="Times New Roman" w:hAnsi="Times New Roman"/>
          <w:sz w:val="28"/>
          <w:szCs w:val="28"/>
          <w:lang w:eastAsia="ru-RU"/>
        </w:rPr>
        <w:t xml:space="preserve">Профилактика </w:t>
      </w:r>
      <w:r w:rsidR="00194F2E">
        <w:rPr>
          <w:rFonts w:ascii="Times New Roman" w:hAnsi="Times New Roman"/>
          <w:sz w:val="28"/>
          <w:szCs w:val="28"/>
          <w:lang w:eastAsia="ru-RU"/>
        </w:rPr>
        <w:t>болезней системы кровообращения</w:t>
      </w:r>
      <w:r w:rsidRPr="00D77673">
        <w:rPr>
          <w:rFonts w:ascii="Times New Roman" w:hAnsi="Times New Roman"/>
          <w:sz w:val="28"/>
          <w:szCs w:val="28"/>
          <w:lang w:eastAsia="ru-RU"/>
        </w:rPr>
        <w:t xml:space="preserve"> - реальный путь улучшения демографическ</w:t>
      </w:r>
      <w:r>
        <w:rPr>
          <w:rFonts w:ascii="Times New Roman" w:hAnsi="Times New Roman"/>
          <w:sz w:val="28"/>
          <w:szCs w:val="28"/>
          <w:lang w:eastAsia="ru-RU"/>
        </w:rPr>
        <w:t>ой ситуации</w:t>
      </w:r>
      <w:r w:rsidRPr="00D77673">
        <w:rPr>
          <w:rFonts w:ascii="Times New Roman" w:hAnsi="Times New Roman"/>
          <w:sz w:val="28"/>
          <w:szCs w:val="28"/>
          <w:lang w:eastAsia="ru-RU"/>
        </w:rPr>
        <w:t>.</w:t>
      </w:r>
    </w:p>
    <w:p w:rsidR="00E01407" w:rsidRPr="00D77673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673">
        <w:rPr>
          <w:rFonts w:ascii="Times New Roman" w:hAnsi="Times New Roman"/>
          <w:sz w:val="28"/>
          <w:szCs w:val="28"/>
        </w:rPr>
        <w:t xml:space="preserve">Положительная динамика в уровне заболеваемости и смертности вследствие </w:t>
      </w:r>
      <w:r w:rsidR="004217EA">
        <w:rPr>
          <w:rFonts w:ascii="Times New Roman" w:hAnsi="Times New Roman"/>
          <w:sz w:val="28"/>
          <w:szCs w:val="28"/>
        </w:rPr>
        <w:t>болезней системы кровообращения</w:t>
      </w:r>
      <w:r w:rsidRPr="00D77673">
        <w:rPr>
          <w:rFonts w:ascii="Times New Roman" w:hAnsi="Times New Roman"/>
          <w:sz w:val="28"/>
          <w:szCs w:val="28"/>
        </w:rPr>
        <w:t xml:space="preserve"> может быть достигнута только при условии комплексного воздействия на факторы, влияющие на состояние здоровья населения, повышение мотивации людей к соблюдению здорового образа жизни и лечению артериальной гипертензии, дающей такие грозные осложнения, как инфаркты,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73">
        <w:rPr>
          <w:rFonts w:ascii="Times New Roman" w:hAnsi="Times New Roman"/>
          <w:sz w:val="28"/>
          <w:szCs w:val="28"/>
        </w:rPr>
        <w:t>инсульты.</w:t>
      </w:r>
    </w:p>
    <w:p w:rsidR="00E01407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причин развития этих заболеваний, а также расширение возможностей в области их профилактики, диагностики и лечения</w:t>
      </w:r>
      <w:r w:rsidR="00421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21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 из ключевых приоритетов медицины Витебской области.</w:t>
      </w:r>
    </w:p>
    <w:p w:rsidR="00E01407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УЗ «Витебск</w:t>
      </w:r>
      <w:r w:rsidR="00194F2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областно</w:t>
      </w:r>
      <w:r w:rsidR="00194F2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клиническ</w:t>
      </w:r>
      <w:r w:rsidR="00194F2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кардиологическ</w:t>
      </w:r>
      <w:r w:rsidR="00194F2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центр»  </w:t>
      </w:r>
      <w:r w:rsidR="00170A46">
        <w:rPr>
          <w:rFonts w:ascii="Times New Roman" w:hAnsi="Times New Roman"/>
          <w:sz w:val="28"/>
          <w:szCs w:val="28"/>
        </w:rPr>
        <w:t>29 сентября 2022</w:t>
      </w:r>
      <w:r>
        <w:rPr>
          <w:rFonts w:ascii="Times New Roman" w:hAnsi="Times New Roman"/>
          <w:sz w:val="28"/>
          <w:szCs w:val="28"/>
        </w:rPr>
        <w:t>г. в рамках проведения Единого дня здоровья «</w:t>
      </w:r>
      <w:r w:rsidR="00170A46" w:rsidRPr="00170A46">
        <w:rPr>
          <w:rFonts w:ascii="Times New Roman" w:hAnsi="Times New Roman"/>
          <w:sz w:val="28"/>
          <w:szCs w:val="28"/>
        </w:rPr>
        <w:t>Всемирный день сердца</w:t>
      </w:r>
      <w:r w:rsidR="00170A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будут организованы следующие мероприятия:</w:t>
      </w:r>
    </w:p>
    <w:p w:rsidR="00170A46" w:rsidRDefault="00170A46" w:rsidP="001B5BA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A46">
        <w:rPr>
          <w:rFonts w:ascii="Times New Roman" w:hAnsi="Times New Roman"/>
          <w:sz w:val="28"/>
          <w:szCs w:val="28"/>
        </w:rPr>
        <w:t xml:space="preserve">Работа «горячей линии»  по вопросам профилактики </w:t>
      </w:r>
      <w:r w:rsidR="00194F2E">
        <w:rPr>
          <w:rFonts w:ascii="Times New Roman" w:hAnsi="Times New Roman"/>
          <w:sz w:val="28"/>
          <w:szCs w:val="28"/>
        </w:rPr>
        <w:t xml:space="preserve"> болезней системы кровообращения</w:t>
      </w:r>
      <w:r w:rsidRPr="00170A46">
        <w:rPr>
          <w:rFonts w:ascii="Times New Roman" w:hAnsi="Times New Roman"/>
          <w:sz w:val="28"/>
          <w:szCs w:val="28"/>
        </w:rPr>
        <w:t xml:space="preserve"> </w:t>
      </w:r>
      <w:r w:rsidR="00E01407" w:rsidRPr="00170A46">
        <w:rPr>
          <w:rFonts w:ascii="Times New Roman" w:hAnsi="Times New Roman"/>
          <w:sz w:val="28"/>
          <w:szCs w:val="28"/>
        </w:rPr>
        <w:t xml:space="preserve">с </w:t>
      </w:r>
      <w:r w:rsidR="004217EA">
        <w:rPr>
          <w:rFonts w:ascii="Times New Roman" w:hAnsi="Times New Roman"/>
          <w:sz w:val="28"/>
          <w:szCs w:val="28"/>
        </w:rPr>
        <w:t>09</w:t>
      </w:r>
      <w:r w:rsidR="00E01407" w:rsidRPr="00170A46">
        <w:rPr>
          <w:rFonts w:ascii="Times New Roman" w:hAnsi="Times New Roman"/>
          <w:sz w:val="28"/>
          <w:szCs w:val="28"/>
        </w:rPr>
        <w:t xml:space="preserve">.00 до 15.00  по телефону </w:t>
      </w:r>
      <w:r w:rsidRPr="00170A46">
        <w:rPr>
          <w:rFonts w:ascii="Times New Roman" w:hAnsi="Times New Roman"/>
          <w:sz w:val="28"/>
          <w:szCs w:val="28"/>
        </w:rPr>
        <w:t>64</w:t>
      </w:r>
      <w:r w:rsidR="00E01407" w:rsidRPr="00170A46">
        <w:rPr>
          <w:rFonts w:ascii="Times New Roman" w:hAnsi="Times New Roman"/>
          <w:sz w:val="28"/>
          <w:szCs w:val="28"/>
        </w:rPr>
        <w:t>-</w:t>
      </w:r>
      <w:r w:rsidRPr="00170A46">
        <w:rPr>
          <w:rFonts w:ascii="Times New Roman" w:hAnsi="Times New Roman"/>
          <w:sz w:val="28"/>
          <w:szCs w:val="28"/>
        </w:rPr>
        <w:t>31</w:t>
      </w:r>
      <w:r w:rsidR="00E01407" w:rsidRPr="00170A46">
        <w:rPr>
          <w:rFonts w:ascii="Times New Roman" w:hAnsi="Times New Roman"/>
          <w:sz w:val="28"/>
          <w:szCs w:val="28"/>
        </w:rPr>
        <w:t>-</w:t>
      </w:r>
      <w:r w:rsidRPr="00170A46">
        <w:rPr>
          <w:rFonts w:ascii="Times New Roman" w:hAnsi="Times New Roman"/>
          <w:sz w:val="28"/>
          <w:szCs w:val="28"/>
        </w:rPr>
        <w:t>48</w:t>
      </w:r>
      <w:r w:rsidR="00E01407" w:rsidRPr="00170A46">
        <w:rPr>
          <w:rFonts w:ascii="Times New Roman" w:hAnsi="Times New Roman"/>
          <w:sz w:val="28"/>
          <w:szCs w:val="28"/>
        </w:rPr>
        <w:t xml:space="preserve"> </w:t>
      </w:r>
    </w:p>
    <w:p w:rsidR="00194F2E" w:rsidRDefault="00170A46" w:rsidP="001B5BA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94F2E">
        <w:rPr>
          <w:rFonts w:ascii="Times New Roman" w:hAnsi="Times New Roman"/>
          <w:sz w:val="28"/>
          <w:szCs w:val="28"/>
        </w:rPr>
        <w:t xml:space="preserve">Работа пункта измерения АД: </w:t>
      </w:r>
      <w:r w:rsidR="00194F2E" w:rsidRPr="00194F2E">
        <w:rPr>
          <w:rFonts w:ascii="Times New Roman" w:hAnsi="Times New Roman"/>
          <w:sz w:val="28"/>
          <w:szCs w:val="28"/>
        </w:rPr>
        <w:t xml:space="preserve">все желающие смогут </w:t>
      </w:r>
      <w:r w:rsidRPr="00194F2E">
        <w:rPr>
          <w:rFonts w:ascii="Times New Roman" w:hAnsi="Times New Roman"/>
          <w:sz w:val="28"/>
          <w:szCs w:val="28"/>
        </w:rPr>
        <w:t>измерить артериальное давление и  получить консультацию специалистов по правильной методике его измерения</w:t>
      </w:r>
      <w:r w:rsidR="00194F2E">
        <w:rPr>
          <w:rFonts w:ascii="Times New Roman" w:hAnsi="Times New Roman"/>
          <w:sz w:val="28"/>
          <w:szCs w:val="28"/>
        </w:rPr>
        <w:t>,</w:t>
      </w:r>
      <w:r w:rsidRPr="00194F2E">
        <w:rPr>
          <w:rFonts w:ascii="Times New Roman" w:hAnsi="Times New Roman"/>
          <w:sz w:val="28"/>
          <w:szCs w:val="28"/>
        </w:rPr>
        <w:t xml:space="preserve"> а также получить информационно-образовательные материалы </w:t>
      </w:r>
      <w:r w:rsidR="00194F2E" w:rsidRPr="00877301">
        <w:rPr>
          <w:rFonts w:ascii="Times New Roman" w:hAnsi="Times New Roman"/>
          <w:sz w:val="28"/>
        </w:rPr>
        <w:t xml:space="preserve">по вопросам профилактики </w:t>
      </w:r>
      <w:r w:rsidR="00194F2E">
        <w:rPr>
          <w:rFonts w:ascii="Times New Roman" w:hAnsi="Times New Roman"/>
          <w:sz w:val="28"/>
          <w:szCs w:val="28"/>
        </w:rPr>
        <w:t>болезней системы кровообращения.</w:t>
      </w:r>
    </w:p>
    <w:p w:rsidR="00E01407" w:rsidRDefault="00E01407" w:rsidP="001B5BA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77301">
        <w:rPr>
          <w:rFonts w:ascii="Times New Roman" w:hAnsi="Times New Roman"/>
          <w:sz w:val="28"/>
        </w:rPr>
        <w:t>Размещение на сайте Витебского кардиологического центра актуальной информации к ЕДЗ.</w:t>
      </w:r>
    </w:p>
    <w:p w:rsidR="00194F2E" w:rsidRPr="00877301" w:rsidRDefault="00194F2E" w:rsidP="001B5BA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94F2E">
        <w:rPr>
          <w:rFonts w:ascii="Times New Roman" w:hAnsi="Times New Roman"/>
          <w:sz w:val="28"/>
          <w:szCs w:val="28"/>
        </w:rPr>
        <w:t xml:space="preserve">Бесплатно будет организована консультация кардиолога, </w:t>
      </w:r>
      <w:r w:rsidR="00A972D0">
        <w:rPr>
          <w:rFonts w:ascii="Times New Roman" w:hAnsi="Times New Roman"/>
          <w:sz w:val="28"/>
          <w:szCs w:val="28"/>
        </w:rPr>
        <w:t xml:space="preserve">                           </w:t>
      </w:r>
      <w:r w:rsidRPr="00194F2E">
        <w:rPr>
          <w:rFonts w:ascii="Times New Roman" w:hAnsi="Times New Roman"/>
          <w:sz w:val="28"/>
          <w:szCs w:val="28"/>
        </w:rPr>
        <w:t>с возможностью проведения ЭКГ исследования</w:t>
      </w:r>
      <w:r w:rsidR="004217EA">
        <w:rPr>
          <w:rFonts w:ascii="Times New Roman" w:hAnsi="Times New Roman"/>
          <w:sz w:val="28"/>
          <w:szCs w:val="28"/>
        </w:rPr>
        <w:t>,</w:t>
      </w:r>
      <w:r w:rsidRPr="00194F2E">
        <w:rPr>
          <w:rFonts w:ascii="Times New Roman" w:hAnsi="Times New Roman"/>
          <w:sz w:val="28"/>
          <w:szCs w:val="28"/>
        </w:rPr>
        <w:t xml:space="preserve"> по предварительной записи по телефону 64-31-46</w:t>
      </w:r>
    </w:p>
    <w:p w:rsidR="00E01407" w:rsidRPr="00877301" w:rsidRDefault="00E01407" w:rsidP="001B5BA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рамках Единого дня здоровья </w:t>
      </w:r>
      <w:r w:rsidR="004217EA" w:rsidRPr="004217EA">
        <w:rPr>
          <w:rFonts w:ascii="Times New Roman" w:hAnsi="Times New Roman"/>
          <w:sz w:val="28"/>
          <w:u w:val="single"/>
        </w:rPr>
        <w:t>27.</w:t>
      </w:r>
      <w:r w:rsidR="00194F2E" w:rsidRPr="00194F2E">
        <w:rPr>
          <w:rFonts w:ascii="Times New Roman" w:hAnsi="Times New Roman"/>
          <w:sz w:val="28"/>
          <w:u w:val="single"/>
        </w:rPr>
        <w:t>09.2022</w:t>
      </w:r>
      <w:r w:rsidRPr="00194F2E">
        <w:rPr>
          <w:rFonts w:ascii="Times New Roman" w:hAnsi="Times New Roman"/>
          <w:sz w:val="28"/>
          <w:u w:val="single"/>
        </w:rPr>
        <w:t>г</w:t>
      </w:r>
      <w:r>
        <w:rPr>
          <w:rFonts w:ascii="Times New Roman" w:hAnsi="Times New Roman"/>
          <w:sz w:val="28"/>
        </w:rPr>
        <w:t xml:space="preserve">. </w:t>
      </w:r>
      <w:r w:rsidR="00240A61" w:rsidRPr="00240A61">
        <w:rPr>
          <w:rFonts w:ascii="Times New Roman" w:hAnsi="Times New Roman"/>
          <w:sz w:val="28"/>
          <w:u w:val="single"/>
        </w:rPr>
        <w:t>11:00</w:t>
      </w:r>
      <w:r w:rsidR="00240A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 w:rsidRPr="00877301">
        <w:rPr>
          <w:rFonts w:ascii="Times New Roman" w:hAnsi="Times New Roman"/>
          <w:sz w:val="28"/>
        </w:rPr>
        <w:t xml:space="preserve"> «кругл</w:t>
      </w:r>
      <w:r>
        <w:rPr>
          <w:rFonts w:ascii="Times New Roman" w:hAnsi="Times New Roman"/>
          <w:sz w:val="28"/>
        </w:rPr>
        <w:t>ого</w:t>
      </w:r>
      <w:r w:rsidRPr="00877301">
        <w:rPr>
          <w:rFonts w:ascii="Times New Roman" w:hAnsi="Times New Roman"/>
          <w:sz w:val="28"/>
        </w:rPr>
        <w:t xml:space="preserve"> стол</w:t>
      </w:r>
      <w:r>
        <w:rPr>
          <w:rFonts w:ascii="Times New Roman" w:hAnsi="Times New Roman"/>
          <w:sz w:val="28"/>
        </w:rPr>
        <w:t>а</w:t>
      </w:r>
      <w:r w:rsidRPr="00877301">
        <w:rPr>
          <w:rFonts w:ascii="Times New Roman" w:hAnsi="Times New Roman"/>
          <w:sz w:val="28"/>
        </w:rPr>
        <w:t>» с участием СМИ.</w:t>
      </w:r>
    </w:p>
    <w:p w:rsidR="00E01407" w:rsidRDefault="00E01407" w:rsidP="001B5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FCD" w:rsidRDefault="00233FCD" w:rsidP="00233FCD">
      <w:pPr>
        <w:widowControl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к</w:t>
      </w:r>
      <w:r w:rsidR="00341E81" w:rsidRPr="00233FCD">
        <w:rPr>
          <w:rFonts w:ascii="Times New Roman" w:hAnsi="Times New Roman"/>
          <w:color w:val="000000"/>
          <w:sz w:val="28"/>
          <w:szCs w:val="28"/>
        </w:rPr>
        <w:t>ардиологическ</w:t>
      </w:r>
      <w:r>
        <w:rPr>
          <w:rFonts w:ascii="Times New Roman" w:hAnsi="Times New Roman"/>
          <w:color w:val="000000"/>
          <w:sz w:val="28"/>
          <w:szCs w:val="28"/>
        </w:rPr>
        <w:t>им</w:t>
      </w:r>
    </w:p>
    <w:p w:rsidR="00240A61" w:rsidRPr="00233FCD" w:rsidRDefault="00341E81" w:rsidP="00233FCD">
      <w:pPr>
        <w:widowControl w:val="0"/>
        <w:spacing w:after="0" w:line="280" w:lineRule="exact"/>
        <w:rPr>
          <w:rFonts w:ascii="Times New Roman" w:hAnsi="Times New Roman"/>
          <w:sz w:val="28"/>
          <w:szCs w:val="28"/>
        </w:rPr>
      </w:pPr>
      <w:r w:rsidRPr="00233FCD">
        <w:rPr>
          <w:rFonts w:ascii="Times New Roman" w:hAnsi="Times New Roman"/>
          <w:color w:val="000000"/>
          <w:sz w:val="28"/>
          <w:szCs w:val="28"/>
        </w:rPr>
        <w:t>диспансерн</w:t>
      </w:r>
      <w:r w:rsidR="00233FCD">
        <w:rPr>
          <w:rFonts w:ascii="Times New Roman" w:hAnsi="Times New Roman"/>
          <w:color w:val="000000"/>
          <w:sz w:val="28"/>
          <w:szCs w:val="28"/>
        </w:rPr>
        <w:t>ым</w:t>
      </w:r>
      <w:r w:rsidRPr="00233FCD">
        <w:rPr>
          <w:rFonts w:ascii="Times New Roman" w:hAnsi="Times New Roman"/>
          <w:color w:val="000000"/>
          <w:sz w:val="28"/>
          <w:szCs w:val="28"/>
        </w:rPr>
        <w:t xml:space="preserve"> отделение</w:t>
      </w:r>
      <w:r w:rsidR="00233FCD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240A61" w:rsidRPr="00233FCD">
        <w:rPr>
          <w:rFonts w:ascii="Times New Roman" w:hAnsi="Times New Roman"/>
          <w:sz w:val="28"/>
          <w:szCs w:val="28"/>
        </w:rPr>
        <w:t xml:space="preserve"> УЗ «ВОККЦ»                             </w:t>
      </w:r>
      <w:r w:rsidR="00233FCD" w:rsidRPr="00233FCD">
        <w:rPr>
          <w:rFonts w:ascii="Times New Roman" w:hAnsi="Times New Roman"/>
          <w:sz w:val="28"/>
          <w:szCs w:val="28"/>
        </w:rPr>
        <w:t>Н.В.</w:t>
      </w:r>
      <w:r w:rsidR="00240A61" w:rsidRPr="00233FCD">
        <w:rPr>
          <w:rFonts w:ascii="Times New Roman" w:hAnsi="Times New Roman"/>
          <w:sz w:val="28"/>
          <w:szCs w:val="28"/>
        </w:rPr>
        <w:t xml:space="preserve">Селезнева </w:t>
      </w:r>
    </w:p>
    <w:sectPr w:rsidR="00240A61" w:rsidRPr="00233FCD" w:rsidSect="001B5BAA">
      <w:headerReference w:type="default" r:id="rId8"/>
      <w:pgSz w:w="11906" w:h="16838"/>
      <w:pgMar w:top="1134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BC" w:rsidRDefault="008508BC" w:rsidP="001B5BAA">
      <w:pPr>
        <w:spacing w:after="0" w:line="240" w:lineRule="auto"/>
      </w:pPr>
      <w:r>
        <w:separator/>
      </w:r>
    </w:p>
  </w:endnote>
  <w:endnote w:type="continuationSeparator" w:id="1">
    <w:p w:rsidR="008508BC" w:rsidRDefault="008508BC" w:rsidP="001B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BC" w:rsidRDefault="008508BC" w:rsidP="001B5BAA">
      <w:pPr>
        <w:spacing w:after="0" w:line="240" w:lineRule="auto"/>
      </w:pPr>
      <w:r>
        <w:separator/>
      </w:r>
    </w:p>
  </w:footnote>
  <w:footnote w:type="continuationSeparator" w:id="1">
    <w:p w:rsidR="008508BC" w:rsidRDefault="008508BC" w:rsidP="001B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4938"/>
      <w:docPartObj>
        <w:docPartGallery w:val="Page Numbers (Top of Page)"/>
        <w:docPartUnique/>
      </w:docPartObj>
    </w:sdtPr>
    <w:sdtContent>
      <w:p w:rsidR="001B5BAA" w:rsidRDefault="001B5BAA">
        <w:pPr>
          <w:pStyle w:val="a6"/>
          <w:jc w:val="center"/>
        </w:pPr>
        <w:fldSimple w:instr=" PAGE   \* MERGEFORMAT ">
          <w:r w:rsidR="00233FCD">
            <w:rPr>
              <w:noProof/>
            </w:rPr>
            <w:t>2</w:t>
          </w:r>
        </w:fldSimple>
      </w:p>
    </w:sdtContent>
  </w:sdt>
  <w:p w:rsidR="001B5BAA" w:rsidRDefault="001B5B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18B6"/>
    <w:multiLevelType w:val="hybridMultilevel"/>
    <w:tmpl w:val="876824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0D5"/>
    <w:rsid w:val="00001336"/>
    <w:rsid w:val="00124B9C"/>
    <w:rsid w:val="00161351"/>
    <w:rsid w:val="00170A46"/>
    <w:rsid w:val="00170AE8"/>
    <w:rsid w:val="00187C2E"/>
    <w:rsid w:val="00194F2E"/>
    <w:rsid w:val="001B5BAA"/>
    <w:rsid w:val="001F3E7E"/>
    <w:rsid w:val="00233FCD"/>
    <w:rsid w:val="00240A61"/>
    <w:rsid w:val="002E6B29"/>
    <w:rsid w:val="00300565"/>
    <w:rsid w:val="00341E81"/>
    <w:rsid w:val="003447C4"/>
    <w:rsid w:val="003B7C89"/>
    <w:rsid w:val="004217EA"/>
    <w:rsid w:val="00435DAE"/>
    <w:rsid w:val="00463531"/>
    <w:rsid w:val="00497A65"/>
    <w:rsid w:val="00513553"/>
    <w:rsid w:val="00550F58"/>
    <w:rsid w:val="00695AAC"/>
    <w:rsid w:val="007406D7"/>
    <w:rsid w:val="00751FCF"/>
    <w:rsid w:val="007A24BB"/>
    <w:rsid w:val="007F7EA6"/>
    <w:rsid w:val="008508BC"/>
    <w:rsid w:val="00877301"/>
    <w:rsid w:val="008A50AD"/>
    <w:rsid w:val="008A58C1"/>
    <w:rsid w:val="008C6EE9"/>
    <w:rsid w:val="0091745F"/>
    <w:rsid w:val="009550D5"/>
    <w:rsid w:val="009617B7"/>
    <w:rsid w:val="00963267"/>
    <w:rsid w:val="009C0633"/>
    <w:rsid w:val="00A77ECD"/>
    <w:rsid w:val="00A972D0"/>
    <w:rsid w:val="00AC5D3A"/>
    <w:rsid w:val="00B06BB9"/>
    <w:rsid w:val="00BB77F7"/>
    <w:rsid w:val="00C247AF"/>
    <w:rsid w:val="00C631EB"/>
    <w:rsid w:val="00C950C0"/>
    <w:rsid w:val="00D32063"/>
    <w:rsid w:val="00D52034"/>
    <w:rsid w:val="00D77673"/>
    <w:rsid w:val="00D939B5"/>
    <w:rsid w:val="00E01407"/>
    <w:rsid w:val="00E336A5"/>
    <w:rsid w:val="00EB7326"/>
    <w:rsid w:val="00ED6B6E"/>
    <w:rsid w:val="00F07BD7"/>
    <w:rsid w:val="00FB1FDF"/>
    <w:rsid w:val="00FC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95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9550D5"/>
    <w:rPr>
      <w:rFonts w:cs="Times New Roman"/>
    </w:rPr>
  </w:style>
  <w:style w:type="paragraph" w:customStyle="1" w:styleId="p4">
    <w:name w:val="p4"/>
    <w:basedOn w:val="a"/>
    <w:uiPriority w:val="99"/>
    <w:rsid w:val="0095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95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695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6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8773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BAA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B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5BA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B6AF-218A-456B-8F5D-23F1FEEA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Admin</cp:lastModifiedBy>
  <cp:revision>5</cp:revision>
  <cp:lastPrinted>2018-04-09T07:45:00Z</cp:lastPrinted>
  <dcterms:created xsi:type="dcterms:W3CDTF">2022-09-22T08:02:00Z</dcterms:created>
  <dcterms:modified xsi:type="dcterms:W3CDTF">2022-09-22T13:42:00Z</dcterms:modified>
</cp:coreProperties>
</file>