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74" w:rsidRPr="001D4DC1" w:rsidRDefault="00326374" w:rsidP="001D4DC1">
      <w:pPr>
        <w:spacing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 xml:space="preserve">РЕКОМЕНДАЦИИ ПОЖИЛЫМ ЛЮДЯМ </w:t>
      </w:r>
    </w:p>
    <w:p w:rsidR="00327D24" w:rsidRPr="001D4DC1" w:rsidRDefault="00326374" w:rsidP="001D4DC1">
      <w:pPr>
        <w:spacing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>В СВЯЗИ С РАСПРОСТРАНЕНИЕМ НОВОГО КОРОНАВИРУСА</w:t>
      </w:r>
    </w:p>
    <w:p w:rsidR="00326374" w:rsidRPr="00E803D8" w:rsidRDefault="00326374" w:rsidP="00326374">
      <w:pPr>
        <w:contextualSpacing/>
        <w:jc w:val="center"/>
        <w:rPr>
          <w:rFonts w:ascii="Times New Roman" w:hAnsi="Times New Roman" w:cs="Times New Roman"/>
          <w:sz w:val="24"/>
          <w:highlight w:val="yellow"/>
        </w:rPr>
      </w:pPr>
    </w:p>
    <w:p w:rsidR="00327D24" w:rsidRPr="001D4DC1" w:rsidRDefault="00327D24" w:rsidP="00326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 xml:space="preserve">Пожилой </w:t>
      </w:r>
      <w:proofErr w:type="gramStart"/>
      <w:r w:rsidRPr="001D4DC1">
        <w:rPr>
          <w:rFonts w:ascii="Times New Roman" w:hAnsi="Times New Roman" w:cs="Times New Roman"/>
          <w:sz w:val="30"/>
          <w:szCs w:val="30"/>
        </w:rPr>
        <w:t>человек  может</w:t>
      </w:r>
      <w:proofErr w:type="gramEnd"/>
      <w:r w:rsidRPr="001D4DC1">
        <w:rPr>
          <w:rFonts w:ascii="Times New Roman" w:hAnsi="Times New Roman" w:cs="Times New Roman"/>
          <w:sz w:val="30"/>
          <w:szCs w:val="30"/>
        </w:rPr>
        <w:t xml:space="preserve"> заразиться двумя способами: во-первых, через контакт с</w:t>
      </w:r>
      <w:r w:rsidR="00DE4F03" w:rsidRPr="001D4DC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D4DC1">
        <w:rPr>
          <w:rFonts w:ascii="Times New Roman" w:hAnsi="Times New Roman" w:cs="Times New Roman"/>
          <w:sz w:val="30"/>
          <w:szCs w:val="30"/>
        </w:rPr>
        <w:t xml:space="preserve">зараженным, во-вторых – через поверхности вроде дверных ручек и поручней, на которых остался вирус. </w:t>
      </w:r>
      <w:r w:rsidR="00E44107" w:rsidRPr="001D4DC1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1D4DC1"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 w:rsidRPr="001D4DC1">
        <w:rPr>
          <w:rFonts w:ascii="Times New Roman" w:hAnsi="Times New Roman" w:cs="Times New Roman"/>
          <w:sz w:val="30"/>
          <w:szCs w:val="30"/>
        </w:rPr>
        <w:t>пользуйтесь  общественным</w:t>
      </w:r>
      <w:proofErr w:type="gramEnd"/>
      <w:r w:rsidRPr="001D4DC1">
        <w:rPr>
          <w:rFonts w:ascii="Times New Roman" w:hAnsi="Times New Roman" w:cs="Times New Roman"/>
          <w:sz w:val="30"/>
          <w:szCs w:val="30"/>
        </w:rPr>
        <w:t xml:space="preserve"> транспортом и не ходите на рынки</w:t>
      </w:r>
      <w:r w:rsidR="00111771" w:rsidRPr="001D4DC1">
        <w:rPr>
          <w:rFonts w:ascii="Times New Roman" w:hAnsi="Times New Roman" w:cs="Times New Roman"/>
          <w:sz w:val="30"/>
          <w:szCs w:val="30"/>
        </w:rPr>
        <w:t>.</w:t>
      </w:r>
      <w:r w:rsidRPr="001D4D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470B" w:rsidRPr="001D4DC1" w:rsidRDefault="00A9470B" w:rsidP="00A9470B">
      <w:pPr>
        <w:pStyle w:val="a6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326374" w:rsidRPr="001D4DC1" w:rsidRDefault="00E44107" w:rsidP="00326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 xml:space="preserve">Мойте руки! Используйте мыло </w:t>
      </w:r>
      <w:r w:rsidR="00326374" w:rsidRPr="001D4DC1">
        <w:rPr>
          <w:rFonts w:ascii="Times New Roman" w:hAnsi="Times New Roman" w:cs="Times New Roman"/>
          <w:sz w:val="30"/>
          <w:szCs w:val="30"/>
        </w:rPr>
        <w:t>или антисептик для рук (идеально – и то, и другое) каждый раз после прихода с улицы, перед едой, после уборной и</w:t>
      </w:r>
      <w:r w:rsidRPr="001D4DC1">
        <w:rPr>
          <w:rFonts w:ascii="Times New Roman" w:hAnsi="Times New Roman" w:cs="Times New Roman"/>
          <w:sz w:val="30"/>
          <w:szCs w:val="30"/>
        </w:rPr>
        <w:t xml:space="preserve"> при другой необходимости</w:t>
      </w:r>
      <w:r w:rsidR="00326374" w:rsidRPr="001D4DC1">
        <w:rPr>
          <w:rFonts w:ascii="Times New Roman" w:hAnsi="Times New Roman" w:cs="Times New Roman"/>
          <w:sz w:val="30"/>
          <w:szCs w:val="30"/>
        </w:rPr>
        <w:t>. Не экономьте на чистоте. Попросите того, кто Вам помогает</w:t>
      </w:r>
      <w:r w:rsidR="005C18F4" w:rsidRPr="001D4DC1">
        <w:rPr>
          <w:rFonts w:ascii="Times New Roman" w:hAnsi="Times New Roman" w:cs="Times New Roman"/>
          <w:sz w:val="30"/>
          <w:szCs w:val="30"/>
        </w:rPr>
        <w:t>,</w:t>
      </w:r>
      <w:r w:rsidR="00326374" w:rsidRPr="001D4DC1">
        <w:rPr>
          <w:rFonts w:ascii="Times New Roman" w:hAnsi="Times New Roman" w:cs="Times New Roman"/>
          <w:sz w:val="30"/>
          <w:szCs w:val="30"/>
        </w:rPr>
        <w:t xml:space="preserve"> купить и принести Вам мыло в до</w:t>
      </w:r>
      <w:r w:rsidRPr="001D4DC1">
        <w:rPr>
          <w:rFonts w:ascii="Times New Roman" w:hAnsi="Times New Roman" w:cs="Times New Roman"/>
          <w:sz w:val="30"/>
          <w:szCs w:val="30"/>
        </w:rPr>
        <w:t>статочном количестве. Поместите</w:t>
      </w:r>
      <w:r w:rsidR="00326374" w:rsidRPr="001D4DC1">
        <w:rPr>
          <w:rFonts w:ascii="Times New Roman" w:hAnsi="Times New Roman" w:cs="Times New Roman"/>
          <w:sz w:val="30"/>
          <w:szCs w:val="30"/>
        </w:rPr>
        <w:t xml:space="preserve"> правила мытья и обработки рук в ванной комнате на видном месте, неукоснительно соблюдайте их.</w:t>
      </w:r>
    </w:p>
    <w:p w:rsidR="00A9470B" w:rsidRPr="001D4DC1" w:rsidRDefault="00A9470B" w:rsidP="00A9470B">
      <w:pPr>
        <w:pStyle w:val="a6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326374" w:rsidRPr="001D4DC1" w:rsidRDefault="00326374" w:rsidP="00326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>Оставайтесь дома! Если Вам необходимы продукты или средства первой необходимости, попросите того, кто Вам помогает, их приобрести и доставить Вам на дом. В случае необходимости выйти из дома (выгулять домашнего питомца, вынести мусор и др.) избегайте общения, по возвращению соблюдайте гигиенические правила. Если Вы кашляете или чихаете, носите маску.</w:t>
      </w:r>
    </w:p>
    <w:p w:rsidR="00A9470B" w:rsidRPr="001D4DC1" w:rsidRDefault="00A9470B" w:rsidP="00A9470B">
      <w:pPr>
        <w:pStyle w:val="a6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326374" w:rsidRPr="001D4DC1" w:rsidRDefault="00326374" w:rsidP="00326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>Ограничьте ЛИЧНЫЕ контакты, но не прекращайте общение. Общайтесь с родственниками, друзьями, знакомыми и соседями дистанционно: по телефону или интернету.</w:t>
      </w:r>
    </w:p>
    <w:p w:rsidR="00A9470B" w:rsidRPr="001D4DC1" w:rsidRDefault="00A9470B" w:rsidP="00A9470B">
      <w:pPr>
        <w:pStyle w:val="a6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326374" w:rsidRPr="001D4DC1" w:rsidRDefault="00326374" w:rsidP="00326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>Если у Вас возникла необходимость обратиться к врачу, НЕ ХОДИТЕ В ПОЛИКЛИНИКУ, а приглашайте медицинского работника на дом. В экстренных случаях вызывайте скорую помощь.</w:t>
      </w:r>
    </w:p>
    <w:p w:rsidR="00A9470B" w:rsidRPr="001D4DC1" w:rsidRDefault="00A9470B" w:rsidP="00A9470B">
      <w:pPr>
        <w:pStyle w:val="a6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326374" w:rsidRPr="001D4DC1" w:rsidRDefault="00A9470B" w:rsidP="00A9470B">
      <w:pPr>
        <w:pStyle w:val="a6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>Оставаясь дома, займитесь приятной деятельностью: читайте книги, рисуйте, вяжите, разгадывайт</w:t>
      </w:r>
      <w:r w:rsidR="005C18F4" w:rsidRPr="001D4DC1">
        <w:rPr>
          <w:rFonts w:ascii="Times New Roman" w:hAnsi="Times New Roman" w:cs="Times New Roman"/>
          <w:sz w:val="30"/>
          <w:szCs w:val="30"/>
        </w:rPr>
        <w:t>е кроссворды и головоломки и др. Попросите того, кто Вам помогает, купить все необходимое для проведения досуга.</w:t>
      </w:r>
    </w:p>
    <w:p w:rsidR="00E803D8" w:rsidRPr="001D4DC1" w:rsidRDefault="00E707AE" w:rsidP="003D448C">
      <w:pPr>
        <w:jc w:val="both"/>
        <w:rPr>
          <w:rFonts w:ascii="Times New Roman" w:hAnsi="Times New Roman" w:cs="Times New Roman"/>
          <w:sz w:val="30"/>
          <w:szCs w:val="30"/>
        </w:rPr>
      </w:pPr>
      <w:r w:rsidRPr="001D4DC1">
        <w:rPr>
          <w:rFonts w:ascii="Times New Roman" w:hAnsi="Times New Roman" w:cs="Times New Roman"/>
          <w:sz w:val="30"/>
          <w:szCs w:val="30"/>
        </w:rPr>
        <w:t xml:space="preserve">Важно сделать все возможное, чтобы предотвратить беспрепятственное распространение </w:t>
      </w:r>
      <w:proofErr w:type="spellStart"/>
      <w:r w:rsidRPr="001D4DC1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1D4DC1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 w:rsidR="00E803D8" w:rsidRPr="001D4DC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sectPr w:rsidR="00E803D8" w:rsidRPr="001D4DC1" w:rsidSect="001D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" w:right="849" w:bottom="41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78" w:rsidRDefault="004D1B78" w:rsidP="00A9470B">
      <w:pPr>
        <w:spacing w:after="0" w:line="240" w:lineRule="auto"/>
      </w:pPr>
      <w:r>
        <w:separator/>
      </w:r>
    </w:p>
  </w:endnote>
  <w:endnote w:type="continuationSeparator" w:id="0">
    <w:p w:rsidR="004D1B78" w:rsidRDefault="004D1B78" w:rsidP="00A9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B" w:rsidRDefault="00A947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B" w:rsidRDefault="00A947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B" w:rsidRDefault="00A947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78" w:rsidRDefault="004D1B78" w:rsidP="00A9470B">
      <w:pPr>
        <w:spacing w:after="0" w:line="240" w:lineRule="auto"/>
      </w:pPr>
      <w:r>
        <w:separator/>
      </w:r>
    </w:p>
  </w:footnote>
  <w:footnote w:type="continuationSeparator" w:id="0">
    <w:p w:rsidR="004D1B78" w:rsidRDefault="004D1B78" w:rsidP="00A9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B" w:rsidRDefault="00A947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B" w:rsidRDefault="001F3BD5">
    <w:pPr>
      <w:pStyle w:val="a7"/>
    </w:pPr>
    <w:r>
      <w:t xml:space="preserve"> </w:t>
    </w:r>
  </w:p>
  <w:p w:rsidR="007058DA" w:rsidRDefault="007058DA">
    <w:pPr>
      <w:pStyle w:val="a7"/>
    </w:pPr>
  </w:p>
  <w:p w:rsidR="007058DA" w:rsidRDefault="007058DA" w:rsidP="007058DA">
    <w:pPr>
      <w:pStyle w:val="a7"/>
    </w:pPr>
    <w:r>
      <w:t xml:space="preserve"> </w:t>
    </w:r>
    <w:r w:rsidR="001F3BD5">
      <w:t xml:space="preserve">  </w:t>
    </w:r>
  </w:p>
  <w:p w:rsidR="001F3BD5" w:rsidRDefault="001F3BD5" w:rsidP="007058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B" w:rsidRDefault="00A947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2D2"/>
    <w:multiLevelType w:val="hybridMultilevel"/>
    <w:tmpl w:val="7E5059CC"/>
    <w:lvl w:ilvl="0" w:tplc="68C00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CF"/>
    <w:rsid w:val="00111771"/>
    <w:rsid w:val="00121C04"/>
    <w:rsid w:val="00122FE6"/>
    <w:rsid w:val="001A4B4E"/>
    <w:rsid w:val="001D4DC1"/>
    <w:rsid w:val="001F3BD5"/>
    <w:rsid w:val="002A3CF4"/>
    <w:rsid w:val="002C57F2"/>
    <w:rsid w:val="00326374"/>
    <w:rsid w:val="00327D24"/>
    <w:rsid w:val="003C3AA2"/>
    <w:rsid w:val="003D448C"/>
    <w:rsid w:val="00405A1A"/>
    <w:rsid w:val="004B107D"/>
    <w:rsid w:val="004D1B78"/>
    <w:rsid w:val="004E09FF"/>
    <w:rsid w:val="005375C5"/>
    <w:rsid w:val="0055187C"/>
    <w:rsid w:val="00585821"/>
    <w:rsid w:val="005C18F4"/>
    <w:rsid w:val="007058DA"/>
    <w:rsid w:val="007D49A3"/>
    <w:rsid w:val="0085410D"/>
    <w:rsid w:val="00880769"/>
    <w:rsid w:val="00993CEC"/>
    <w:rsid w:val="00A242D6"/>
    <w:rsid w:val="00A35897"/>
    <w:rsid w:val="00A859C1"/>
    <w:rsid w:val="00A8607E"/>
    <w:rsid w:val="00A9470B"/>
    <w:rsid w:val="00AB19CE"/>
    <w:rsid w:val="00AF0874"/>
    <w:rsid w:val="00B872CF"/>
    <w:rsid w:val="00B977D1"/>
    <w:rsid w:val="00C25232"/>
    <w:rsid w:val="00C44BE1"/>
    <w:rsid w:val="00C901EA"/>
    <w:rsid w:val="00C929A3"/>
    <w:rsid w:val="00D5722B"/>
    <w:rsid w:val="00D77AE4"/>
    <w:rsid w:val="00DE4F03"/>
    <w:rsid w:val="00E44107"/>
    <w:rsid w:val="00E707AE"/>
    <w:rsid w:val="00E803D8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1B7D-9355-460C-B1D8-229E7A2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3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70B"/>
  </w:style>
  <w:style w:type="paragraph" w:styleId="a9">
    <w:name w:val="footer"/>
    <w:basedOn w:val="a"/>
    <w:link w:val="aa"/>
    <w:uiPriority w:val="99"/>
    <w:unhideWhenUsed/>
    <w:rsid w:val="00A9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9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Стас Киселёв</cp:lastModifiedBy>
  <cp:revision>3</cp:revision>
  <cp:lastPrinted>2020-03-17T09:48:00Z</cp:lastPrinted>
  <dcterms:created xsi:type="dcterms:W3CDTF">2020-03-20T12:29:00Z</dcterms:created>
  <dcterms:modified xsi:type="dcterms:W3CDTF">2020-03-22T06:26:00Z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-1044554580</vt:i4>
  </property>
  <property fmtid="{D5CDD505-2E9C-101B-9397-08002B2CF9AE}" pid="3" name="_NewReviewCycle">
    <vt:lpwstr/>
  </property>
  <property fmtid="{D5CDD505-2E9C-101B-9397-08002B2CF9AE}" pid="4" name="_EmailSubject">
    <vt:lpwstr>Добавить информацию на сайт ТЦСОН. Срочно</vt:lpwstr>
  </property>
  <property fmtid="{D5CDD505-2E9C-101B-9397-08002B2CF9AE}" pid="5" name="_AuthorEmail">
    <vt:lpwstr>tycon@vitebsk.by</vt:lpwstr>
  </property>
  <property fmtid="{D5CDD505-2E9C-101B-9397-08002B2CF9AE}" pid="6" name="_AuthorEmailDisplayName">
    <vt:lpwstr>ТЦСОН Лиозненского района</vt:lpwstr>
  </property>
</Properties>
</file>