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D4E6" w14:textId="1DD585B0" w:rsidR="00D54FF6" w:rsidRPr="0074526D" w:rsidRDefault="001E1A0D" w:rsidP="00745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26D">
        <w:rPr>
          <w:rFonts w:ascii="Times New Roman" w:hAnsi="Times New Roman"/>
          <w:b/>
          <w:sz w:val="28"/>
          <w:szCs w:val="28"/>
        </w:rPr>
        <w:t>Обеспечение электробезопасности при эксплуатации современных электроприборов</w:t>
      </w:r>
    </w:p>
    <w:p w14:paraId="0DFD492F" w14:textId="77777777" w:rsidR="00D54FF6" w:rsidRPr="0074526D" w:rsidRDefault="00D54FF6" w:rsidP="00745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ED4A71" w14:textId="0B06B7D0" w:rsidR="00A76978" w:rsidRPr="0074526D" w:rsidRDefault="00471720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 xml:space="preserve">Жизнь современного человека неразрывно </w:t>
      </w:r>
      <w:r w:rsidR="008E73C0" w:rsidRPr="0074526D">
        <w:rPr>
          <w:rFonts w:ascii="Times New Roman" w:hAnsi="Times New Roman" w:cs="Times New Roman"/>
          <w:sz w:val="28"/>
          <w:szCs w:val="28"/>
        </w:rPr>
        <w:t xml:space="preserve">связана </w:t>
      </w:r>
      <w:r w:rsidRPr="0074526D">
        <w:rPr>
          <w:rFonts w:ascii="Times New Roman" w:hAnsi="Times New Roman" w:cs="Times New Roman"/>
          <w:sz w:val="28"/>
          <w:szCs w:val="28"/>
        </w:rPr>
        <w:t>с использованием электрооборудования.</w:t>
      </w:r>
      <w:r w:rsidR="00A76978" w:rsidRPr="0074526D">
        <w:rPr>
          <w:rFonts w:ascii="Times New Roman" w:hAnsi="Times New Roman" w:cs="Times New Roman"/>
          <w:sz w:val="28"/>
          <w:szCs w:val="28"/>
        </w:rPr>
        <w:t xml:space="preserve"> </w:t>
      </w:r>
      <w:r w:rsidRPr="0074526D">
        <w:rPr>
          <w:rFonts w:ascii="Times New Roman" w:hAnsi="Times New Roman" w:cs="Times New Roman"/>
          <w:sz w:val="28"/>
          <w:szCs w:val="28"/>
        </w:rPr>
        <w:t>Даже дома нас окружают</w:t>
      </w:r>
      <w:r w:rsidR="00A76978" w:rsidRPr="0074526D">
        <w:rPr>
          <w:rFonts w:ascii="Times New Roman" w:hAnsi="Times New Roman" w:cs="Times New Roman"/>
          <w:sz w:val="28"/>
          <w:szCs w:val="28"/>
        </w:rPr>
        <w:t xml:space="preserve"> десятки электрических приборов, среди которых </w:t>
      </w:r>
      <w:r w:rsidR="00960D8D" w:rsidRPr="0074526D">
        <w:rPr>
          <w:rFonts w:ascii="Times New Roman" w:hAnsi="Times New Roman" w:cs="Times New Roman"/>
          <w:sz w:val="28"/>
          <w:szCs w:val="28"/>
        </w:rPr>
        <w:t>компьютеры, стиральные</w:t>
      </w:r>
      <w:r w:rsidR="00A76978" w:rsidRPr="0074526D">
        <w:rPr>
          <w:rFonts w:ascii="Times New Roman" w:hAnsi="Times New Roman" w:cs="Times New Roman"/>
          <w:sz w:val="28"/>
          <w:szCs w:val="28"/>
        </w:rPr>
        <w:t xml:space="preserve"> и посудомоечные</w:t>
      </w:r>
      <w:r w:rsidR="00960D8D" w:rsidRPr="0074526D">
        <w:rPr>
          <w:rFonts w:ascii="Times New Roman" w:hAnsi="Times New Roman" w:cs="Times New Roman"/>
          <w:sz w:val="28"/>
          <w:szCs w:val="28"/>
        </w:rPr>
        <w:t xml:space="preserve"> машины, холодильники, микроволновые печи, электроводонагреватели и т.п. </w:t>
      </w:r>
    </w:p>
    <w:p w14:paraId="524DBDFF" w14:textId="77777777" w:rsidR="00A76978" w:rsidRPr="0074526D" w:rsidRDefault="00A76978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Все перечисленное оборудование имеет кое-что общее – необходимость заземления для обеспечения его безопасной эксплуатации.</w:t>
      </w:r>
    </w:p>
    <w:p w14:paraId="0B7EBD87" w14:textId="77777777" w:rsidR="00A76978" w:rsidRDefault="00A76978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 w:rsidR="008C6489" w:rsidRPr="0074526D">
        <w:rPr>
          <w:rFonts w:ascii="Times New Roman" w:hAnsi="Times New Roman" w:cs="Times New Roman"/>
          <w:sz w:val="28"/>
          <w:szCs w:val="28"/>
        </w:rPr>
        <w:t xml:space="preserve"> таких электроприборов является наличие защитного контакта на вилке их питающих шнуров</w:t>
      </w:r>
      <w:r w:rsidR="00077963" w:rsidRPr="0074526D">
        <w:rPr>
          <w:rFonts w:ascii="Times New Roman" w:hAnsi="Times New Roman" w:cs="Times New Roman"/>
          <w:sz w:val="28"/>
          <w:szCs w:val="28"/>
        </w:rPr>
        <w:t>.</w:t>
      </w:r>
    </w:p>
    <w:p w14:paraId="039BB800" w14:textId="77777777" w:rsidR="00351DC8" w:rsidRPr="00351DC8" w:rsidRDefault="00351DC8" w:rsidP="0035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98803" w14:textId="42DF899B" w:rsidR="008C6489" w:rsidRPr="00351DC8" w:rsidRDefault="00077963" w:rsidP="0035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D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A8F7" wp14:editId="14AEE9DC">
            <wp:extent cx="1658675" cy="20958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78" cy="209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907B7" w14:textId="77777777" w:rsidR="00351DC8" w:rsidRPr="00351DC8" w:rsidRDefault="00351DC8" w:rsidP="0035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B9258" w14:textId="77777777" w:rsidR="00351DC8" w:rsidRPr="00351DC8" w:rsidRDefault="00351DC8" w:rsidP="0035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395C2" w14:textId="198A6EC4" w:rsidR="00077963" w:rsidRPr="0074526D" w:rsidRDefault="00077963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 xml:space="preserve">Эксплуатация вышеуказанных приборов без их заземления </w:t>
      </w:r>
      <w:r w:rsidR="002362D2">
        <w:rPr>
          <w:rFonts w:ascii="Times New Roman" w:hAnsi="Times New Roman" w:cs="Times New Roman"/>
          <w:sz w:val="28"/>
          <w:szCs w:val="28"/>
        </w:rPr>
        <w:t xml:space="preserve">(зануления) </w:t>
      </w:r>
      <w:r w:rsidRPr="0074526D">
        <w:rPr>
          <w:rFonts w:ascii="Times New Roman" w:hAnsi="Times New Roman" w:cs="Times New Roman"/>
          <w:sz w:val="28"/>
          <w:szCs w:val="28"/>
        </w:rPr>
        <w:t xml:space="preserve">создает угрозу поражения электрическим током. </w:t>
      </w:r>
    </w:p>
    <w:p w14:paraId="383E2B65" w14:textId="0383DB1E" w:rsidR="004D4EE6" w:rsidRPr="0074526D" w:rsidRDefault="004D4EE6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 xml:space="preserve">Так, 08.07.2023 г. в г. Калинковичи в ванной комнате погибла девушка 2003 г.р. Установлено, что в момент принятия пострадавшей душа работала стиральная машинка, которая соприкасалась с корпусом ванны. В результате неисправности стиральной машины, </w:t>
      </w:r>
      <w:r w:rsidR="00F60B2F" w:rsidRPr="0074526D">
        <w:rPr>
          <w:rFonts w:ascii="Times New Roman" w:hAnsi="Times New Roman" w:cs="Times New Roman"/>
          <w:sz w:val="28"/>
          <w:szCs w:val="28"/>
        </w:rPr>
        <w:t>на её корпусе</w:t>
      </w:r>
      <w:r w:rsidRPr="0074526D">
        <w:rPr>
          <w:rFonts w:ascii="Times New Roman" w:hAnsi="Times New Roman" w:cs="Times New Roman"/>
          <w:sz w:val="28"/>
          <w:szCs w:val="28"/>
        </w:rPr>
        <w:t xml:space="preserve"> </w:t>
      </w:r>
      <w:r w:rsidR="00F60B2F" w:rsidRPr="0074526D">
        <w:rPr>
          <w:rFonts w:ascii="Times New Roman" w:hAnsi="Times New Roman" w:cs="Times New Roman"/>
          <w:sz w:val="28"/>
          <w:szCs w:val="28"/>
        </w:rPr>
        <w:t>возникло электрическое напряжение в пределах 90-</w:t>
      </w:r>
      <w:r w:rsidRPr="0074526D">
        <w:rPr>
          <w:rFonts w:ascii="Times New Roman" w:hAnsi="Times New Roman" w:cs="Times New Roman"/>
          <w:sz w:val="28"/>
          <w:szCs w:val="28"/>
        </w:rPr>
        <w:t xml:space="preserve">100В. </w:t>
      </w:r>
      <w:r w:rsidR="00F60B2F" w:rsidRPr="0074526D">
        <w:rPr>
          <w:rFonts w:ascii="Times New Roman" w:hAnsi="Times New Roman" w:cs="Times New Roman"/>
          <w:sz w:val="28"/>
          <w:szCs w:val="28"/>
        </w:rPr>
        <w:t>Электрическая сеть в</w:t>
      </w:r>
      <w:r w:rsidRPr="0074526D">
        <w:rPr>
          <w:rFonts w:ascii="Times New Roman" w:hAnsi="Times New Roman" w:cs="Times New Roman"/>
          <w:sz w:val="28"/>
          <w:szCs w:val="28"/>
        </w:rPr>
        <w:t xml:space="preserve"> квартире </w:t>
      </w:r>
      <w:r w:rsidR="00F60B2F" w:rsidRPr="0074526D">
        <w:rPr>
          <w:rFonts w:ascii="Times New Roman" w:hAnsi="Times New Roman" w:cs="Times New Roman"/>
          <w:sz w:val="28"/>
          <w:szCs w:val="28"/>
        </w:rPr>
        <w:t>не имела заземляющего проводника</w:t>
      </w:r>
      <w:r w:rsidRPr="0074526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3515EE" w14:textId="4F791192" w:rsidR="00FD7EF5" w:rsidRPr="0074526D" w:rsidRDefault="00B23D0E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 xml:space="preserve">Именно поэтому электрические сети всех современных жилых домов имеют специальный </w:t>
      </w:r>
      <w:r w:rsidR="002362D2">
        <w:rPr>
          <w:rFonts w:ascii="Times New Roman" w:hAnsi="Times New Roman" w:cs="Times New Roman"/>
          <w:sz w:val="28"/>
          <w:szCs w:val="28"/>
        </w:rPr>
        <w:t>защитный</w:t>
      </w:r>
      <w:r w:rsidRPr="0074526D">
        <w:rPr>
          <w:rFonts w:ascii="Times New Roman" w:hAnsi="Times New Roman" w:cs="Times New Roman"/>
          <w:sz w:val="28"/>
          <w:szCs w:val="28"/>
        </w:rPr>
        <w:t xml:space="preserve"> проводник, а все штепсельные розетки оборудованы защитным контактом. Вместе с тем</w:t>
      </w:r>
      <w:r w:rsidR="00FD7EF5" w:rsidRPr="0074526D">
        <w:rPr>
          <w:rFonts w:ascii="Times New Roman" w:hAnsi="Times New Roman" w:cs="Times New Roman"/>
          <w:sz w:val="28"/>
          <w:szCs w:val="28"/>
        </w:rPr>
        <w:t>,</w:t>
      </w:r>
      <w:r w:rsidR="00F60B2F" w:rsidRPr="0074526D">
        <w:rPr>
          <w:rFonts w:ascii="Times New Roman" w:hAnsi="Times New Roman" w:cs="Times New Roman"/>
          <w:sz w:val="28"/>
          <w:szCs w:val="28"/>
        </w:rPr>
        <w:t xml:space="preserve"> </w:t>
      </w:r>
      <w:r w:rsidR="00FD7EF5" w:rsidRPr="0074526D">
        <w:rPr>
          <w:rFonts w:ascii="Times New Roman" w:hAnsi="Times New Roman" w:cs="Times New Roman"/>
          <w:sz w:val="28"/>
          <w:szCs w:val="28"/>
        </w:rPr>
        <w:t>большая часть действующего жилищного фонда вводил</w:t>
      </w:r>
      <w:r w:rsidR="008E73C0" w:rsidRPr="0074526D">
        <w:rPr>
          <w:rFonts w:ascii="Times New Roman" w:hAnsi="Times New Roman" w:cs="Times New Roman"/>
          <w:sz w:val="28"/>
          <w:szCs w:val="28"/>
        </w:rPr>
        <w:t>а</w:t>
      </w:r>
      <w:r w:rsidR="00FD7EF5" w:rsidRPr="0074526D">
        <w:rPr>
          <w:rFonts w:ascii="Times New Roman" w:hAnsi="Times New Roman" w:cs="Times New Roman"/>
          <w:sz w:val="28"/>
          <w:szCs w:val="28"/>
        </w:rPr>
        <w:t xml:space="preserve">сь в эксплуатацию более 30-40 лет назад. Электрическая сеть в таком жилфонде не рассчитывалась на эксплуатацию современных электроприборов, а потому </w:t>
      </w:r>
      <w:r w:rsidR="002362D2">
        <w:rPr>
          <w:rFonts w:ascii="Times New Roman" w:hAnsi="Times New Roman" w:cs="Times New Roman"/>
          <w:sz w:val="28"/>
          <w:szCs w:val="28"/>
        </w:rPr>
        <w:t>защитный</w:t>
      </w:r>
      <w:r w:rsidR="00FD7EF5" w:rsidRPr="0074526D">
        <w:rPr>
          <w:rFonts w:ascii="Times New Roman" w:hAnsi="Times New Roman" w:cs="Times New Roman"/>
          <w:sz w:val="28"/>
          <w:szCs w:val="28"/>
        </w:rPr>
        <w:t xml:space="preserve"> проводник в ней не предусматривался.</w:t>
      </w:r>
    </w:p>
    <w:p w14:paraId="41973F60" w14:textId="77777777" w:rsidR="00FD7EF5" w:rsidRPr="0074526D" w:rsidRDefault="00FD7EF5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D313C" w14:textId="77777777" w:rsidR="0033510A" w:rsidRDefault="0033510A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C8213" w14:textId="43D647AE" w:rsidR="0033510A" w:rsidRDefault="0033510A" w:rsidP="0033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10A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88AD90" wp14:editId="11637B3B">
            <wp:simplePos x="0" y="0"/>
            <wp:positionH relativeFrom="column">
              <wp:posOffset>527630</wp:posOffset>
            </wp:positionH>
            <wp:positionV relativeFrom="paragraph">
              <wp:posOffset>11430</wp:posOffset>
            </wp:positionV>
            <wp:extent cx="1725295" cy="1675765"/>
            <wp:effectExtent l="0" t="0" r="8255" b="635"/>
            <wp:wrapSquare wrapText="bothSides"/>
            <wp:docPr id="1773149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4926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37909C" w14:textId="2AE990E2" w:rsidR="0033510A" w:rsidRPr="009D2623" w:rsidRDefault="0033510A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2623">
        <w:rPr>
          <w:rFonts w:ascii="Times New Roman" w:hAnsi="Times New Roman" w:cs="Times New Roman"/>
          <w:i/>
          <w:iCs/>
          <w:sz w:val="28"/>
          <w:szCs w:val="28"/>
        </w:rPr>
        <w:t>Пример розетки без защитного контакта, применяемой в старом жилом фонде, электрическая сеть которого не имеет защитного проводника</w:t>
      </w:r>
    </w:p>
    <w:p w14:paraId="5C6EBEDF" w14:textId="77777777" w:rsidR="009E5315" w:rsidRDefault="009E5315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75704" w14:textId="7DE2F9F7" w:rsidR="0033510A" w:rsidRDefault="0033510A" w:rsidP="0033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02BB3" w14:textId="1D2F4EB5" w:rsidR="0033510A" w:rsidRDefault="0033510A" w:rsidP="0033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2858E" w14:textId="77777777" w:rsidR="009D2623" w:rsidRDefault="009D2623" w:rsidP="0033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E384B" w14:textId="153C7AD2" w:rsidR="0033510A" w:rsidRPr="009D2623" w:rsidRDefault="009D2623" w:rsidP="009D2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779F" wp14:editId="7A1E5753">
                <wp:simplePos x="0" y="0"/>
                <wp:positionH relativeFrom="column">
                  <wp:posOffset>1424526</wp:posOffset>
                </wp:positionH>
                <wp:positionV relativeFrom="paragraph">
                  <wp:posOffset>548640</wp:posOffset>
                </wp:positionV>
                <wp:extent cx="1327868" cy="808107"/>
                <wp:effectExtent l="38100" t="38100" r="24765" b="304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868" cy="808107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5F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12.15pt;margin-top:43.2pt;width:104.55pt;height:63.6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" strokecolor="red" strokeweight="2.75pt">
                <v:stroke endarrow="block"/>
              </v:shape>
            </w:pict>
          </mc:Fallback>
        </mc:AlternateContent>
      </w:r>
      <w:r w:rsidRPr="009D2623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5681F2C" wp14:editId="2A4C6BB0">
            <wp:simplePos x="0" y="0"/>
            <wp:positionH relativeFrom="column">
              <wp:posOffset>509325</wp:posOffset>
            </wp:positionH>
            <wp:positionV relativeFrom="paragraph">
              <wp:posOffset>4748</wp:posOffset>
            </wp:positionV>
            <wp:extent cx="1743075" cy="1730031"/>
            <wp:effectExtent l="0" t="0" r="0" b="3810"/>
            <wp:wrapTight wrapText="bothSides">
              <wp:wrapPolygon edited="0">
                <wp:start x="0" y="0"/>
                <wp:lineTo x="0" y="21410"/>
                <wp:lineTo x="21246" y="21410"/>
                <wp:lineTo x="21246" y="0"/>
                <wp:lineTo x="0" y="0"/>
              </wp:wrapPolygon>
            </wp:wrapTight>
            <wp:docPr id="1533136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3654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3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Пример розетки </w:t>
      </w:r>
      <w:r w:rsidR="002362D2" w:rsidRPr="009D262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 защитн</w:t>
      </w:r>
      <w:r w:rsidR="002362D2" w:rsidRPr="009D2623">
        <w:rPr>
          <w:rFonts w:ascii="Times New Roman" w:hAnsi="Times New Roman" w:cs="Times New Roman"/>
          <w:i/>
          <w:iCs/>
          <w:sz w:val="28"/>
          <w:szCs w:val="28"/>
        </w:rPr>
        <w:t>ым</w:t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 контакт</w:t>
      </w:r>
      <w:r w:rsidR="002362D2" w:rsidRPr="009D2623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, применяемой в </w:t>
      </w:r>
      <w:r w:rsidR="002362D2" w:rsidRPr="009D2623">
        <w:rPr>
          <w:rFonts w:ascii="Times New Roman" w:hAnsi="Times New Roman" w:cs="Times New Roman"/>
          <w:i/>
          <w:iCs/>
          <w:sz w:val="28"/>
          <w:szCs w:val="28"/>
        </w:rPr>
        <w:t>новом</w:t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 жилом фонде, электрическая сеть которого имеет защитн</w:t>
      </w:r>
      <w:r w:rsidR="002362D2" w:rsidRPr="009D2623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="0033510A" w:rsidRPr="009D2623">
        <w:rPr>
          <w:rFonts w:ascii="Times New Roman" w:hAnsi="Times New Roman" w:cs="Times New Roman"/>
          <w:i/>
          <w:iCs/>
          <w:sz w:val="28"/>
          <w:szCs w:val="28"/>
        </w:rPr>
        <w:t xml:space="preserve"> проводник</w:t>
      </w:r>
    </w:p>
    <w:p w14:paraId="3AF2D238" w14:textId="77777777" w:rsidR="0033510A" w:rsidRDefault="0033510A" w:rsidP="00335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4C06F" w14:textId="740A7D23" w:rsidR="009D2623" w:rsidRDefault="009D2623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F93E9" wp14:editId="5248B9E2">
                <wp:simplePos x="0" y="0"/>
                <wp:positionH relativeFrom="column">
                  <wp:posOffset>1480185</wp:posOffset>
                </wp:positionH>
                <wp:positionV relativeFrom="paragraph">
                  <wp:posOffset>193675</wp:posOffset>
                </wp:positionV>
                <wp:extent cx="1260000" cy="144000"/>
                <wp:effectExtent l="0" t="76200" r="16510" b="279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0000" cy="1440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00FB" id="Прямая со стрелкой 4" o:spid="_x0000_s1026" type="#_x0000_t32" style="position:absolute;margin-left:116.55pt;margin-top:15.25pt;width:99.2pt;height:11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" strokecolor="red" strokeweight="2.75pt">
                <v:stroke endarrow="block"/>
              </v:shape>
            </w:pict>
          </mc:Fallback>
        </mc:AlternateContent>
      </w:r>
    </w:p>
    <w:p w14:paraId="394D45BA" w14:textId="6478B3A1" w:rsidR="009D2623" w:rsidRDefault="009D2623" w:rsidP="009D2623">
      <w:pPr>
        <w:tabs>
          <w:tab w:val="left" w:pos="4395"/>
        </w:tabs>
        <w:spacing w:after="0" w:line="240" w:lineRule="auto"/>
        <w:ind w:firstLine="709"/>
        <w:rPr>
          <w:rFonts w:ascii="Arial" w:hAnsi="Arial" w:cs="Arial"/>
          <w:b/>
          <w:bCs/>
          <w:sz w:val="20"/>
          <w:szCs w:val="20"/>
        </w:rPr>
      </w:pPr>
      <w:r w:rsidRPr="009D2623">
        <w:rPr>
          <w:rFonts w:ascii="Arial" w:hAnsi="Arial" w:cs="Arial"/>
          <w:b/>
          <w:bCs/>
          <w:sz w:val="20"/>
          <w:szCs w:val="20"/>
        </w:rPr>
        <w:t>Защитный</w:t>
      </w:r>
    </w:p>
    <w:p w14:paraId="7B79D64E" w14:textId="502E4CD6" w:rsidR="009D2623" w:rsidRPr="009D2623" w:rsidRDefault="009D2623" w:rsidP="009D2623">
      <w:pPr>
        <w:tabs>
          <w:tab w:val="left" w:pos="4395"/>
        </w:tabs>
        <w:spacing w:after="0" w:line="240" w:lineRule="auto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D2623">
        <w:rPr>
          <w:rFonts w:ascii="Arial" w:hAnsi="Arial" w:cs="Arial"/>
          <w:b/>
          <w:bCs/>
          <w:sz w:val="20"/>
          <w:szCs w:val="20"/>
        </w:rPr>
        <w:t>контакт</w:t>
      </w:r>
    </w:p>
    <w:p w14:paraId="2A1D55B2" w14:textId="77777777" w:rsidR="009D2623" w:rsidRDefault="009D2623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58C4D" w14:textId="79628FCE" w:rsidR="009D2623" w:rsidRDefault="009D2623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5A149" w14:textId="426D57FE" w:rsidR="007F3736" w:rsidRPr="0074526D" w:rsidRDefault="007F3736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Как</w:t>
      </w:r>
      <w:r w:rsidR="008E73C0" w:rsidRPr="0074526D">
        <w:rPr>
          <w:rFonts w:ascii="Times New Roman" w:hAnsi="Times New Roman" w:cs="Times New Roman"/>
          <w:sz w:val="28"/>
          <w:szCs w:val="28"/>
        </w:rPr>
        <w:t xml:space="preserve">им же образом </w:t>
      </w:r>
      <w:r w:rsidRPr="0074526D">
        <w:rPr>
          <w:rFonts w:ascii="Times New Roman" w:hAnsi="Times New Roman" w:cs="Times New Roman"/>
          <w:sz w:val="28"/>
          <w:szCs w:val="28"/>
        </w:rPr>
        <w:t xml:space="preserve">обеспечить свою безопасность и безопасность своей семьи при эксплуатации современных электроприборов в старом жилфонде, электрическая сеть которого не имеет </w:t>
      </w:r>
      <w:r w:rsidR="002362D2">
        <w:rPr>
          <w:rFonts w:ascii="Times New Roman" w:hAnsi="Times New Roman" w:cs="Times New Roman"/>
          <w:sz w:val="28"/>
          <w:szCs w:val="28"/>
        </w:rPr>
        <w:t>защитного</w:t>
      </w:r>
      <w:r w:rsidRPr="0074526D">
        <w:rPr>
          <w:rFonts w:ascii="Times New Roman" w:hAnsi="Times New Roman" w:cs="Times New Roman"/>
          <w:sz w:val="28"/>
          <w:szCs w:val="28"/>
        </w:rPr>
        <w:t xml:space="preserve"> проводника?</w:t>
      </w:r>
    </w:p>
    <w:p w14:paraId="097924AC" w14:textId="44046AB2" w:rsidR="00702DFA" w:rsidRPr="0074526D" w:rsidRDefault="007A6190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Для того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чтобы гарантировать обеспечение электробезопасности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необходима модернизация </w:t>
      </w:r>
      <w:r w:rsidR="00702DFA" w:rsidRPr="0074526D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Pr="0074526D">
        <w:rPr>
          <w:rFonts w:ascii="Times New Roman" w:hAnsi="Times New Roman" w:cs="Times New Roman"/>
          <w:sz w:val="28"/>
          <w:szCs w:val="28"/>
        </w:rPr>
        <w:t>электрической сети</w:t>
      </w:r>
      <w:r w:rsidR="006502D7" w:rsidRPr="0074526D">
        <w:rPr>
          <w:rFonts w:ascii="Times New Roman" w:hAnsi="Times New Roman" w:cs="Times New Roman"/>
          <w:sz w:val="28"/>
          <w:szCs w:val="28"/>
        </w:rPr>
        <w:t xml:space="preserve"> в целом жилого дома, в том числе многоквартирного</w:t>
      </w:r>
      <w:r w:rsidRPr="0074526D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702DFA" w:rsidRPr="0074526D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74526D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702DFA" w:rsidRPr="0074526D">
        <w:rPr>
          <w:rFonts w:ascii="Times New Roman" w:hAnsi="Times New Roman" w:cs="Times New Roman"/>
          <w:sz w:val="28"/>
          <w:szCs w:val="28"/>
        </w:rPr>
        <w:t>, который, в свою очередь, определен пунктом 4 Правил электроснабжения</w:t>
      </w:r>
      <w:r w:rsidR="00703347">
        <w:rPr>
          <w:rFonts w:ascii="Times New Roman" w:hAnsi="Times New Roman" w:cs="Times New Roman"/>
          <w:sz w:val="28"/>
          <w:szCs w:val="28"/>
        </w:rPr>
        <w:t>, утвержденных постановлением Совета министров Республики Беларусь от 17 октября 2011 г. № 1394</w:t>
      </w:r>
      <w:r w:rsidR="00B23D0E" w:rsidRPr="0074526D">
        <w:rPr>
          <w:rFonts w:ascii="Times New Roman" w:hAnsi="Times New Roman" w:cs="Times New Roman"/>
          <w:sz w:val="28"/>
          <w:szCs w:val="28"/>
        </w:rPr>
        <w:t>.</w:t>
      </w:r>
    </w:p>
    <w:p w14:paraId="078081FA" w14:textId="3DE5D0FE" w:rsidR="00446CBC" w:rsidRPr="0074526D" w:rsidRDefault="002A4C2B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 xml:space="preserve">Но выполнение модернизации электрической сети </w:t>
      </w:r>
      <w:r w:rsidR="006502D7" w:rsidRPr="0074526D">
        <w:rPr>
          <w:rFonts w:ascii="Times New Roman" w:hAnsi="Times New Roman" w:cs="Times New Roman"/>
          <w:sz w:val="28"/>
          <w:szCs w:val="28"/>
        </w:rPr>
        <w:t xml:space="preserve">жилого дома, в том числе многоквартирного, </w:t>
      </w:r>
      <w:r w:rsidRPr="0074526D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6502D7" w:rsidRPr="0074526D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="00620E38" w:rsidRPr="0074526D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9D7F6E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74526D">
        <w:rPr>
          <w:rFonts w:ascii="Times New Roman" w:hAnsi="Times New Roman" w:cs="Times New Roman"/>
          <w:sz w:val="28"/>
          <w:szCs w:val="28"/>
        </w:rPr>
        <w:t>, а подумать о своей безопасности необходимо уже сегодня</w:t>
      </w:r>
      <w:r w:rsidR="00620E38" w:rsidRPr="0074526D">
        <w:rPr>
          <w:rFonts w:ascii="Times New Roman" w:hAnsi="Times New Roman" w:cs="Times New Roman"/>
          <w:sz w:val="28"/>
          <w:szCs w:val="28"/>
        </w:rPr>
        <w:t>.</w:t>
      </w:r>
      <w:r w:rsidRPr="0074526D">
        <w:rPr>
          <w:rFonts w:ascii="Times New Roman" w:hAnsi="Times New Roman" w:cs="Times New Roman"/>
          <w:sz w:val="28"/>
          <w:szCs w:val="28"/>
        </w:rPr>
        <w:t xml:space="preserve"> </w:t>
      </w:r>
      <w:r w:rsidR="00620E38" w:rsidRPr="0074526D">
        <w:rPr>
          <w:rFonts w:ascii="Times New Roman" w:hAnsi="Times New Roman" w:cs="Times New Roman"/>
          <w:sz w:val="28"/>
          <w:szCs w:val="28"/>
        </w:rPr>
        <w:t>К</w:t>
      </w:r>
      <w:r w:rsidRPr="0074526D">
        <w:rPr>
          <w:rFonts w:ascii="Times New Roman" w:hAnsi="Times New Roman" w:cs="Times New Roman"/>
          <w:sz w:val="28"/>
          <w:szCs w:val="28"/>
        </w:rPr>
        <w:t xml:space="preserve"> счастью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на сегодняшний день есть устройства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способные помочь в данном вопросе</w:t>
      </w:r>
      <w:r w:rsidR="00446CBC" w:rsidRPr="0074526D">
        <w:rPr>
          <w:rFonts w:ascii="Times New Roman" w:hAnsi="Times New Roman" w:cs="Times New Roman"/>
          <w:sz w:val="28"/>
          <w:szCs w:val="28"/>
        </w:rPr>
        <w:t>. Такие устройства называются устройствами защитного отключения или сокращенно – УЗО.</w:t>
      </w:r>
    </w:p>
    <w:p w14:paraId="6806FCBB" w14:textId="77777777" w:rsidR="0026305A" w:rsidRDefault="0026305A" w:rsidP="007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52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B3E83" wp14:editId="2B440F0A">
            <wp:extent cx="2480807" cy="24009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59" cy="241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525C8" w14:textId="77777777" w:rsidR="002362D2" w:rsidRPr="0074526D" w:rsidRDefault="002362D2" w:rsidP="007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1A7283" w14:textId="3595A1E5" w:rsidR="002A4C2B" w:rsidRPr="0074526D" w:rsidRDefault="00446CBC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Функция УЗО заключается в контроле за тем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чтобы электрический ток протекал строго по токоведущим проводникам электрической сети. Это значит, что в случае попадания человека под действие электрического тока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УЗО должно незамедлительно произвести отключение напряжения</w:t>
      </w:r>
      <w:r w:rsidR="0026305A" w:rsidRPr="0074526D">
        <w:rPr>
          <w:rFonts w:ascii="Times New Roman" w:hAnsi="Times New Roman" w:cs="Times New Roman"/>
          <w:sz w:val="28"/>
          <w:szCs w:val="28"/>
        </w:rPr>
        <w:t>.</w:t>
      </w:r>
    </w:p>
    <w:p w14:paraId="64A810F6" w14:textId="48708B55" w:rsidR="0026305A" w:rsidRPr="0074526D" w:rsidRDefault="0026305A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УЗО имеет относительно невысокую стоимость, а его установка в существующую электрическую сеть займет совсем немного времени у специалиста-электрика</w:t>
      </w:r>
      <w:r w:rsidR="00D651C7" w:rsidRPr="0074526D">
        <w:rPr>
          <w:rFonts w:ascii="Times New Roman" w:hAnsi="Times New Roman" w:cs="Times New Roman"/>
          <w:sz w:val="28"/>
          <w:szCs w:val="28"/>
        </w:rPr>
        <w:t>. Вместе с тем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="00D651C7" w:rsidRPr="0074526D">
        <w:rPr>
          <w:rFonts w:ascii="Times New Roman" w:hAnsi="Times New Roman" w:cs="Times New Roman"/>
          <w:sz w:val="28"/>
          <w:szCs w:val="28"/>
        </w:rPr>
        <w:t xml:space="preserve"> применение данного устройства значительно повышает электробезопасность</w:t>
      </w:r>
      <w:r w:rsidR="00B77396" w:rsidRPr="0074526D">
        <w:rPr>
          <w:rFonts w:ascii="Times New Roman" w:hAnsi="Times New Roman" w:cs="Times New Roman"/>
          <w:sz w:val="28"/>
          <w:szCs w:val="28"/>
        </w:rPr>
        <w:t>.</w:t>
      </w:r>
    </w:p>
    <w:p w14:paraId="1E9F937F" w14:textId="57A9C237" w:rsidR="00B77396" w:rsidRPr="0074526D" w:rsidRDefault="00B77396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Важно</w:t>
      </w:r>
      <w:r w:rsidR="002D2B80" w:rsidRPr="0074526D">
        <w:rPr>
          <w:rFonts w:ascii="Times New Roman" w:hAnsi="Times New Roman" w:cs="Times New Roman"/>
          <w:sz w:val="28"/>
          <w:szCs w:val="28"/>
        </w:rPr>
        <w:t xml:space="preserve"> помнить, что для обеспечения вышеуказанных функций, в сетях, не имеющих </w:t>
      </w:r>
      <w:r w:rsidR="002362D2">
        <w:rPr>
          <w:rFonts w:ascii="Times New Roman" w:hAnsi="Times New Roman" w:cs="Times New Roman"/>
          <w:sz w:val="28"/>
          <w:szCs w:val="28"/>
        </w:rPr>
        <w:t>защитного</w:t>
      </w:r>
      <w:r w:rsidR="002D2B80" w:rsidRPr="0074526D">
        <w:rPr>
          <w:rFonts w:ascii="Times New Roman" w:hAnsi="Times New Roman" w:cs="Times New Roman"/>
          <w:sz w:val="28"/>
          <w:szCs w:val="28"/>
        </w:rPr>
        <w:t xml:space="preserve"> проводника, </w:t>
      </w:r>
      <w:r w:rsidR="002D2B80" w:rsidRPr="0074526D">
        <w:rPr>
          <w:rFonts w:ascii="Times New Roman" w:hAnsi="Times New Roman" w:cs="Times New Roman"/>
          <w:b/>
          <w:sz w:val="28"/>
          <w:szCs w:val="28"/>
        </w:rPr>
        <w:t>необходимо применять УЗО с номинальным отключающим дифференциальным током не более 30 мА.</w:t>
      </w:r>
    </w:p>
    <w:p w14:paraId="6AEA38B7" w14:textId="3E76338F" w:rsidR="002D2B80" w:rsidRPr="0074526D" w:rsidRDefault="002D2B80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При этом, кроме установки УЗО, не следует выполнять другие работы</w:t>
      </w:r>
      <w:r w:rsidR="00620E38" w:rsidRPr="0074526D">
        <w:rPr>
          <w:rFonts w:ascii="Times New Roman" w:hAnsi="Times New Roman" w:cs="Times New Roman"/>
          <w:sz w:val="28"/>
          <w:szCs w:val="28"/>
        </w:rPr>
        <w:t>,</w:t>
      </w:r>
      <w:r w:rsidRPr="0074526D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620E38" w:rsidRPr="0074526D">
        <w:rPr>
          <w:rFonts w:ascii="Times New Roman" w:hAnsi="Times New Roman" w:cs="Times New Roman"/>
          <w:sz w:val="28"/>
          <w:szCs w:val="28"/>
        </w:rPr>
        <w:t>е</w:t>
      </w:r>
      <w:r w:rsidRPr="0074526D">
        <w:rPr>
          <w:rFonts w:ascii="Times New Roman" w:hAnsi="Times New Roman" w:cs="Times New Roman"/>
          <w:sz w:val="28"/>
          <w:szCs w:val="28"/>
        </w:rPr>
        <w:t xml:space="preserve"> на модернизацию электрической сети или отдельных е</w:t>
      </w:r>
      <w:r w:rsidR="00620E38" w:rsidRPr="0074526D">
        <w:rPr>
          <w:rFonts w:ascii="Times New Roman" w:hAnsi="Times New Roman" w:cs="Times New Roman"/>
          <w:sz w:val="28"/>
          <w:szCs w:val="28"/>
        </w:rPr>
        <w:t>ё</w:t>
      </w:r>
      <w:r w:rsidRPr="0074526D">
        <w:rPr>
          <w:rFonts w:ascii="Times New Roman" w:hAnsi="Times New Roman" w:cs="Times New Roman"/>
          <w:sz w:val="28"/>
          <w:szCs w:val="28"/>
        </w:rPr>
        <w:t xml:space="preserve"> участков в нарушение установленного законодательством порядка</w:t>
      </w:r>
      <w:r w:rsidR="00620E38" w:rsidRPr="0074526D">
        <w:rPr>
          <w:rFonts w:ascii="Times New Roman" w:hAnsi="Times New Roman" w:cs="Times New Roman"/>
          <w:sz w:val="28"/>
          <w:szCs w:val="28"/>
        </w:rPr>
        <w:t>.</w:t>
      </w:r>
      <w:r w:rsidRPr="0074526D">
        <w:rPr>
          <w:rFonts w:ascii="Times New Roman" w:hAnsi="Times New Roman" w:cs="Times New Roman"/>
          <w:sz w:val="28"/>
          <w:szCs w:val="28"/>
        </w:rPr>
        <w:t xml:space="preserve"> </w:t>
      </w:r>
      <w:r w:rsidR="00620E38" w:rsidRPr="0074526D">
        <w:rPr>
          <w:rFonts w:ascii="Times New Roman" w:hAnsi="Times New Roman" w:cs="Times New Roman"/>
          <w:sz w:val="28"/>
          <w:szCs w:val="28"/>
        </w:rPr>
        <w:t>Н</w:t>
      </w:r>
      <w:r w:rsidRPr="0074526D">
        <w:rPr>
          <w:rFonts w:ascii="Times New Roman" w:hAnsi="Times New Roman" w:cs="Times New Roman"/>
          <w:sz w:val="28"/>
          <w:szCs w:val="28"/>
        </w:rPr>
        <w:t>апример, самостоятельно, без соответствующего проектного решения, прокладывать и подключать к электр</w:t>
      </w:r>
      <w:r w:rsidR="007F3390" w:rsidRPr="0074526D">
        <w:rPr>
          <w:rFonts w:ascii="Times New Roman" w:hAnsi="Times New Roman" w:cs="Times New Roman"/>
          <w:sz w:val="28"/>
          <w:szCs w:val="28"/>
        </w:rPr>
        <w:t>о</w:t>
      </w:r>
      <w:r w:rsidRPr="0074526D">
        <w:rPr>
          <w:rFonts w:ascii="Times New Roman" w:hAnsi="Times New Roman" w:cs="Times New Roman"/>
          <w:sz w:val="28"/>
          <w:szCs w:val="28"/>
        </w:rPr>
        <w:t xml:space="preserve">оборудованию </w:t>
      </w:r>
      <w:r w:rsidR="002362D2">
        <w:rPr>
          <w:rFonts w:ascii="Times New Roman" w:hAnsi="Times New Roman" w:cs="Times New Roman"/>
          <w:sz w:val="28"/>
          <w:szCs w:val="28"/>
        </w:rPr>
        <w:t>защитные</w:t>
      </w:r>
      <w:r w:rsidRPr="0074526D">
        <w:rPr>
          <w:rFonts w:ascii="Times New Roman" w:hAnsi="Times New Roman" w:cs="Times New Roman"/>
          <w:sz w:val="28"/>
          <w:szCs w:val="28"/>
        </w:rPr>
        <w:t xml:space="preserve"> проводники</w:t>
      </w:r>
      <w:r w:rsidR="006502D7" w:rsidRPr="0074526D">
        <w:rPr>
          <w:rFonts w:ascii="Times New Roman" w:hAnsi="Times New Roman" w:cs="Times New Roman"/>
          <w:sz w:val="28"/>
          <w:szCs w:val="28"/>
        </w:rPr>
        <w:t>, в том числе от этажного распределительного щита</w:t>
      </w:r>
      <w:r w:rsidRPr="0074526D">
        <w:rPr>
          <w:rFonts w:ascii="Times New Roman" w:hAnsi="Times New Roman" w:cs="Times New Roman"/>
          <w:sz w:val="28"/>
          <w:szCs w:val="28"/>
        </w:rPr>
        <w:t xml:space="preserve">. Помните, что неправильное выполнение заземления </w:t>
      </w:r>
      <w:r w:rsidR="002362D2">
        <w:rPr>
          <w:rFonts w:ascii="Times New Roman" w:hAnsi="Times New Roman" w:cs="Times New Roman"/>
          <w:sz w:val="28"/>
          <w:szCs w:val="28"/>
        </w:rPr>
        <w:t xml:space="preserve">(зануления) </w:t>
      </w:r>
      <w:r w:rsidRPr="0074526D">
        <w:rPr>
          <w:rFonts w:ascii="Times New Roman" w:hAnsi="Times New Roman" w:cs="Times New Roman"/>
          <w:sz w:val="28"/>
          <w:szCs w:val="28"/>
        </w:rPr>
        <w:t>электрооборудования, не только не обеспечит необходимый уровень электробезопасности, но может создать дополнительные риски поражения электрическим током.</w:t>
      </w:r>
    </w:p>
    <w:p w14:paraId="35DE3258" w14:textId="77777777" w:rsidR="006C1D36" w:rsidRDefault="007F3390" w:rsidP="006C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D">
        <w:rPr>
          <w:rFonts w:ascii="Times New Roman" w:hAnsi="Times New Roman" w:cs="Times New Roman"/>
          <w:sz w:val="28"/>
          <w:szCs w:val="28"/>
        </w:rPr>
        <w:t>Подумайте о своей безопасности и безопасности своих близких уже сегодня – установите УЗО.</w:t>
      </w:r>
    </w:p>
    <w:p w14:paraId="737FD957" w14:textId="291C32A1" w:rsidR="006C1D36" w:rsidRPr="006C1D36" w:rsidRDefault="006C1D36" w:rsidP="006C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C1D36">
        <w:rPr>
          <w:rFonts w:ascii="Times New Roman" w:hAnsi="Times New Roman" w:cs="Times New Roman"/>
          <w:sz w:val="28"/>
          <w:szCs w:val="28"/>
        </w:rPr>
        <w:t>Андрей Шабаловский,</w:t>
      </w:r>
    </w:p>
    <w:p w14:paraId="0ACDB05E" w14:textId="77777777" w:rsidR="006C1D36" w:rsidRDefault="006C1D36" w:rsidP="006C1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36">
        <w:rPr>
          <w:rFonts w:ascii="Times New Roman" w:hAnsi="Times New Roman" w:cs="Times New Roman"/>
          <w:sz w:val="28"/>
          <w:szCs w:val="28"/>
        </w:rPr>
        <w:t xml:space="preserve">начальник Лиозненской </w:t>
      </w:r>
    </w:p>
    <w:p w14:paraId="11BA0360" w14:textId="78706488" w:rsidR="006C1D36" w:rsidRPr="006C1D36" w:rsidRDefault="006C1D36" w:rsidP="006C1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36">
        <w:rPr>
          <w:rFonts w:ascii="Times New Roman" w:hAnsi="Times New Roman" w:cs="Times New Roman"/>
          <w:sz w:val="28"/>
          <w:szCs w:val="28"/>
        </w:rPr>
        <w:t>районной энергогазинспекции</w:t>
      </w:r>
    </w:p>
    <w:p w14:paraId="282038E4" w14:textId="77777777" w:rsidR="006C1D36" w:rsidRPr="006C1D36" w:rsidRDefault="006C1D36" w:rsidP="006C1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1D36">
        <w:rPr>
          <w:rFonts w:ascii="Times New Roman" w:hAnsi="Times New Roman" w:cs="Times New Roman"/>
          <w:sz w:val="28"/>
          <w:szCs w:val="28"/>
        </w:rPr>
        <w:t xml:space="preserve">филиала Госэнергогазнадзора </w:t>
      </w:r>
    </w:p>
    <w:p w14:paraId="77335373" w14:textId="77777777" w:rsidR="006C1D36" w:rsidRPr="006C1D36" w:rsidRDefault="006C1D36" w:rsidP="006C1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1D36">
        <w:rPr>
          <w:rFonts w:ascii="Times New Roman" w:hAnsi="Times New Roman" w:cs="Times New Roman"/>
          <w:sz w:val="28"/>
          <w:szCs w:val="28"/>
        </w:rPr>
        <w:t>по Витебской области</w:t>
      </w:r>
    </w:p>
    <w:p w14:paraId="2A0A9842" w14:textId="77777777" w:rsidR="006C1D36" w:rsidRPr="0074526D" w:rsidRDefault="006C1D36" w:rsidP="0074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D36" w:rsidRPr="0074526D" w:rsidSect="00745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59F"/>
    <w:multiLevelType w:val="hybridMultilevel"/>
    <w:tmpl w:val="514E9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DE5EB9"/>
    <w:multiLevelType w:val="multilevel"/>
    <w:tmpl w:val="6FC67940"/>
    <w:lvl w:ilvl="0">
      <w:start w:val="1"/>
      <w:numFmt w:val="decimal"/>
      <w:lvlText w:val="[%1]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B4F28"/>
    <w:multiLevelType w:val="hybridMultilevel"/>
    <w:tmpl w:val="D9B6BE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66"/>
    <w:rsid w:val="00077963"/>
    <w:rsid w:val="001D72CC"/>
    <w:rsid w:val="001E1A0D"/>
    <w:rsid w:val="002362D2"/>
    <w:rsid w:val="0026305A"/>
    <w:rsid w:val="002A4C2B"/>
    <w:rsid w:val="002D2B80"/>
    <w:rsid w:val="0033510A"/>
    <w:rsid w:val="00351DC8"/>
    <w:rsid w:val="00446CBC"/>
    <w:rsid w:val="00471720"/>
    <w:rsid w:val="004A46DC"/>
    <w:rsid w:val="004D4EE6"/>
    <w:rsid w:val="00620E38"/>
    <w:rsid w:val="006325CD"/>
    <w:rsid w:val="006502D7"/>
    <w:rsid w:val="00661BCF"/>
    <w:rsid w:val="00675B85"/>
    <w:rsid w:val="00684477"/>
    <w:rsid w:val="00684B7D"/>
    <w:rsid w:val="006C1D36"/>
    <w:rsid w:val="006D1B3D"/>
    <w:rsid w:val="00702DFA"/>
    <w:rsid w:val="00703347"/>
    <w:rsid w:val="0074526D"/>
    <w:rsid w:val="007A1BBD"/>
    <w:rsid w:val="007A6190"/>
    <w:rsid w:val="007B30FA"/>
    <w:rsid w:val="007D5DB4"/>
    <w:rsid w:val="007F3390"/>
    <w:rsid w:val="007F3736"/>
    <w:rsid w:val="008A2A02"/>
    <w:rsid w:val="008C6489"/>
    <w:rsid w:val="008E54E4"/>
    <w:rsid w:val="008E73C0"/>
    <w:rsid w:val="008E7F00"/>
    <w:rsid w:val="00960D8D"/>
    <w:rsid w:val="00965F34"/>
    <w:rsid w:val="009D2623"/>
    <w:rsid w:val="009D7F6E"/>
    <w:rsid w:val="009E5315"/>
    <w:rsid w:val="00A7376E"/>
    <w:rsid w:val="00A76978"/>
    <w:rsid w:val="00AD0D66"/>
    <w:rsid w:val="00B23D0E"/>
    <w:rsid w:val="00B346FD"/>
    <w:rsid w:val="00B77396"/>
    <w:rsid w:val="00BF7B93"/>
    <w:rsid w:val="00CD70AE"/>
    <w:rsid w:val="00D21369"/>
    <w:rsid w:val="00D54FF6"/>
    <w:rsid w:val="00D651C7"/>
    <w:rsid w:val="00D673BF"/>
    <w:rsid w:val="00D77A27"/>
    <w:rsid w:val="00DE34FB"/>
    <w:rsid w:val="00DF1952"/>
    <w:rsid w:val="00EB672A"/>
    <w:rsid w:val="00F60B2F"/>
    <w:rsid w:val="00F771AF"/>
    <w:rsid w:val="00FC6DCA"/>
    <w:rsid w:val="00FD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C081"/>
  <w15:docId w15:val="{A6A23AD1-FFF0-4180-90EC-49DDC18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77"/>
  </w:style>
  <w:style w:type="paragraph" w:styleId="1">
    <w:name w:val="heading 1"/>
    <w:basedOn w:val="a"/>
    <w:next w:val="a"/>
    <w:link w:val="10"/>
    <w:qFormat/>
    <w:rsid w:val="006C1D36"/>
    <w:pPr>
      <w:keepNext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D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rsid w:val="00AD0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AD0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 + Полужирный"/>
    <w:basedOn w:val="a3"/>
    <w:rsid w:val="00AD0D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3"/>
    <w:rsid w:val="00AD0D66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AD0D6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AD0D6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0D6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7A1B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B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uiPriority w:val="99"/>
    <w:semiHidden/>
    <w:unhideWhenUsed/>
    <w:rsid w:val="004A46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4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02D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1D36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А.Н.Шабаловский</cp:lastModifiedBy>
  <cp:revision>2</cp:revision>
  <cp:lastPrinted>2023-12-06T11:17:00Z</cp:lastPrinted>
  <dcterms:created xsi:type="dcterms:W3CDTF">2024-06-19T14:50:00Z</dcterms:created>
  <dcterms:modified xsi:type="dcterms:W3CDTF">2024-06-19T14:50:00Z</dcterms:modified>
</cp:coreProperties>
</file>