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57" w:rsidRDefault="004364D0" w:rsidP="00DB0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247F57">
        <w:rPr>
          <w:rFonts w:ascii="Times New Roman" w:hAnsi="Times New Roman" w:cs="Times New Roman"/>
          <w:b/>
          <w:sz w:val="28"/>
          <w:szCs w:val="28"/>
        </w:rPr>
        <w:t>.01.2020</w:t>
      </w:r>
    </w:p>
    <w:p w:rsidR="00FF1D79" w:rsidRPr="00982E2E" w:rsidRDefault="00DB0246" w:rsidP="00DB0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E2E">
        <w:rPr>
          <w:rFonts w:ascii="Times New Roman" w:hAnsi="Times New Roman" w:cs="Times New Roman"/>
          <w:b/>
          <w:sz w:val="28"/>
          <w:szCs w:val="28"/>
        </w:rPr>
        <w:t xml:space="preserve">О результатах надзора за санитарным содержанием многоквартирных жилых домов и прилегающих к ним территорий </w:t>
      </w:r>
      <w:proofErr w:type="gramStart"/>
      <w:r w:rsidR="00982E2E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982E2E">
        <w:rPr>
          <w:rFonts w:ascii="Times New Roman" w:hAnsi="Times New Roman" w:cs="Times New Roman"/>
          <w:b/>
          <w:sz w:val="28"/>
          <w:szCs w:val="28"/>
        </w:rPr>
        <w:t>.п. Лиозно</w:t>
      </w:r>
    </w:p>
    <w:p w:rsidR="00DB0246" w:rsidRDefault="00DB0246" w:rsidP="00DB0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F57" w:rsidRDefault="00DB0246" w:rsidP="0040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январь 2020 года в ходе надзорных мероприятий за санитарным содержанием прилегающих территорий и многоквартирных жилых домов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.п. Лиозно </w:t>
      </w:r>
      <w:r w:rsidR="00247F57">
        <w:rPr>
          <w:rFonts w:ascii="Times New Roman" w:hAnsi="Times New Roman" w:cs="Times New Roman"/>
          <w:sz w:val="28"/>
          <w:szCs w:val="28"/>
        </w:rPr>
        <w:t>проведена оценка</w:t>
      </w:r>
      <w:r w:rsidR="004035A1">
        <w:rPr>
          <w:rFonts w:ascii="Times New Roman" w:hAnsi="Times New Roman" w:cs="Times New Roman"/>
          <w:sz w:val="28"/>
          <w:szCs w:val="28"/>
        </w:rPr>
        <w:t xml:space="preserve"> 65 </w:t>
      </w:r>
      <w:r w:rsidR="00247F57">
        <w:rPr>
          <w:rFonts w:ascii="Times New Roman" w:hAnsi="Times New Roman" w:cs="Times New Roman"/>
          <w:sz w:val="28"/>
          <w:szCs w:val="28"/>
        </w:rPr>
        <w:t>объектов г.п. Лиозно.</w:t>
      </w:r>
    </w:p>
    <w:p w:rsidR="004035A1" w:rsidRDefault="004035A1" w:rsidP="00247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Частыми нарушениями требований законодательства </w:t>
      </w:r>
      <w:r w:rsidR="00247F57">
        <w:rPr>
          <w:rFonts w:ascii="Times New Roman" w:hAnsi="Times New Roman" w:cs="Times New Roman"/>
          <w:sz w:val="28"/>
          <w:szCs w:val="28"/>
        </w:rPr>
        <w:t xml:space="preserve">являлись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заму</w:t>
      </w:r>
      <w:r w:rsidR="00671ABF">
        <w:rPr>
          <w:rFonts w:ascii="Times New Roman" w:hAnsi="Times New Roman" w:cs="Times New Roman"/>
          <w:sz w:val="28"/>
          <w:szCs w:val="28"/>
        </w:rPr>
        <w:t>соре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71AB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BD9">
        <w:rPr>
          <w:rFonts w:ascii="Times New Roman" w:hAnsi="Times New Roman" w:cs="Times New Roman"/>
          <w:sz w:val="28"/>
          <w:szCs w:val="28"/>
        </w:rPr>
        <w:t xml:space="preserve">прилегающих </w:t>
      </w:r>
      <w:r>
        <w:rPr>
          <w:rFonts w:ascii="Times New Roman" w:hAnsi="Times New Roman" w:cs="Times New Roman"/>
          <w:sz w:val="28"/>
          <w:szCs w:val="28"/>
        </w:rPr>
        <w:t>территорий</w:t>
      </w:r>
      <w:r w:rsidR="00247F57">
        <w:rPr>
          <w:rFonts w:ascii="Times New Roman" w:hAnsi="Times New Roman" w:cs="Times New Roman"/>
          <w:sz w:val="28"/>
          <w:szCs w:val="28"/>
        </w:rPr>
        <w:t xml:space="preserve"> к многоквартирным жилым домам -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247F57">
        <w:rPr>
          <w:rFonts w:ascii="Times New Roman" w:hAnsi="Times New Roman" w:cs="Times New Roman"/>
          <w:sz w:val="28"/>
          <w:szCs w:val="28"/>
        </w:rPr>
        <w:t xml:space="preserve">,8%; </w:t>
      </w:r>
      <w:r w:rsidR="000C1BD9">
        <w:rPr>
          <w:rFonts w:ascii="Times New Roman" w:hAnsi="Times New Roman" w:cs="Times New Roman"/>
          <w:sz w:val="28"/>
          <w:szCs w:val="28"/>
        </w:rPr>
        <w:t>нарушения</w:t>
      </w:r>
      <w:r w:rsidR="00982ED0">
        <w:rPr>
          <w:rFonts w:ascii="Times New Roman" w:hAnsi="Times New Roman" w:cs="Times New Roman"/>
          <w:sz w:val="28"/>
          <w:szCs w:val="28"/>
        </w:rPr>
        <w:t xml:space="preserve"> </w:t>
      </w:r>
      <w:r w:rsidR="0073242B">
        <w:rPr>
          <w:rFonts w:ascii="Times New Roman" w:hAnsi="Times New Roman" w:cs="Times New Roman"/>
          <w:sz w:val="28"/>
          <w:szCs w:val="28"/>
        </w:rPr>
        <w:t xml:space="preserve">санитарно-эпидемиологического </w:t>
      </w:r>
      <w:r>
        <w:rPr>
          <w:rFonts w:ascii="Times New Roman" w:hAnsi="Times New Roman" w:cs="Times New Roman"/>
          <w:sz w:val="28"/>
          <w:szCs w:val="28"/>
        </w:rPr>
        <w:t>законодательства при содержании конте</w:t>
      </w:r>
      <w:r w:rsidR="00671ABF">
        <w:rPr>
          <w:rFonts w:ascii="Times New Roman" w:hAnsi="Times New Roman" w:cs="Times New Roman"/>
          <w:sz w:val="28"/>
          <w:szCs w:val="28"/>
        </w:rPr>
        <w:t>йнерных площадок для сбора твёрд</w:t>
      </w:r>
      <w:r>
        <w:rPr>
          <w:rFonts w:ascii="Times New Roman" w:hAnsi="Times New Roman" w:cs="Times New Roman"/>
          <w:sz w:val="28"/>
          <w:szCs w:val="28"/>
        </w:rPr>
        <w:t>ых бытовых отходов</w:t>
      </w:r>
      <w:r w:rsidR="00671ABF">
        <w:rPr>
          <w:rFonts w:ascii="Times New Roman" w:hAnsi="Times New Roman" w:cs="Times New Roman"/>
          <w:sz w:val="28"/>
          <w:szCs w:val="28"/>
        </w:rPr>
        <w:t xml:space="preserve"> </w:t>
      </w:r>
      <w:r w:rsidR="00247F57">
        <w:rPr>
          <w:rFonts w:ascii="Times New Roman" w:hAnsi="Times New Roman" w:cs="Times New Roman"/>
          <w:sz w:val="28"/>
          <w:szCs w:val="28"/>
        </w:rPr>
        <w:t>-</w:t>
      </w:r>
      <w:r w:rsidR="00A559B5">
        <w:rPr>
          <w:rFonts w:ascii="Times New Roman" w:hAnsi="Times New Roman" w:cs="Times New Roman"/>
          <w:sz w:val="28"/>
          <w:szCs w:val="28"/>
        </w:rPr>
        <w:t>23,8</w:t>
      </w:r>
      <w:r w:rsidR="00247F57">
        <w:rPr>
          <w:rFonts w:ascii="Times New Roman" w:hAnsi="Times New Roman" w:cs="Times New Roman"/>
          <w:sz w:val="28"/>
          <w:szCs w:val="28"/>
        </w:rPr>
        <w:t>%;</w:t>
      </w:r>
      <w:r w:rsidR="00A559B5">
        <w:rPr>
          <w:rFonts w:ascii="Times New Roman" w:hAnsi="Times New Roman" w:cs="Times New Roman"/>
          <w:sz w:val="28"/>
          <w:szCs w:val="28"/>
        </w:rPr>
        <w:t xml:space="preserve"> уборке</w:t>
      </w:r>
      <w:r w:rsidR="00671ABF">
        <w:rPr>
          <w:rFonts w:ascii="Times New Roman" w:hAnsi="Times New Roman" w:cs="Times New Roman"/>
          <w:sz w:val="28"/>
          <w:szCs w:val="28"/>
        </w:rPr>
        <w:t xml:space="preserve"> помещений общего пользования – 27,7</w:t>
      </w:r>
      <w:r w:rsidR="00247F57">
        <w:rPr>
          <w:rFonts w:ascii="Times New Roman" w:hAnsi="Times New Roman" w:cs="Times New Roman"/>
          <w:sz w:val="28"/>
          <w:szCs w:val="28"/>
        </w:rPr>
        <w:t>%;</w:t>
      </w:r>
      <w:r w:rsidR="00671ABF">
        <w:rPr>
          <w:rFonts w:ascii="Times New Roman" w:hAnsi="Times New Roman" w:cs="Times New Roman"/>
          <w:sz w:val="28"/>
          <w:szCs w:val="28"/>
        </w:rPr>
        <w:t xml:space="preserve"> </w:t>
      </w:r>
      <w:r w:rsidR="00247F57">
        <w:rPr>
          <w:rFonts w:ascii="Times New Roman" w:hAnsi="Times New Roman" w:cs="Times New Roman"/>
          <w:sz w:val="28"/>
          <w:szCs w:val="28"/>
        </w:rPr>
        <w:t>уборка</w:t>
      </w:r>
      <w:r w:rsidR="00A559B5">
        <w:rPr>
          <w:rFonts w:ascii="Times New Roman" w:hAnsi="Times New Roman" w:cs="Times New Roman"/>
          <w:sz w:val="28"/>
          <w:szCs w:val="28"/>
        </w:rPr>
        <w:t xml:space="preserve"> подвальных помещений – 4,6</w:t>
      </w:r>
      <w:r w:rsidR="00247F57">
        <w:rPr>
          <w:rFonts w:ascii="Times New Roman" w:hAnsi="Times New Roman" w:cs="Times New Roman"/>
          <w:sz w:val="28"/>
          <w:szCs w:val="28"/>
        </w:rPr>
        <w:t>% и</w:t>
      </w:r>
      <w:r w:rsidR="00A559B5">
        <w:rPr>
          <w:rFonts w:ascii="Times New Roman" w:hAnsi="Times New Roman" w:cs="Times New Roman"/>
          <w:sz w:val="28"/>
          <w:szCs w:val="28"/>
        </w:rPr>
        <w:t xml:space="preserve"> </w:t>
      </w:r>
      <w:r w:rsidR="003E15D7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671ABF">
        <w:rPr>
          <w:rFonts w:ascii="Times New Roman" w:hAnsi="Times New Roman" w:cs="Times New Roman"/>
          <w:sz w:val="28"/>
          <w:szCs w:val="28"/>
        </w:rPr>
        <w:t>нарушения –</w:t>
      </w:r>
      <w:r w:rsidR="00247F57">
        <w:rPr>
          <w:rFonts w:ascii="Times New Roman" w:hAnsi="Times New Roman" w:cs="Times New Roman"/>
          <w:sz w:val="28"/>
          <w:szCs w:val="28"/>
        </w:rPr>
        <w:t xml:space="preserve"> 26,1</w:t>
      </w:r>
      <w:r w:rsidR="00671ABF">
        <w:rPr>
          <w:rFonts w:ascii="Times New Roman" w:hAnsi="Times New Roman" w:cs="Times New Roman"/>
          <w:sz w:val="28"/>
          <w:szCs w:val="28"/>
        </w:rPr>
        <w:t>%.</w:t>
      </w:r>
    </w:p>
    <w:p w:rsidR="00482D7A" w:rsidRDefault="00482D7A" w:rsidP="0098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D7A" w:rsidRDefault="00482D7A" w:rsidP="0098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D7A" w:rsidRDefault="00482D7A" w:rsidP="0098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D7A" w:rsidRDefault="00482D7A" w:rsidP="0098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D7A" w:rsidRDefault="00482D7A" w:rsidP="0098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D7A" w:rsidRDefault="00482D7A" w:rsidP="0098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D7A" w:rsidRDefault="00482D7A" w:rsidP="0098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D7A" w:rsidRDefault="00482D7A" w:rsidP="0098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D7A" w:rsidRDefault="00482D7A" w:rsidP="0098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D7A" w:rsidRDefault="00482D7A" w:rsidP="0098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D7A" w:rsidRDefault="00482D7A" w:rsidP="0098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D7A" w:rsidRDefault="00482D7A" w:rsidP="0098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D7A" w:rsidRDefault="00482D7A" w:rsidP="0098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D7A" w:rsidRDefault="00482D7A" w:rsidP="0098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D7A" w:rsidRDefault="00482D7A" w:rsidP="0098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D7A" w:rsidRDefault="00482D7A" w:rsidP="0098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D7A" w:rsidRDefault="00482D7A" w:rsidP="0098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D7A" w:rsidRDefault="00482D7A" w:rsidP="0098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D7A" w:rsidRDefault="00482D7A" w:rsidP="0098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D7A" w:rsidRDefault="00482D7A" w:rsidP="00982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D7A" w:rsidRPr="00DB0246" w:rsidRDefault="00482D7A" w:rsidP="00B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2D7A" w:rsidRPr="00DB0246" w:rsidSect="00FF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B0246"/>
    <w:rsid w:val="000517AA"/>
    <w:rsid w:val="000C1BD9"/>
    <w:rsid w:val="00247F57"/>
    <w:rsid w:val="003670FC"/>
    <w:rsid w:val="003E15D7"/>
    <w:rsid w:val="004035A1"/>
    <w:rsid w:val="004364D0"/>
    <w:rsid w:val="00482D7A"/>
    <w:rsid w:val="00671ABF"/>
    <w:rsid w:val="0073242B"/>
    <w:rsid w:val="008712DA"/>
    <w:rsid w:val="00871A59"/>
    <w:rsid w:val="00897250"/>
    <w:rsid w:val="00981A85"/>
    <w:rsid w:val="00982E2E"/>
    <w:rsid w:val="00982ED0"/>
    <w:rsid w:val="00A04792"/>
    <w:rsid w:val="00A23E2A"/>
    <w:rsid w:val="00A559B5"/>
    <w:rsid w:val="00A83BCF"/>
    <w:rsid w:val="00AD0760"/>
    <w:rsid w:val="00BC0648"/>
    <w:rsid w:val="00DB0246"/>
    <w:rsid w:val="00FF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2002-01-02T04:43:00Z</cp:lastPrinted>
  <dcterms:created xsi:type="dcterms:W3CDTF">2002-01-02T02:27:00Z</dcterms:created>
  <dcterms:modified xsi:type="dcterms:W3CDTF">2002-01-02T04:47:00Z</dcterms:modified>
</cp:coreProperties>
</file>