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42C" w:rsidRPr="008B042C" w:rsidRDefault="008B042C" w:rsidP="008B042C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КАК ОРГАНИЗОВАТЬ РАБОЧЕЕ МЕСТО ШКОЛЬНИКА.</w:t>
      </w:r>
    </w:p>
    <w:p w:rsidR="003A2460" w:rsidRDefault="003A2460">
      <w:r>
        <w:rPr>
          <w:noProof/>
          <w:lang w:eastAsia="ru-RU"/>
        </w:rPr>
        <w:drawing>
          <wp:inline distT="0" distB="0" distL="0" distR="0">
            <wp:extent cx="5932670" cy="3338623"/>
            <wp:effectExtent l="0" t="0" r="0" b="0"/>
            <wp:docPr id="1" name="Рисунок 1" descr="C:\Documents and Settings\Bill Gates\Рабочий стол\Документы по Акции\rabochee-mesto-shkolnika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Bill Gates\Рабочий стол\Документы по Акции\rabochee-mesto-shkolnika-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3338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C7F" w:rsidRPr="00337C7F" w:rsidRDefault="00337C7F" w:rsidP="00236F09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33333"/>
        </w:rPr>
      </w:pPr>
      <w:r w:rsidRPr="00337C7F">
        <w:rPr>
          <w:color w:val="333333"/>
        </w:rPr>
        <w:t xml:space="preserve">Расположите письменный стол школьника так, чтобы максимально обеспечить естественное освещение — рядом с окном. Стоит учесть географическое расположение комнаты. Если стол стоит прямо напротив окна, яркое дневное солнце может стать помехой. В этом случае на окна можно повесить </w:t>
      </w:r>
      <w:proofErr w:type="spellStart"/>
      <w:r w:rsidRPr="00337C7F">
        <w:rPr>
          <w:color w:val="333333"/>
        </w:rPr>
        <w:t>рольшторы</w:t>
      </w:r>
      <w:proofErr w:type="spellEnd"/>
      <w:r w:rsidRPr="00337C7F">
        <w:rPr>
          <w:color w:val="333333"/>
        </w:rPr>
        <w:t>, которые будут частично убирать лишние блики или отодвинуть письменный стол на 0,5 метра.</w:t>
      </w:r>
    </w:p>
    <w:p w:rsidR="00337C7F" w:rsidRPr="00337C7F" w:rsidRDefault="00337C7F" w:rsidP="00236F09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33333"/>
        </w:rPr>
      </w:pPr>
      <w:r w:rsidRPr="00337C7F">
        <w:rPr>
          <w:color w:val="333333"/>
        </w:rPr>
        <w:t xml:space="preserve">Оптимальный вариант — расположить стол сбоку от окна.  </w:t>
      </w:r>
      <w:proofErr w:type="gramStart"/>
      <w:r>
        <w:rPr>
          <w:color w:val="333333"/>
        </w:rPr>
        <w:t>Е</w:t>
      </w:r>
      <w:r w:rsidRPr="00337C7F">
        <w:rPr>
          <w:color w:val="333333"/>
        </w:rPr>
        <w:t xml:space="preserve">сли ребенок </w:t>
      </w:r>
      <w:r w:rsidR="0096244B">
        <w:rPr>
          <w:color w:val="333333"/>
        </w:rPr>
        <w:t>«</w:t>
      </w:r>
      <w:r w:rsidRPr="00337C7F">
        <w:rPr>
          <w:color w:val="333333"/>
        </w:rPr>
        <w:t>правша</w:t>
      </w:r>
      <w:r w:rsidR="0096244B">
        <w:rPr>
          <w:color w:val="333333"/>
        </w:rPr>
        <w:t>»</w:t>
      </w:r>
      <w:r w:rsidRPr="00337C7F">
        <w:rPr>
          <w:color w:val="333333"/>
        </w:rPr>
        <w:t xml:space="preserve">, свет должен падать с левой стороны, если </w:t>
      </w:r>
      <w:r w:rsidR="0096244B">
        <w:rPr>
          <w:color w:val="333333"/>
        </w:rPr>
        <w:t>«</w:t>
      </w:r>
      <w:r w:rsidRPr="00337C7F">
        <w:rPr>
          <w:color w:val="333333"/>
        </w:rPr>
        <w:t>левша</w:t>
      </w:r>
      <w:r w:rsidR="0096244B">
        <w:rPr>
          <w:color w:val="333333"/>
        </w:rPr>
        <w:t>»</w:t>
      </w:r>
      <w:r w:rsidRPr="00337C7F">
        <w:rPr>
          <w:color w:val="333333"/>
        </w:rPr>
        <w:t xml:space="preserve"> — с правой.</w:t>
      </w:r>
      <w:proofErr w:type="gramEnd"/>
    </w:p>
    <w:p w:rsidR="0040227E" w:rsidRPr="0040227E" w:rsidRDefault="0040227E" w:rsidP="00236F09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33333"/>
        </w:rPr>
      </w:pPr>
      <w:r w:rsidRPr="0040227E">
        <w:rPr>
          <w:color w:val="333333"/>
        </w:rPr>
        <w:t>Школьникам часто приходится делать уроки вечером, когда естественного освещения недостаточно. Ребенок не должен сидеть в полутьме, при одной только лампе — это вредно для зрения. Верхний свет включать обязательно!</w:t>
      </w:r>
    </w:p>
    <w:p w:rsidR="003A2460" w:rsidRDefault="00E074CD" w:rsidP="00236F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074C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Днем нужно стараться максимально использовать естественное освещение: шторы на окнах не должны препятствовать проникновению дневного света, стекла нужно регулярно мыть, цветы на подоконнике тоже не должны быть слишком высокими.</w:t>
      </w:r>
    </w:p>
    <w:p w:rsidR="008B042C" w:rsidRPr="00E074CD" w:rsidRDefault="008B042C" w:rsidP="00236F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042C" w:rsidRPr="008B042C" w:rsidRDefault="008B042C" w:rsidP="008B042C"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225EC5AD" wp14:editId="28D24E06">
            <wp:extent cx="4465673" cy="2456121"/>
            <wp:effectExtent l="0" t="0" r="0" b="1905"/>
            <wp:docPr id="3" name="Рисунок 3" descr="C:\Documents and Settings\Bill Gates\Рабочий стол\Документы по Акции\shkola-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Bill Gates\Рабочий стол\Документы по Акции\shkola-6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5552" cy="2456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F09" w:rsidRPr="000047E0" w:rsidRDefault="00236F09" w:rsidP="00236F0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47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Свет, исходящий от лампы, должен быть мягким и ровным, никаких бликов и теней, мерцания.</w:t>
      </w:r>
    </w:p>
    <w:p w:rsidR="00236F09" w:rsidRPr="000047E0" w:rsidRDefault="00236F09" w:rsidP="00236F0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47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Оптимальная мощность настольной лампы 60–100 Вт.</w:t>
      </w:r>
    </w:p>
    <w:p w:rsidR="00236F09" w:rsidRPr="000047E0" w:rsidRDefault="00236F09" w:rsidP="00236F0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47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Свет не должен быть направлен спереди (в глаза) или сзади.</w:t>
      </w:r>
    </w:p>
    <w:p w:rsidR="00236F09" w:rsidRPr="000047E0" w:rsidRDefault="00236F09" w:rsidP="00236F0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47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одном помещении должны быть установлены либо люминесцентные лампы, либо лампы накаливания, совмещать нельзя.</w:t>
      </w:r>
    </w:p>
    <w:p w:rsidR="00236F09" w:rsidRPr="000047E0" w:rsidRDefault="00236F09" w:rsidP="00236F0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47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использовать цветные лампочки.</w:t>
      </w:r>
    </w:p>
    <w:p w:rsidR="003A2460" w:rsidRDefault="003A2460"/>
    <w:p w:rsidR="0097797E" w:rsidRDefault="003A2460" w:rsidP="0097797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2A35CE2C" wp14:editId="6D3344C0">
            <wp:extent cx="5337544" cy="3296093"/>
            <wp:effectExtent l="0" t="0" r="0" b="0"/>
            <wp:docPr id="2" name="Рисунок 2" descr="C:\Documents and Settings\Bill Gates\Рабочий стол\Документы по Акции\shkola-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Bill Gates\Рабочий стол\Документы по Акции\shkola-5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7544" cy="3296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97E" w:rsidRDefault="0097797E" w:rsidP="0097797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7797E" w:rsidRPr="0097797E" w:rsidRDefault="0097797E" w:rsidP="0097797E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79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Рабочее место школьника — это прообраз кабинета будущего БОЛЬШОГО человека. Все должно быть на своих местах, ничего не должно отвлекать от главного. Делу время — потехе час!</w:t>
      </w:r>
    </w:p>
    <w:p w:rsidR="0097797E" w:rsidRPr="0097797E" w:rsidRDefault="0097797E" w:rsidP="0097797E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79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Продумайте заранее систему хранения: подст</w:t>
      </w:r>
      <w:r w:rsidR="009624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авки, стеллажи, закрытые ящики </w:t>
      </w:r>
      <w:r w:rsidRPr="009779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прочие «хитрости». Нужные мелочи (</w:t>
      </w:r>
      <w:proofErr w:type="spellStart"/>
      <w:r w:rsidRPr="009779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</w:t>
      </w:r>
      <w:r w:rsidR="009624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ё</w:t>
      </w:r>
      <w:bookmarkStart w:id="0" w:name="_GoBack"/>
      <w:bookmarkEnd w:id="0"/>
      <w:r w:rsidRPr="009779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рки</w:t>
      </w:r>
      <w:proofErr w:type="spellEnd"/>
      <w:r w:rsidRPr="009779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карандаш, линейка и пр.) должны быть под рукой, а вот игрушки,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милые сердцу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статуэточки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пр. </w:t>
      </w:r>
      <w:r w:rsidRPr="009779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proofErr w:type="spellStart"/>
      <w:r w:rsidRPr="009779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отвлекалочки</w:t>
      </w:r>
      <w:proofErr w:type="spellEnd"/>
      <w:r w:rsidRPr="009779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 — подальше.</w:t>
      </w:r>
    </w:p>
    <w:p w:rsidR="0097797E" w:rsidRDefault="0097797E" w:rsidP="0097797E"/>
    <w:sectPr w:rsidR="00977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50809"/>
    <w:multiLevelType w:val="multilevel"/>
    <w:tmpl w:val="E71EEA8C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073"/>
    <w:rsid w:val="00000555"/>
    <w:rsid w:val="00000C29"/>
    <w:rsid w:val="000047E0"/>
    <w:rsid w:val="0001206D"/>
    <w:rsid w:val="000145E7"/>
    <w:rsid w:val="00014762"/>
    <w:rsid w:val="00017B7A"/>
    <w:rsid w:val="000202EC"/>
    <w:rsid w:val="000249AA"/>
    <w:rsid w:val="00027A08"/>
    <w:rsid w:val="00030BC6"/>
    <w:rsid w:val="00034BBA"/>
    <w:rsid w:val="00034F45"/>
    <w:rsid w:val="00043112"/>
    <w:rsid w:val="000438A9"/>
    <w:rsid w:val="00053F87"/>
    <w:rsid w:val="0006057B"/>
    <w:rsid w:val="00062C87"/>
    <w:rsid w:val="00064451"/>
    <w:rsid w:val="00077A34"/>
    <w:rsid w:val="00083AA3"/>
    <w:rsid w:val="000A05C4"/>
    <w:rsid w:val="000B44ED"/>
    <w:rsid w:val="000C217B"/>
    <w:rsid w:val="000D6629"/>
    <w:rsid w:val="000E1E67"/>
    <w:rsid w:val="00101CFC"/>
    <w:rsid w:val="00106CBC"/>
    <w:rsid w:val="00123269"/>
    <w:rsid w:val="00124CE6"/>
    <w:rsid w:val="001302B5"/>
    <w:rsid w:val="00130ABA"/>
    <w:rsid w:val="00133623"/>
    <w:rsid w:val="001347E2"/>
    <w:rsid w:val="00143AE5"/>
    <w:rsid w:val="001452B0"/>
    <w:rsid w:val="0015080F"/>
    <w:rsid w:val="00151CB1"/>
    <w:rsid w:val="00181CD0"/>
    <w:rsid w:val="0018597B"/>
    <w:rsid w:val="00193DDA"/>
    <w:rsid w:val="00197617"/>
    <w:rsid w:val="001A3508"/>
    <w:rsid w:val="001B3949"/>
    <w:rsid w:val="001C6E42"/>
    <w:rsid w:val="001C781F"/>
    <w:rsid w:val="001D78D9"/>
    <w:rsid w:val="001D7B6E"/>
    <w:rsid w:val="00221565"/>
    <w:rsid w:val="00222DE3"/>
    <w:rsid w:val="00223D8F"/>
    <w:rsid w:val="00225ECC"/>
    <w:rsid w:val="00236F09"/>
    <w:rsid w:val="00245EE5"/>
    <w:rsid w:val="002544DD"/>
    <w:rsid w:val="0025670F"/>
    <w:rsid w:val="00261F13"/>
    <w:rsid w:val="002620EF"/>
    <w:rsid w:val="00265EB3"/>
    <w:rsid w:val="00270194"/>
    <w:rsid w:val="00270A57"/>
    <w:rsid w:val="0028400B"/>
    <w:rsid w:val="00287851"/>
    <w:rsid w:val="002A4CA1"/>
    <w:rsid w:val="002B0534"/>
    <w:rsid w:val="002B6DB2"/>
    <w:rsid w:val="002C4D40"/>
    <w:rsid w:val="002C5129"/>
    <w:rsid w:val="002C5B80"/>
    <w:rsid w:val="002D1D63"/>
    <w:rsid w:val="002E5895"/>
    <w:rsid w:val="002E75EF"/>
    <w:rsid w:val="00302176"/>
    <w:rsid w:val="0030381E"/>
    <w:rsid w:val="00315708"/>
    <w:rsid w:val="00337C7F"/>
    <w:rsid w:val="0034194C"/>
    <w:rsid w:val="00341E05"/>
    <w:rsid w:val="0034306C"/>
    <w:rsid w:val="00356AAA"/>
    <w:rsid w:val="00365EAB"/>
    <w:rsid w:val="00365F66"/>
    <w:rsid w:val="003729BD"/>
    <w:rsid w:val="0038116F"/>
    <w:rsid w:val="00384C9A"/>
    <w:rsid w:val="00385E81"/>
    <w:rsid w:val="00385F2E"/>
    <w:rsid w:val="0039312A"/>
    <w:rsid w:val="00393979"/>
    <w:rsid w:val="003A2460"/>
    <w:rsid w:val="003A6148"/>
    <w:rsid w:val="003B1B84"/>
    <w:rsid w:val="003B7208"/>
    <w:rsid w:val="003C1716"/>
    <w:rsid w:val="003C5475"/>
    <w:rsid w:val="003C65C1"/>
    <w:rsid w:val="003C7619"/>
    <w:rsid w:val="003E1BA4"/>
    <w:rsid w:val="003E4254"/>
    <w:rsid w:val="003F1DF2"/>
    <w:rsid w:val="0040227E"/>
    <w:rsid w:val="00410ABD"/>
    <w:rsid w:val="00425F0A"/>
    <w:rsid w:val="00433DCD"/>
    <w:rsid w:val="00434490"/>
    <w:rsid w:val="004417BE"/>
    <w:rsid w:val="00444335"/>
    <w:rsid w:val="004453E7"/>
    <w:rsid w:val="00451174"/>
    <w:rsid w:val="00455179"/>
    <w:rsid w:val="00457BD5"/>
    <w:rsid w:val="00461C73"/>
    <w:rsid w:val="00470A3E"/>
    <w:rsid w:val="00471ABB"/>
    <w:rsid w:val="004863FF"/>
    <w:rsid w:val="004900EC"/>
    <w:rsid w:val="00495093"/>
    <w:rsid w:val="004C23EE"/>
    <w:rsid w:val="004C47C1"/>
    <w:rsid w:val="004D0703"/>
    <w:rsid w:val="004D22C6"/>
    <w:rsid w:val="004D2CF6"/>
    <w:rsid w:val="004D2E82"/>
    <w:rsid w:val="004D4C9E"/>
    <w:rsid w:val="004E3884"/>
    <w:rsid w:val="004E6536"/>
    <w:rsid w:val="004E6790"/>
    <w:rsid w:val="004F3171"/>
    <w:rsid w:val="005073CE"/>
    <w:rsid w:val="00520C2E"/>
    <w:rsid w:val="00541DB7"/>
    <w:rsid w:val="005430B2"/>
    <w:rsid w:val="00550384"/>
    <w:rsid w:val="00561C82"/>
    <w:rsid w:val="00582665"/>
    <w:rsid w:val="0058684F"/>
    <w:rsid w:val="005A141D"/>
    <w:rsid w:val="005B6779"/>
    <w:rsid w:val="005C32A1"/>
    <w:rsid w:val="005C346C"/>
    <w:rsid w:val="005C7DCB"/>
    <w:rsid w:val="005D0FC4"/>
    <w:rsid w:val="005E7767"/>
    <w:rsid w:val="005F3087"/>
    <w:rsid w:val="005F5060"/>
    <w:rsid w:val="005F6E88"/>
    <w:rsid w:val="00600FDA"/>
    <w:rsid w:val="00610162"/>
    <w:rsid w:val="006126D9"/>
    <w:rsid w:val="006134D9"/>
    <w:rsid w:val="006158D0"/>
    <w:rsid w:val="0061628D"/>
    <w:rsid w:val="00620CB5"/>
    <w:rsid w:val="00620EA3"/>
    <w:rsid w:val="00623538"/>
    <w:rsid w:val="00632CDE"/>
    <w:rsid w:val="006349F6"/>
    <w:rsid w:val="00636AD0"/>
    <w:rsid w:val="006466B8"/>
    <w:rsid w:val="00646B30"/>
    <w:rsid w:val="0065136E"/>
    <w:rsid w:val="00651A29"/>
    <w:rsid w:val="00676F7C"/>
    <w:rsid w:val="00683614"/>
    <w:rsid w:val="0068598A"/>
    <w:rsid w:val="00692392"/>
    <w:rsid w:val="006941E7"/>
    <w:rsid w:val="006A466F"/>
    <w:rsid w:val="006A4E79"/>
    <w:rsid w:val="006B2340"/>
    <w:rsid w:val="006B24F7"/>
    <w:rsid w:val="006B316A"/>
    <w:rsid w:val="006B3AF9"/>
    <w:rsid w:val="006B66B1"/>
    <w:rsid w:val="006C2706"/>
    <w:rsid w:val="006C553F"/>
    <w:rsid w:val="006E5500"/>
    <w:rsid w:val="006F1CBF"/>
    <w:rsid w:val="006F3BD9"/>
    <w:rsid w:val="00701C96"/>
    <w:rsid w:val="00704133"/>
    <w:rsid w:val="00704589"/>
    <w:rsid w:val="007048E4"/>
    <w:rsid w:val="007072CF"/>
    <w:rsid w:val="00712553"/>
    <w:rsid w:val="0072733E"/>
    <w:rsid w:val="00727FAD"/>
    <w:rsid w:val="00731409"/>
    <w:rsid w:val="007372FF"/>
    <w:rsid w:val="00745D8D"/>
    <w:rsid w:val="0076197E"/>
    <w:rsid w:val="007700F5"/>
    <w:rsid w:val="00770196"/>
    <w:rsid w:val="0077462E"/>
    <w:rsid w:val="00795C50"/>
    <w:rsid w:val="00795D33"/>
    <w:rsid w:val="00796B7E"/>
    <w:rsid w:val="007A20F6"/>
    <w:rsid w:val="007A5936"/>
    <w:rsid w:val="007B0C88"/>
    <w:rsid w:val="007B43BB"/>
    <w:rsid w:val="007B5A61"/>
    <w:rsid w:val="007C7941"/>
    <w:rsid w:val="007D74F7"/>
    <w:rsid w:val="007E0780"/>
    <w:rsid w:val="00806033"/>
    <w:rsid w:val="008062D2"/>
    <w:rsid w:val="0080762D"/>
    <w:rsid w:val="008109E6"/>
    <w:rsid w:val="00817D46"/>
    <w:rsid w:val="0082073E"/>
    <w:rsid w:val="008217AD"/>
    <w:rsid w:val="008279A3"/>
    <w:rsid w:val="00873073"/>
    <w:rsid w:val="008A367B"/>
    <w:rsid w:val="008B042C"/>
    <w:rsid w:val="008D2E8C"/>
    <w:rsid w:val="008D5EFC"/>
    <w:rsid w:val="00900A37"/>
    <w:rsid w:val="00901FC1"/>
    <w:rsid w:val="009021AA"/>
    <w:rsid w:val="00903C05"/>
    <w:rsid w:val="00910063"/>
    <w:rsid w:val="00913D99"/>
    <w:rsid w:val="00923217"/>
    <w:rsid w:val="00944B7D"/>
    <w:rsid w:val="00961C54"/>
    <w:rsid w:val="0096244B"/>
    <w:rsid w:val="00965893"/>
    <w:rsid w:val="0097797E"/>
    <w:rsid w:val="00985935"/>
    <w:rsid w:val="00987CC6"/>
    <w:rsid w:val="009A16BC"/>
    <w:rsid w:val="009A2065"/>
    <w:rsid w:val="009A4256"/>
    <w:rsid w:val="009C2AFC"/>
    <w:rsid w:val="009C4363"/>
    <w:rsid w:val="009C437E"/>
    <w:rsid w:val="009C5DC5"/>
    <w:rsid w:val="009C6B89"/>
    <w:rsid w:val="009C705F"/>
    <w:rsid w:val="009C78DF"/>
    <w:rsid w:val="009D0EFE"/>
    <w:rsid w:val="009D709D"/>
    <w:rsid w:val="009E2E8C"/>
    <w:rsid w:val="009E4D73"/>
    <w:rsid w:val="009E51DF"/>
    <w:rsid w:val="009F0A57"/>
    <w:rsid w:val="009F1931"/>
    <w:rsid w:val="009F48A0"/>
    <w:rsid w:val="00A155EF"/>
    <w:rsid w:val="00A339A2"/>
    <w:rsid w:val="00A435D4"/>
    <w:rsid w:val="00A4721C"/>
    <w:rsid w:val="00A51379"/>
    <w:rsid w:val="00A54868"/>
    <w:rsid w:val="00A54A7D"/>
    <w:rsid w:val="00A6067A"/>
    <w:rsid w:val="00AA052D"/>
    <w:rsid w:val="00AA13F5"/>
    <w:rsid w:val="00AA3EAD"/>
    <w:rsid w:val="00AB2B6A"/>
    <w:rsid w:val="00AB40DA"/>
    <w:rsid w:val="00AB5A8F"/>
    <w:rsid w:val="00AC1D08"/>
    <w:rsid w:val="00AC4729"/>
    <w:rsid w:val="00AC5B11"/>
    <w:rsid w:val="00AC7C24"/>
    <w:rsid w:val="00AD2675"/>
    <w:rsid w:val="00AF259A"/>
    <w:rsid w:val="00AF6D38"/>
    <w:rsid w:val="00B01B8E"/>
    <w:rsid w:val="00B11767"/>
    <w:rsid w:val="00B17ED5"/>
    <w:rsid w:val="00B22DB6"/>
    <w:rsid w:val="00B25CC1"/>
    <w:rsid w:val="00B36454"/>
    <w:rsid w:val="00B4175A"/>
    <w:rsid w:val="00B41DBC"/>
    <w:rsid w:val="00B77E5E"/>
    <w:rsid w:val="00B856F4"/>
    <w:rsid w:val="00B9584E"/>
    <w:rsid w:val="00BB376D"/>
    <w:rsid w:val="00BC3BCE"/>
    <w:rsid w:val="00BC6E94"/>
    <w:rsid w:val="00BD1E8E"/>
    <w:rsid w:val="00BD2E69"/>
    <w:rsid w:val="00BE3947"/>
    <w:rsid w:val="00BF1862"/>
    <w:rsid w:val="00BF5F33"/>
    <w:rsid w:val="00C052AD"/>
    <w:rsid w:val="00C05E81"/>
    <w:rsid w:val="00C11B08"/>
    <w:rsid w:val="00C269C8"/>
    <w:rsid w:val="00C32410"/>
    <w:rsid w:val="00C347E8"/>
    <w:rsid w:val="00C4185F"/>
    <w:rsid w:val="00C50F39"/>
    <w:rsid w:val="00C55B0C"/>
    <w:rsid w:val="00C56518"/>
    <w:rsid w:val="00C620EC"/>
    <w:rsid w:val="00C635F8"/>
    <w:rsid w:val="00C837F8"/>
    <w:rsid w:val="00C9504B"/>
    <w:rsid w:val="00CA5AC3"/>
    <w:rsid w:val="00CB0E9E"/>
    <w:rsid w:val="00CB6437"/>
    <w:rsid w:val="00CC5A29"/>
    <w:rsid w:val="00CD593E"/>
    <w:rsid w:val="00CE297D"/>
    <w:rsid w:val="00CE380B"/>
    <w:rsid w:val="00CF46CF"/>
    <w:rsid w:val="00D07311"/>
    <w:rsid w:val="00D07D33"/>
    <w:rsid w:val="00D111E5"/>
    <w:rsid w:val="00D15ED1"/>
    <w:rsid w:val="00D1671B"/>
    <w:rsid w:val="00D22633"/>
    <w:rsid w:val="00D2536A"/>
    <w:rsid w:val="00D27B52"/>
    <w:rsid w:val="00D30D2A"/>
    <w:rsid w:val="00D3780A"/>
    <w:rsid w:val="00D42F39"/>
    <w:rsid w:val="00D454CA"/>
    <w:rsid w:val="00D558E7"/>
    <w:rsid w:val="00D7044F"/>
    <w:rsid w:val="00D70FD0"/>
    <w:rsid w:val="00D72916"/>
    <w:rsid w:val="00D80E9A"/>
    <w:rsid w:val="00D8403A"/>
    <w:rsid w:val="00D92722"/>
    <w:rsid w:val="00DC1A80"/>
    <w:rsid w:val="00DC4CC7"/>
    <w:rsid w:val="00DC4D96"/>
    <w:rsid w:val="00DC5A66"/>
    <w:rsid w:val="00DD3D9A"/>
    <w:rsid w:val="00DE263D"/>
    <w:rsid w:val="00DE7FC7"/>
    <w:rsid w:val="00DF3C3A"/>
    <w:rsid w:val="00E0208D"/>
    <w:rsid w:val="00E074CD"/>
    <w:rsid w:val="00E07ABF"/>
    <w:rsid w:val="00E1350D"/>
    <w:rsid w:val="00E1515D"/>
    <w:rsid w:val="00E257FA"/>
    <w:rsid w:val="00E30729"/>
    <w:rsid w:val="00E41F62"/>
    <w:rsid w:val="00E6237C"/>
    <w:rsid w:val="00E86A28"/>
    <w:rsid w:val="00E87514"/>
    <w:rsid w:val="00E92529"/>
    <w:rsid w:val="00E94DA3"/>
    <w:rsid w:val="00EA3C19"/>
    <w:rsid w:val="00EA74BE"/>
    <w:rsid w:val="00EA79C3"/>
    <w:rsid w:val="00EC260D"/>
    <w:rsid w:val="00ED5897"/>
    <w:rsid w:val="00EE19B4"/>
    <w:rsid w:val="00EF199D"/>
    <w:rsid w:val="00EF27B2"/>
    <w:rsid w:val="00F3466C"/>
    <w:rsid w:val="00F3466E"/>
    <w:rsid w:val="00F353F9"/>
    <w:rsid w:val="00F40591"/>
    <w:rsid w:val="00F524A1"/>
    <w:rsid w:val="00F52691"/>
    <w:rsid w:val="00F55C91"/>
    <w:rsid w:val="00F60537"/>
    <w:rsid w:val="00F61106"/>
    <w:rsid w:val="00F82593"/>
    <w:rsid w:val="00F95917"/>
    <w:rsid w:val="00FA2AA5"/>
    <w:rsid w:val="00FB5612"/>
    <w:rsid w:val="00FB6BC6"/>
    <w:rsid w:val="00FC2CA5"/>
    <w:rsid w:val="00FD2F56"/>
    <w:rsid w:val="00FD3FDE"/>
    <w:rsid w:val="00FE1EE6"/>
    <w:rsid w:val="00FE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2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246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37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7797E"/>
  </w:style>
  <w:style w:type="paragraph" w:styleId="a6">
    <w:name w:val="List Paragraph"/>
    <w:basedOn w:val="a"/>
    <w:uiPriority w:val="34"/>
    <w:qFormat/>
    <w:rsid w:val="009779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2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246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37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7797E"/>
  </w:style>
  <w:style w:type="paragraph" w:styleId="a6">
    <w:name w:val="List Paragraph"/>
    <w:basedOn w:val="a"/>
    <w:uiPriority w:val="34"/>
    <w:qFormat/>
    <w:rsid w:val="009779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7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Borbet</cp:lastModifiedBy>
  <cp:revision>12</cp:revision>
  <cp:lastPrinted>2019-10-02T08:06:00Z</cp:lastPrinted>
  <dcterms:created xsi:type="dcterms:W3CDTF">2019-10-02T07:48:00Z</dcterms:created>
  <dcterms:modified xsi:type="dcterms:W3CDTF">2019-10-03T08:19:00Z</dcterms:modified>
</cp:coreProperties>
</file>