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85" w:rsidRPr="00462340" w:rsidRDefault="004C2BFE" w:rsidP="004C2BFE">
      <w:pPr>
        <w:keepNext/>
        <w:tabs>
          <w:tab w:val="left" w:pos="6096"/>
        </w:tabs>
        <w:spacing w:line="280" w:lineRule="exact"/>
        <w:ind w:left="11766"/>
        <w:outlineLvl w:val="6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133A46">
        <w:rPr>
          <w:sz w:val="28"/>
          <w:szCs w:val="28"/>
          <w:lang w:val="ru-RU"/>
        </w:rPr>
        <w:t>УТВЕРЖДЕНО</w:t>
      </w:r>
    </w:p>
    <w:p w:rsidR="00B22985" w:rsidRPr="00462340" w:rsidRDefault="00ED7E4C" w:rsidP="004C2BFE">
      <w:pPr>
        <w:keepNext/>
        <w:spacing w:line="280" w:lineRule="exact"/>
        <w:ind w:left="11766"/>
        <w:outlineLvl w:val="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B22985" w:rsidRPr="00462340">
        <w:rPr>
          <w:sz w:val="28"/>
          <w:szCs w:val="28"/>
          <w:lang w:val="ru-RU"/>
        </w:rPr>
        <w:t>ешени</w:t>
      </w:r>
      <w:r w:rsidR="00133A46">
        <w:rPr>
          <w:sz w:val="28"/>
          <w:szCs w:val="28"/>
          <w:lang w:val="ru-RU"/>
        </w:rPr>
        <w:t>е</w:t>
      </w:r>
      <w:r w:rsidR="00B22985" w:rsidRPr="00462340">
        <w:rPr>
          <w:sz w:val="28"/>
          <w:szCs w:val="28"/>
          <w:lang w:val="ru-RU"/>
        </w:rPr>
        <w:t xml:space="preserve"> </w:t>
      </w:r>
      <w:r w:rsidR="00F137A9">
        <w:rPr>
          <w:sz w:val="28"/>
          <w:szCs w:val="28"/>
          <w:lang w:val="ru-RU"/>
        </w:rPr>
        <w:t>Яськовщинского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     </w:t>
      </w:r>
      <w:r w:rsidR="00462340">
        <w:rPr>
          <w:sz w:val="28"/>
          <w:szCs w:val="28"/>
          <w:lang w:val="ru-RU"/>
        </w:rPr>
        <w:t xml:space="preserve">  </w:t>
      </w:r>
      <w:r w:rsidR="000852E0">
        <w:rPr>
          <w:sz w:val="28"/>
          <w:szCs w:val="28"/>
          <w:lang w:val="ru-RU"/>
        </w:rPr>
        <w:t>сельского</w:t>
      </w:r>
      <w:r w:rsidR="004C2BFE">
        <w:rPr>
          <w:sz w:val="28"/>
          <w:szCs w:val="28"/>
          <w:lang w:val="ru-RU"/>
        </w:rPr>
        <w:t xml:space="preserve"> исполнительного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</w:t>
      </w:r>
      <w:r w:rsidR="00B22985" w:rsidRPr="00462340">
        <w:rPr>
          <w:sz w:val="28"/>
          <w:szCs w:val="28"/>
          <w:lang w:val="ru-RU"/>
        </w:rPr>
        <w:t xml:space="preserve"> </w:t>
      </w:r>
      <w:r w:rsidR="00917524" w:rsidRPr="00462340">
        <w:rPr>
          <w:sz w:val="28"/>
          <w:szCs w:val="28"/>
          <w:lang w:val="ru-RU"/>
        </w:rPr>
        <w:t xml:space="preserve">                  </w:t>
      </w:r>
      <w:r w:rsidR="00B22985" w:rsidRPr="00462340">
        <w:rPr>
          <w:sz w:val="28"/>
          <w:szCs w:val="28"/>
          <w:lang w:val="ru-RU"/>
        </w:rPr>
        <w:t>комитета</w:t>
      </w:r>
    </w:p>
    <w:p w:rsidR="00B22985" w:rsidRPr="00462340" w:rsidRDefault="00B22985" w:rsidP="00B22985">
      <w:pPr>
        <w:spacing w:line="280" w:lineRule="exact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</w:t>
      </w:r>
      <w:r w:rsidR="00224055" w:rsidRPr="00462340">
        <w:rPr>
          <w:sz w:val="28"/>
          <w:szCs w:val="28"/>
          <w:lang w:val="ru-RU"/>
        </w:rPr>
        <w:t xml:space="preserve">  </w:t>
      </w:r>
      <w:r w:rsidR="00462340">
        <w:rPr>
          <w:sz w:val="28"/>
          <w:szCs w:val="28"/>
          <w:lang w:val="ru-RU"/>
        </w:rPr>
        <w:t xml:space="preserve">  </w:t>
      </w:r>
      <w:r w:rsidR="00B6605A">
        <w:rPr>
          <w:sz w:val="28"/>
          <w:szCs w:val="28"/>
          <w:lang w:val="ru-RU"/>
        </w:rPr>
        <w:t xml:space="preserve">                                 28</w:t>
      </w:r>
      <w:r w:rsidRPr="00462340">
        <w:rPr>
          <w:sz w:val="28"/>
          <w:szCs w:val="28"/>
          <w:lang w:val="ru-RU"/>
        </w:rPr>
        <w:t>.1</w:t>
      </w:r>
      <w:r w:rsidR="00E842E0" w:rsidRPr="00462340">
        <w:rPr>
          <w:sz w:val="28"/>
          <w:szCs w:val="28"/>
          <w:lang w:val="ru-RU"/>
        </w:rPr>
        <w:t>2</w:t>
      </w:r>
      <w:r w:rsidRPr="00462340">
        <w:rPr>
          <w:sz w:val="28"/>
          <w:szCs w:val="28"/>
          <w:lang w:val="ru-RU"/>
        </w:rPr>
        <w:t>.2016 №</w:t>
      </w:r>
      <w:r w:rsidR="00F137A9">
        <w:rPr>
          <w:sz w:val="28"/>
          <w:szCs w:val="28"/>
          <w:lang w:val="ru-RU"/>
        </w:rPr>
        <w:t>53</w:t>
      </w:r>
      <w:r w:rsidRPr="00462340">
        <w:rPr>
          <w:sz w:val="28"/>
          <w:szCs w:val="28"/>
          <w:lang w:val="ru-RU"/>
        </w:rPr>
        <w:t xml:space="preserve"> </w:t>
      </w:r>
    </w:p>
    <w:p w:rsidR="00B22985" w:rsidRPr="00462340" w:rsidRDefault="00B22985" w:rsidP="00B22985">
      <w:pPr>
        <w:spacing w:line="280" w:lineRule="exact"/>
        <w:jc w:val="both"/>
        <w:rPr>
          <w:sz w:val="28"/>
          <w:szCs w:val="28"/>
          <w:lang w:val="ru-RU"/>
        </w:rPr>
      </w:pPr>
    </w:p>
    <w:p w:rsidR="00E842E0" w:rsidRPr="00462340" w:rsidRDefault="00ED7E4C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E842E0" w:rsidRPr="00462340" w:rsidRDefault="00E842E0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свободных (незанятых) земельных участков, в том числе с расположенными на них неиспользуемыми </w:t>
      </w:r>
      <w:r w:rsidR="00D020CF">
        <w:rPr>
          <w:sz w:val="28"/>
          <w:szCs w:val="28"/>
          <w:lang w:val="ru-RU"/>
        </w:rPr>
        <w:t xml:space="preserve">                                </w:t>
      </w:r>
      <w:r w:rsidRPr="00462340">
        <w:rPr>
          <w:sz w:val="28"/>
          <w:szCs w:val="28"/>
          <w:lang w:val="ru-RU"/>
        </w:rPr>
        <w:t>объектами недвижимости, подлежащими  сносу,  которые могут  быть предоставлены</w:t>
      </w:r>
    </w:p>
    <w:p w:rsidR="00F31A64" w:rsidRPr="00462340" w:rsidRDefault="00E842E0" w:rsidP="00D020CF">
      <w:pPr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гражданам для строительства и обслуживания одноквартирных, блокированных </w:t>
      </w:r>
      <w:r w:rsidR="00D020CF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Pr="00462340">
        <w:rPr>
          <w:sz w:val="28"/>
          <w:szCs w:val="28"/>
          <w:lang w:val="ru-RU"/>
        </w:rPr>
        <w:t xml:space="preserve">жилых домов в </w:t>
      </w:r>
      <w:r w:rsidR="000852E0">
        <w:rPr>
          <w:sz w:val="28"/>
          <w:szCs w:val="28"/>
          <w:lang w:val="ru-RU"/>
        </w:rPr>
        <w:t xml:space="preserve">населенных пунктах </w:t>
      </w:r>
      <w:r w:rsidR="00F137A9">
        <w:rPr>
          <w:sz w:val="28"/>
          <w:szCs w:val="28"/>
          <w:lang w:val="ru-RU"/>
        </w:rPr>
        <w:t>Яськовщинского</w:t>
      </w:r>
      <w:r w:rsidR="000852E0">
        <w:rPr>
          <w:sz w:val="28"/>
          <w:szCs w:val="28"/>
          <w:lang w:val="ru-RU"/>
        </w:rPr>
        <w:t xml:space="preserve"> сельсовета</w:t>
      </w:r>
      <w:r w:rsidRPr="00462340">
        <w:rPr>
          <w:sz w:val="28"/>
          <w:szCs w:val="28"/>
          <w:lang w:val="ru-RU"/>
        </w:rPr>
        <w:t xml:space="preserve"> </w:t>
      </w:r>
    </w:p>
    <w:p w:rsidR="00D020CF" w:rsidRDefault="00D020CF" w:rsidP="00D020CF">
      <w:pPr>
        <w:jc w:val="right"/>
        <w:rPr>
          <w:sz w:val="28"/>
          <w:szCs w:val="28"/>
          <w:lang w:val="ru-RU"/>
        </w:rPr>
      </w:pPr>
    </w:p>
    <w:p w:rsidR="00462340" w:rsidRDefault="00462340" w:rsidP="00D020CF">
      <w:pPr>
        <w:jc w:val="right"/>
        <w:rPr>
          <w:sz w:val="28"/>
          <w:szCs w:val="28"/>
          <w:lang w:val="ru-RU"/>
        </w:rPr>
      </w:pPr>
    </w:p>
    <w:p w:rsidR="00BD6117" w:rsidRDefault="00BD6117" w:rsidP="00D020CF">
      <w:pPr>
        <w:jc w:val="right"/>
        <w:rPr>
          <w:sz w:val="30"/>
          <w:szCs w:val="30"/>
          <w:lang w:val="ru-RU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1842"/>
        <w:gridCol w:w="3261"/>
        <w:gridCol w:w="3969"/>
      </w:tblGrid>
      <w:tr w:rsidR="00462340" w:rsidTr="00D020CF">
        <w:trPr>
          <w:trHeight w:val="1707"/>
        </w:trPr>
        <w:tc>
          <w:tcPr>
            <w:tcW w:w="2943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E842E0">
              <w:rPr>
                <w:sz w:val="28"/>
                <w:szCs w:val="28"/>
                <w:lang w:val="ru-RU"/>
              </w:rPr>
              <w:t>Местоположение земельного участка</w:t>
            </w:r>
          </w:p>
        </w:tc>
        <w:tc>
          <w:tcPr>
            <w:tcW w:w="3828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E842E0">
              <w:rPr>
                <w:sz w:val="28"/>
                <w:szCs w:val="28"/>
                <w:lang w:val="ru-RU"/>
              </w:rPr>
              <w:t>Целевое назначение земельного участка</w:t>
            </w:r>
          </w:p>
        </w:tc>
        <w:tc>
          <w:tcPr>
            <w:tcW w:w="1842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Примерная площадь </w:t>
            </w:r>
            <w:r w:rsidRPr="00E842E0">
              <w:rPr>
                <w:sz w:val="28"/>
                <w:szCs w:val="28"/>
                <w:lang w:val="ru-RU"/>
              </w:rPr>
              <w:t>земельного участка, га</w:t>
            </w:r>
          </w:p>
        </w:tc>
        <w:tc>
          <w:tcPr>
            <w:tcW w:w="3261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E842E0">
              <w:rPr>
                <w:sz w:val="28"/>
                <w:szCs w:val="28"/>
                <w:lang w:val="ru-RU"/>
              </w:rPr>
              <w:t>Сведения об обеспеченности земельных участков инженерной  и транспортной инфраструктурой</w:t>
            </w:r>
          </w:p>
        </w:tc>
        <w:tc>
          <w:tcPr>
            <w:tcW w:w="3969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E842E0">
              <w:rPr>
                <w:sz w:val="28"/>
                <w:szCs w:val="28"/>
                <w:lang w:val="ru-RU"/>
              </w:rPr>
              <w:t>римечание</w:t>
            </w:r>
          </w:p>
        </w:tc>
      </w:tr>
      <w:tr w:rsidR="00462340" w:rsidTr="00D020CF">
        <w:trPr>
          <w:trHeight w:val="175"/>
        </w:trPr>
        <w:tc>
          <w:tcPr>
            <w:tcW w:w="2943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</w:tcPr>
          <w:p w:rsidR="0046234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261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969" w:type="dxa"/>
          </w:tcPr>
          <w:p w:rsidR="0046234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462340" w:rsidTr="00D020CF">
        <w:tc>
          <w:tcPr>
            <w:tcW w:w="2943" w:type="dxa"/>
          </w:tcPr>
          <w:p w:rsidR="00462340" w:rsidRPr="00C33DE9" w:rsidRDefault="00F137A9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Деревня Рубежница</w:t>
            </w:r>
            <w:r w:rsidR="00462340" w:rsidRPr="00C33DE9">
              <w:rPr>
                <w:sz w:val="28"/>
                <w:szCs w:val="28"/>
                <w:lang w:val="ru-RU"/>
              </w:rPr>
              <w:t xml:space="preserve">, </w:t>
            </w:r>
            <w:r w:rsidR="00ED7E4C" w:rsidRPr="00C33DE9">
              <w:rPr>
                <w:sz w:val="28"/>
                <w:szCs w:val="28"/>
                <w:lang w:val="ru-RU"/>
              </w:rPr>
              <w:t xml:space="preserve">            </w:t>
            </w:r>
            <w:r w:rsidR="00462340" w:rsidRPr="00C33DE9">
              <w:rPr>
                <w:sz w:val="28"/>
                <w:szCs w:val="28"/>
                <w:lang w:val="ru-RU"/>
              </w:rPr>
              <w:t xml:space="preserve">улица </w:t>
            </w:r>
            <w:r w:rsidR="00C33DE9">
              <w:rPr>
                <w:sz w:val="28"/>
                <w:szCs w:val="28"/>
                <w:lang w:val="ru-RU"/>
              </w:rPr>
              <w:t xml:space="preserve">Шоссейная, </w:t>
            </w:r>
            <w:r w:rsidRPr="00C33DE9">
              <w:rPr>
                <w:sz w:val="28"/>
                <w:szCs w:val="28"/>
                <w:lang w:val="ru-RU"/>
              </w:rPr>
              <w:t>12А</w:t>
            </w:r>
          </w:p>
        </w:tc>
        <w:tc>
          <w:tcPr>
            <w:tcW w:w="3828" w:type="dxa"/>
          </w:tcPr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C33DE9" w:rsidRDefault="00462340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0,1</w:t>
            </w:r>
            <w:r w:rsidR="00F137A9" w:rsidRPr="00C33DE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2340" w:rsidTr="00D020CF">
        <w:tc>
          <w:tcPr>
            <w:tcW w:w="2943" w:type="dxa"/>
          </w:tcPr>
          <w:p w:rsidR="00462340" w:rsidRPr="00C33DE9" w:rsidRDefault="00F137A9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Деревня Рубежница,             улица </w:t>
            </w:r>
            <w:r w:rsidR="00C33DE9">
              <w:rPr>
                <w:sz w:val="28"/>
                <w:szCs w:val="28"/>
                <w:lang w:val="ru-RU"/>
              </w:rPr>
              <w:t xml:space="preserve">Шоссейная, </w:t>
            </w:r>
            <w:r w:rsidRPr="00C33DE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28" w:type="dxa"/>
          </w:tcPr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C33DE9" w:rsidRDefault="00462340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</w:t>
            </w:r>
            <w:r w:rsidR="000852E0" w:rsidRPr="00C33DE9">
              <w:rPr>
                <w:sz w:val="28"/>
                <w:szCs w:val="28"/>
                <w:lang w:val="ru-RU"/>
              </w:rPr>
              <w:t>2</w:t>
            </w:r>
            <w:r w:rsidR="00F137A9" w:rsidRPr="00C33DE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2340" w:rsidRPr="000852E0" w:rsidTr="00D020CF">
        <w:tc>
          <w:tcPr>
            <w:tcW w:w="2943" w:type="dxa"/>
          </w:tcPr>
          <w:p w:rsidR="00462340" w:rsidRPr="00C33DE9" w:rsidRDefault="00F137A9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Деревня Рубежница,             улица </w:t>
            </w:r>
            <w:r w:rsidR="00C33DE9">
              <w:rPr>
                <w:sz w:val="28"/>
                <w:szCs w:val="28"/>
                <w:lang w:val="ru-RU"/>
              </w:rPr>
              <w:t xml:space="preserve">Шоссейная, </w:t>
            </w:r>
            <w:r w:rsidRPr="00C33DE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C33DE9" w:rsidRDefault="000852E0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</w:t>
            </w:r>
            <w:r w:rsidR="00F137A9" w:rsidRPr="00C33DE9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2340" w:rsidRPr="000852E0" w:rsidTr="00D020CF">
        <w:tc>
          <w:tcPr>
            <w:tcW w:w="2943" w:type="dxa"/>
          </w:tcPr>
          <w:p w:rsidR="00462340" w:rsidRPr="00C33DE9" w:rsidRDefault="00F137A9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 xml:space="preserve">Деревня Рубежница,             улица </w:t>
            </w:r>
            <w:r w:rsidR="00C33DE9">
              <w:rPr>
                <w:sz w:val="28"/>
                <w:szCs w:val="28"/>
                <w:lang w:val="ru-RU"/>
              </w:rPr>
              <w:t xml:space="preserve">Шоссейная, </w:t>
            </w:r>
            <w:r w:rsidRPr="00C33DE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C33DE9" w:rsidRDefault="0046234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</w:t>
            </w:r>
            <w:r w:rsidR="000852E0" w:rsidRPr="00C33DE9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137A9" w:rsidRPr="00C33DE9" w:rsidRDefault="00F137A9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33DE9" w:rsidRPr="000852E0" w:rsidTr="005C0A04">
        <w:tc>
          <w:tcPr>
            <w:tcW w:w="2943" w:type="dxa"/>
          </w:tcPr>
          <w:p w:rsidR="00C33DE9" w:rsidRPr="00C33DE9" w:rsidRDefault="00C33DE9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Шоссейная</w:t>
            </w:r>
          </w:p>
        </w:tc>
        <w:tc>
          <w:tcPr>
            <w:tcW w:w="3828" w:type="dxa"/>
          </w:tcPr>
          <w:p w:rsidR="00C33DE9" w:rsidRPr="00C33DE9" w:rsidRDefault="00C33DE9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C33DE9" w:rsidRPr="00C33DE9" w:rsidRDefault="00C33DE9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C33DE9" w:rsidRDefault="00C33DE9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C33DE9" w:rsidRPr="00C33DE9" w:rsidRDefault="00C33DE9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C33DE9" w:rsidRPr="00C33DE9" w:rsidRDefault="00C33DE9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C33DE9" w:rsidRPr="00E842E0" w:rsidRDefault="00C33DE9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5C0A04">
        <w:tc>
          <w:tcPr>
            <w:tcW w:w="2943" w:type="dxa"/>
          </w:tcPr>
          <w:p w:rsidR="00820375" w:rsidRPr="00820375" w:rsidRDefault="0082037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Шоссейная</w:t>
            </w:r>
            <w:r>
              <w:rPr>
                <w:color w:val="000000"/>
                <w:sz w:val="28"/>
                <w:szCs w:val="28"/>
                <w:lang w:val="ru-RU"/>
              </w:rPr>
              <w:t>, 10</w:t>
            </w:r>
          </w:p>
        </w:tc>
        <w:tc>
          <w:tcPr>
            <w:tcW w:w="3828" w:type="dxa"/>
          </w:tcPr>
          <w:p w:rsidR="00820375" w:rsidRPr="00C33DE9" w:rsidRDefault="0082037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820375" w:rsidRDefault="00820375" w:rsidP="0082037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820375" w:rsidRDefault="0082037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332EB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332EB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5C0A0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Садовая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5C0A0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Садовая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0,17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ЛЭП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 подъездная дорога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5C0A0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Набережная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5C0A0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Набережная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5C0A0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Набережная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D020CF">
        <w:tc>
          <w:tcPr>
            <w:tcW w:w="2943" w:type="dxa"/>
          </w:tcPr>
          <w:p w:rsidR="00820375" w:rsidRPr="00C33DE9" w:rsidRDefault="00820375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Агрогородок Якубовщина, улица </w:t>
            </w:r>
            <w:r w:rsidRPr="00C33DE9">
              <w:rPr>
                <w:sz w:val="28"/>
                <w:szCs w:val="28"/>
                <w:lang w:val="ru-RU"/>
              </w:rPr>
              <w:lastRenderedPageBreak/>
              <w:t>Кирпичная, 3</w:t>
            </w:r>
          </w:p>
        </w:tc>
        <w:tc>
          <w:tcPr>
            <w:tcW w:w="3828" w:type="dxa"/>
          </w:tcPr>
          <w:p w:rsidR="00820375" w:rsidRPr="00C33DE9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C33DE9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820375" w:rsidRPr="00C33DE9" w:rsidRDefault="00820375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820375" w:rsidRPr="00C33DE9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820375" w:rsidRPr="00C33DE9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20375" w:rsidRPr="00C33DE9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8432DC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>агрогородок Якубовщина, улица Кирпичная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1C0BAE">
        <w:tc>
          <w:tcPr>
            <w:tcW w:w="2943" w:type="dxa"/>
          </w:tcPr>
          <w:p w:rsidR="00820375" w:rsidRPr="00C33DE9" w:rsidRDefault="00820375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Агрогородок Якубовщина, улица Центральная, 34</w:t>
            </w:r>
          </w:p>
        </w:tc>
        <w:tc>
          <w:tcPr>
            <w:tcW w:w="3828" w:type="dxa"/>
          </w:tcPr>
          <w:p w:rsidR="00820375" w:rsidRPr="00C33DE9" w:rsidRDefault="00820375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20375" w:rsidRPr="00C33DE9" w:rsidRDefault="00820375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20375" w:rsidRPr="00C33DE9" w:rsidRDefault="00820375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820375" w:rsidRPr="00C33DE9" w:rsidRDefault="00820375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20375" w:rsidRPr="00C33DE9" w:rsidRDefault="00820375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  <w:p w:rsidR="00820375" w:rsidRPr="00C33DE9" w:rsidRDefault="00820375" w:rsidP="008856C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B75289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агрогородок Якубовщина, улица Центральная, 82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0,12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D020CF">
        <w:tc>
          <w:tcPr>
            <w:tcW w:w="2943" w:type="dxa"/>
          </w:tcPr>
          <w:p w:rsidR="00820375" w:rsidRPr="00C33DE9" w:rsidRDefault="00820375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Агрогородок Якубовщина, улица Центральная, 98</w:t>
            </w:r>
          </w:p>
        </w:tc>
        <w:tc>
          <w:tcPr>
            <w:tcW w:w="3828" w:type="dxa"/>
          </w:tcPr>
          <w:p w:rsidR="00820375" w:rsidRPr="00C33DE9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20375" w:rsidRPr="00C33DE9" w:rsidRDefault="00820375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0,1</w:t>
            </w:r>
          </w:p>
        </w:tc>
        <w:tc>
          <w:tcPr>
            <w:tcW w:w="3261" w:type="dxa"/>
          </w:tcPr>
          <w:p w:rsidR="00820375" w:rsidRPr="00C33DE9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820375" w:rsidRPr="00C33DE9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20375" w:rsidRPr="00C33DE9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D80B95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агрогородок Якубовщина, улица Центральная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0,15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подъездная дорога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водопровод 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75202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агрогородок Якубовщина, улица Центральная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417BAC" w:rsidRDefault="00820375" w:rsidP="001F08E6">
            <w:pPr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820375" w:rsidRPr="000852E0" w:rsidTr="0075202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агрогородок Якубовщина, улица Центральная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417BAC" w:rsidRDefault="00820375" w:rsidP="001F08E6">
            <w:pPr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820375" w:rsidRPr="000852E0" w:rsidTr="0075202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агрогородок Якубовщина, улица Центральная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0,11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подъездная дорога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водопровод </w:t>
            </w:r>
          </w:p>
        </w:tc>
        <w:tc>
          <w:tcPr>
            <w:tcW w:w="3969" w:type="dxa"/>
          </w:tcPr>
          <w:p w:rsidR="00820375" w:rsidRPr="00417BAC" w:rsidRDefault="00820375" w:rsidP="001F08E6">
            <w:pPr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820375" w:rsidRPr="000852E0" w:rsidTr="0075202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>агрогородок Якубовщина, улица Центральная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417BAC" w:rsidRDefault="00820375" w:rsidP="001F08E6">
            <w:pPr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820375" w:rsidRPr="000852E0" w:rsidTr="003D0C38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агрогородок Якубовщина, улица Альхимковская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0,09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4B49D2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улица Братская 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Колышки, улица Лиозненская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0,19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Колышки, улица Лиозненская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агрогородок Надежино, улица Шоссейная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агрогородок Надежино, улица Шоссейная, 23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агрогородок Надежино, улица Садовая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0,09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Надежино, улица </w:t>
            </w:r>
            <w:r w:rsidRPr="00C33DE9">
              <w:rPr>
                <w:color w:val="000000"/>
                <w:sz w:val="28"/>
                <w:szCs w:val="28"/>
              </w:rPr>
              <w:lastRenderedPageBreak/>
              <w:t>Садовая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C33DE9">
              <w:rPr>
                <w:color w:val="000000"/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>0,06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подъездная дорога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 xml:space="preserve">водопровод 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>агрогородок Надежино, улица Садовая, 6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агрогородок Надежино, улица Дачная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0,11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Бржезово, улица Центральная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подъездная дорога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820375" w:rsidRDefault="00820375" w:rsidP="0082037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20375">
              <w:rPr>
                <w:color w:val="000000"/>
                <w:sz w:val="28"/>
                <w:szCs w:val="28"/>
                <w:lang w:val="ru-RU"/>
              </w:rPr>
              <w:t xml:space="preserve">деревня </w:t>
            </w:r>
            <w:r>
              <w:rPr>
                <w:color w:val="000000"/>
                <w:sz w:val="28"/>
                <w:szCs w:val="28"/>
                <w:lang w:val="ru-RU"/>
              </w:rPr>
              <w:t>Асташево</w:t>
            </w:r>
            <w:r w:rsidRPr="00820375">
              <w:rPr>
                <w:color w:val="000000"/>
                <w:sz w:val="28"/>
                <w:szCs w:val="28"/>
                <w:lang w:val="ru-RU"/>
              </w:rPr>
              <w:t xml:space="preserve">, улица </w:t>
            </w:r>
            <w:r>
              <w:rPr>
                <w:color w:val="000000"/>
                <w:sz w:val="28"/>
                <w:szCs w:val="28"/>
                <w:lang w:val="ru-RU"/>
              </w:rPr>
              <w:t>Асташевская, 9А</w:t>
            </w:r>
          </w:p>
        </w:tc>
        <w:tc>
          <w:tcPr>
            <w:tcW w:w="3828" w:type="dxa"/>
          </w:tcPr>
          <w:p w:rsidR="00820375" w:rsidRPr="00C33DE9" w:rsidRDefault="0082037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820375" w:rsidRDefault="00820375" w:rsidP="0082037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0,2</w:t>
            </w: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820375" w:rsidRDefault="0082037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332EB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820375" w:rsidRDefault="00820375" w:rsidP="0082037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20375">
              <w:rPr>
                <w:color w:val="000000"/>
                <w:sz w:val="28"/>
                <w:szCs w:val="28"/>
                <w:lang w:val="ru-RU"/>
              </w:rPr>
              <w:t xml:space="preserve">деревня </w:t>
            </w:r>
            <w:r>
              <w:rPr>
                <w:color w:val="000000"/>
                <w:sz w:val="28"/>
                <w:szCs w:val="28"/>
                <w:lang w:val="ru-RU"/>
              </w:rPr>
              <w:t>Асташево</w:t>
            </w:r>
            <w:r w:rsidRPr="00820375">
              <w:rPr>
                <w:color w:val="000000"/>
                <w:sz w:val="28"/>
                <w:szCs w:val="28"/>
                <w:lang w:val="ru-RU"/>
              </w:rPr>
              <w:t xml:space="preserve">, улица </w:t>
            </w:r>
            <w:r>
              <w:rPr>
                <w:color w:val="000000"/>
                <w:sz w:val="28"/>
                <w:szCs w:val="28"/>
                <w:lang w:val="ru-RU"/>
              </w:rPr>
              <w:t>Асташевская, 11</w:t>
            </w:r>
          </w:p>
        </w:tc>
        <w:tc>
          <w:tcPr>
            <w:tcW w:w="3828" w:type="dxa"/>
          </w:tcPr>
          <w:p w:rsidR="00820375" w:rsidRPr="00C33DE9" w:rsidRDefault="0082037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820375" w:rsidRDefault="0082037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0,2</w:t>
            </w: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820375" w:rsidRDefault="0082037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332EB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06AF4" w:rsidRDefault="00A06AF4">
      <w:pPr>
        <w:jc w:val="center"/>
        <w:rPr>
          <w:sz w:val="28"/>
          <w:szCs w:val="28"/>
          <w:lang w:val="ru-RU"/>
        </w:rPr>
      </w:pPr>
    </w:p>
    <w:sectPr w:rsidR="00A06AF4" w:rsidSect="00AE65FF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85"/>
    <w:rsid w:val="00063972"/>
    <w:rsid w:val="000852E0"/>
    <w:rsid w:val="000E3777"/>
    <w:rsid w:val="0012169F"/>
    <w:rsid w:val="00133A46"/>
    <w:rsid w:val="001722C4"/>
    <w:rsid w:val="00173ADF"/>
    <w:rsid w:val="001D2217"/>
    <w:rsid w:val="00224055"/>
    <w:rsid w:val="002918C0"/>
    <w:rsid w:val="0033790E"/>
    <w:rsid w:val="003B4A4C"/>
    <w:rsid w:val="003D0227"/>
    <w:rsid w:val="00462340"/>
    <w:rsid w:val="004C2BFE"/>
    <w:rsid w:val="004D4B3D"/>
    <w:rsid w:val="004D75E2"/>
    <w:rsid w:val="004F2A7C"/>
    <w:rsid w:val="00512285"/>
    <w:rsid w:val="0053164B"/>
    <w:rsid w:val="005658ED"/>
    <w:rsid w:val="00610CF3"/>
    <w:rsid w:val="00642B7E"/>
    <w:rsid w:val="00672776"/>
    <w:rsid w:val="00692F1D"/>
    <w:rsid w:val="007177D4"/>
    <w:rsid w:val="00722370"/>
    <w:rsid w:val="00820375"/>
    <w:rsid w:val="008673A2"/>
    <w:rsid w:val="00917524"/>
    <w:rsid w:val="009A0476"/>
    <w:rsid w:val="00A06AF4"/>
    <w:rsid w:val="00A559F3"/>
    <w:rsid w:val="00A77480"/>
    <w:rsid w:val="00A91F91"/>
    <w:rsid w:val="00AA5FB5"/>
    <w:rsid w:val="00AD1CEE"/>
    <w:rsid w:val="00AD57A9"/>
    <w:rsid w:val="00AE65FF"/>
    <w:rsid w:val="00B22985"/>
    <w:rsid w:val="00B6605A"/>
    <w:rsid w:val="00BA5680"/>
    <w:rsid w:val="00BA623B"/>
    <w:rsid w:val="00BD6117"/>
    <w:rsid w:val="00C276C6"/>
    <w:rsid w:val="00C33DE9"/>
    <w:rsid w:val="00C83221"/>
    <w:rsid w:val="00CE6192"/>
    <w:rsid w:val="00D020CF"/>
    <w:rsid w:val="00D17081"/>
    <w:rsid w:val="00D42A4C"/>
    <w:rsid w:val="00DD74EE"/>
    <w:rsid w:val="00DE6D49"/>
    <w:rsid w:val="00E842E0"/>
    <w:rsid w:val="00ED7E4C"/>
    <w:rsid w:val="00F137A9"/>
    <w:rsid w:val="00F31A64"/>
    <w:rsid w:val="00FD2222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Admin</cp:lastModifiedBy>
  <cp:revision>2</cp:revision>
  <cp:lastPrinted>2016-12-28T04:36:00Z</cp:lastPrinted>
  <dcterms:created xsi:type="dcterms:W3CDTF">2019-08-30T12:33:00Z</dcterms:created>
  <dcterms:modified xsi:type="dcterms:W3CDTF">2019-08-30T12:33:00Z</dcterms:modified>
</cp:coreProperties>
</file>