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F" w:rsidRDefault="00A94AFF" w:rsidP="00A94AFF">
      <w:pPr>
        <w:ind w:left="7080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AE059" wp14:editId="317D6AEF">
            <wp:simplePos x="0" y="0"/>
            <wp:positionH relativeFrom="column">
              <wp:posOffset>2444750</wp:posOffset>
            </wp:positionH>
            <wp:positionV relativeFrom="paragraph">
              <wp:posOffset>-423545</wp:posOffset>
            </wp:positionV>
            <wp:extent cx="612775" cy="612775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257"/>
      </w:tblGrid>
      <w:tr w:rsidR="00A94AFF" w:rsidTr="00796E96">
        <w:tc>
          <w:tcPr>
            <w:tcW w:w="4313" w:type="dxa"/>
          </w:tcPr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ЛЁЗНЕНСК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 xml:space="preserve"> РАЁННЫ</w:t>
            </w: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САВЕТ ДЭПУТАТАЎ</w:t>
            </w: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РАШЭННЕ</w:t>
            </w:r>
          </w:p>
          <w:p w:rsidR="00A94AFF" w:rsidRDefault="00A94AFF" w:rsidP="00796E96">
            <w:pPr>
              <w:spacing w:line="280" w:lineRule="exact"/>
              <w:ind w:firstLine="708"/>
              <w:jc w:val="both"/>
              <w:rPr>
                <w:sz w:val="30"/>
                <w:szCs w:val="30"/>
              </w:rPr>
            </w:pPr>
          </w:p>
        </w:tc>
        <w:tc>
          <w:tcPr>
            <w:tcW w:w="5257" w:type="dxa"/>
          </w:tcPr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ЛИОЗНЕНСКИЙ РАЙОННЫЙ</w:t>
            </w: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 ДЕПУТАТОВ</w:t>
            </w: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</w:t>
            </w:r>
          </w:p>
          <w:p w:rsidR="00A94AFF" w:rsidRDefault="00A94AFF" w:rsidP="00796E96">
            <w:pPr>
              <w:spacing w:line="280" w:lineRule="exact"/>
              <w:ind w:firstLine="794"/>
              <w:jc w:val="center"/>
              <w:rPr>
                <w:sz w:val="30"/>
                <w:szCs w:val="30"/>
              </w:rPr>
            </w:pPr>
          </w:p>
        </w:tc>
      </w:tr>
      <w:tr w:rsidR="00A94AFF" w:rsidTr="00796E96">
        <w:tc>
          <w:tcPr>
            <w:tcW w:w="4313" w:type="dxa"/>
          </w:tcPr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257" w:type="dxa"/>
          </w:tcPr>
          <w:p w:rsidR="00A94AFF" w:rsidRDefault="00A94AFF" w:rsidP="00796E9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</w:tbl>
    <w:p w:rsidR="00A94AFF" w:rsidRDefault="00A94AFF" w:rsidP="00A94AFF">
      <w:pPr>
        <w:spacing w:line="280" w:lineRule="exact"/>
        <w:rPr>
          <w:sz w:val="30"/>
          <w:szCs w:val="30"/>
        </w:rPr>
      </w:pPr>
      <w:r w:rsidRPr="00760FB1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760FB1">
        <w:rPr>
          <w:sz w:val="30"/>
          <w:szCs w:val="30"/>
        </w:rPr>
        <w:t xml:space="preserve"> декабря</w:t>
      </w:r>
      <w:r w:rsidRPr="00893A3B">
        <w:rPr>
          <w:sz w:val="30"/>
          <w:szCs w:val="30"/>
        </w:rPr>
        <w:t xml:space="preserve"> </w:t>
      </w:r>
      <w:r w:rsidRPr="00DE390F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Pr="00DE390F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</w:t>
      </w:r>
      <w:r w:rsidRPr="00531F07">
        <w:rPr>
          <w:sz w:val="30"/>
          <w:szCs w:val="30"/>
        </w:rPr>
        <w:t>№</w:t>
      </w:r>
      <w:r>
        <w:rPr>
          <w:sz w:val="30"/>
          <w:szCs w:val="30"/>
        </w:rPr>
        <w:t xml:space="preserve"> 15</w:t>
      </w:r>
      <w:r>
        <w:rPr>
          <w:sz w:val="30"/>
          <w:szCs w:val="30"/>
        </w:rPr>
        <w:t>4</w:t>
      </w:r>
    </w:p>
    <w:p w:rsidR="00A94AFF" w:rsidRPr="00531F07" w:rsidRDefault="00A94AFF" w:rsidP="00A94AFF">
      <w:pPr>
        <w:spacing w:line="280" w:lineRule="exact"/>
        <w:rPr>
          <w:b/>
          <w:noProof/>
          <w:sz w:val="30"/>
          <w:szCs w:val="30"/>
        </w:rPr>
      </w:pPr>
      <w:r w:rsidRPr="00531F07">
        <w:rPr>
          <w:sz w:val="30"/>
          <w:szCs w:val="30"/>
          <w:lang w:val="be-BY"/>
        </w:rPr>
        <w:t>г.п. Лёзна Віцебскай вобласці</w:t>
      </w:r>
      <w:r w:rsidRPr="00531F07">
        <w:rPr>
          <w:sz w:val="30"/>
          <w:szCs w:val="30"/>
          <w:lang w:val="be-BY"/>
        </w:rPr>
        <w:tab/>
      </w:r>
      <w:r w:rsidRPr="00531F07">
        <w:rPr>
          <w:sz w:val="30"/>
          <w:szCs w:val="30"/>
          <w:lang w:val="be-BY"/>
        </w:rPr>
        <w:tab/>
        <w:t>г.п. Лиозно Витебской области</w:t>
      </w:r>
    </w:p>
    <w:p w:rsidR="00173FE0" w:rsidRDefault="00173FE0" w:rsidP="00173FE0">
      <w:pPr>
        <w:spacing w:line="280" w:lineRule="exact"/>
        <w:rPr>
          <w:sz w:val="30"/>
          <w:szCs w:val="30"/>
        </w:rPr>
      </w:pPr>
    </w:p>
    <w:p w:rsidR="00173FE0" w:rsidRDefault="00173FE0" w:rsidP="00173FE0">
      <w:pPr>
        <w:spacing w:line="280" w:lineRule="exact"/>
        <w:rPr>
          <w:sz w:val="30"/>
          <w:szCs w:val="30"/>
        </w:rPr>
      </w:pPr>
    </w:p>
    <w:p w:rsidR="00173FE0" w:rsidRPr="00F47FB9" w:rsidRDefault="00173FE0" w:rsidP="00173FE0">
      <w:pPr>
        <w:spacing w:line="280" w:lineRule="exact"/>
        <w:rPr>
          <w:sz w:val="30"/>
          <w:szCs w:val="30"/>
        </w:rPr>
      </w:pPr>
      <w:r w:rsidRPr="00F47FB9">
        <w:rPr>
          <w:sz w:val="30"/>
          <w:szCs w:val="30"/>
        </w:rPr>
        <w:t>О плане работы Лиозненского</w:t>
      </w:r>
    </w:p>
    <w:p w:rsidR="00173FE0" w:rsidRPr="00F47FB9" w:rsidRDefault="00173FE0" w:rsidP="00173FE0">
      <w:pPr>
        <w:spacing w:line="280" w:lineRule="exact"/>
        <w:rPr>
          <w:sz w:val="30"/>
          <w:szCs w:val="30"/>
        </w:rPr>
      </w:pPr>
      <w:r w:rsidRPr="00F47FB9">
        <w:rPr>
          <w:sz w:val="30"/>
          <w:szCs w:val="30"/>
        </w:rPr>
        <w:t>районного Совета депутатов</w:t>
      </w:r>
    </w:p>
    <w:p w:rsidR="00173FE0" w:rsidRPr="00F47FB9" w:rsidRDefault="00173FE0" w:rsidP="00173FE0">
      <w:pPr>
        <w:spacing w:line="280" w:lineRule="exact"/>
        <w:rPr>
          <w:sz w:val="30"/>
          <w:szCs w:val="30"/>
        </w:rPr>
      </w:pPr>
      <w:r w:rsidRPr="00F47FB9">
        <w:rPr>
          <w:sz w:val="30"/>
          <w:szCs w:val="30"/>
        </w:rPr>
        <w:t>на 20</w:t>
      </w:r>
      <w:r>
        <w:rPr>
          <w:sz w:val="30"/>
          <w:szCs w:val="30"/>
        </w:rPr>
        <w:t>21</w:t>
      </w:r>
      <w:r w:rsidRPr="00F47FB9">
        <w:rPr>
          <w:sz w:val="30"/>
          <w:szCs w:val="30"/>
        </w:rPr>
        <w:t xml:space="preserve"> год</w:t>
      </w:r>
    </w:p>
    <w:p w:rsidR="00173FE0" w:rsidRPr="00F47FB9" w:rsidRDefault="00173FE0" w:rsidP="00173FE0">
      <w:pPr>
        <w:spacing w:line="360" w:lineRule="auto"/>
        <w:rPr>
          <w:sz w:val="30"/>
          <w:szCs w:val="30"/>
        </w:rPr>
      </w:pPr>
    </w:p>
    <w:p w:rsidR="00173FE0" w:rsidRPr="009C6157" w:rsidRDefault="00173FE0" w:rsidP="00173FE0">
      <w:pPr>
        <w:jc w:val="both"/>
        <w:rPr>
          <w:sz w:val="30"/>
          <w:szCs w:val="30"/>
        </w:rPr>
      </w:pPr>
      <w:r w:rsidRPr="00F47FB9">
        <w:rPr>
          <w:sz w:val="30"/>
          <w:szCs w:val="30"/>
        </w:rPr>
        <w:tab/>
      </w:r>
      <w:r w:rsidRPr="009C6157">
        <w:rPr>
          <w:sz w:val="30"/>
          <w:szCs w:val="30"/>
        </w:rPr>
        <w:t xml:space="preserve">На основании пункта 1 статьи 13 </w:t>
      </w:r>
      <w:r w:rsidRPr="009C6157">
        <w:rPr>
          <w:bCs/>
          <w:sz w:val="30"/>
          <w:szCs w:val="30"/>
        </w:rPr>
        <w:t xml:space="preserve">Закона Республики Беларусь </w:t>
      </w:r>
      <w:r>
        <w:rPr>
          <w:bCs/>
          <w:sz w:val="30"/>
          <w:szCs w:val="30"/>
        </w:rPr>
        <w:t xml:space="preserve">         </w:t>
      </w:r>
      <w:r w:rsidRPr="009C6157">
        <w:rPr>
          <w:bCs/>
          <w:sz w:val="30"/>
          <w:szCs w:val="30"/>
        </w:rPr>
        <w:t xml:space="preserve">от 4 января 2010 г. № 108-З ”О местном управлении и самоуправлении в Республике Беларусь“ </w:t>
      </w:r>
      <w:r w:rsidRPr="009C6157">
        <w:rPr>
          <w:sz w:val="30"/>
          <w:szCs w:val="30"/>
        </w:rPr>
        <w:t>Лиозненский районный Совет депутатов РЕШИЛ:</w:t>
      </w:r>
    </w:p>
    <w:p w:rsidR="00173FE0" w:rsidRPr="009C6157" w:rsidRDefault="00173FE0" w:rsidP="00173FE0">
      <w:pPr>
        <w:pStyle w:val="21"/>
        <w:rPr>
          <w:sz w:val="30"/>
          <w:szCs w:val="30"/>
        </w:rPr>
      </w:pPr>
      <w:r w:rsidRPr="009C6157">
        <w:rPr>
          <w:sz w:val="30"/>
          <w:szCs w:val="30"/>
        </w:rPr>
        <w:tab/>
        <w:t>Утвердить план работы Лиозненского районного Совета депутатов на 202</w:t>
      </w:r>
      <w:r>
        <w:rPr>
          <w:sz w:val="30"/>
          <w:szCs w:val="30"/>
        </w:rPr>
        <w:t>1</w:t>
      </w:r>
      <w:r w:rsidRPr="009C6157">
        <w:rPr>
          <w:sz w:val="30"/>
          <w:szCs w:val="30"/>
        </w:rPr>
        <w:t xml:space="preserve"> год (прилагается).</w:t>
      </w: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  <w:r w:rsidRPr="00F47FB9">
        <w:rPr>
          <w:sz w:val="30"/>
          <w:szCs w:val="30"/>
        </w:rPr>
        <w:t xml:space="preserve">Председатель </w:t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Т.Л.Дрилёнок</w:t>
      </w:r>
      <w:proofErr w:type="spellEnd"/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30"/>
          <w:szCs w:val="30"/>
        </w:rPr>
      </w:pPr>
    </w:p>
    <w:p w:rsidR="00173FE0" w:rsidRPr="00F47FB9" w:rsidRDefault="00173FE0" w:rsidP="00173FE0">
      <w:pPr>
        <w:rPr>
          <w:sz w:val="28"/>
        </w:rPr>
      </w:pPr>
    </w:p>
    <w:p w:rsidR="00173FE0" w:rsidRPr="00F47FB9" w:rsidRDefault="00173FE0" w:rsidP="00173FE0">
      <w:pPr>
        <w:rPr>
          <w:sz w:val="28"/>
        </w:rPr>
      </w:pPr>
    </w:p>
    <w:p w:rsidR="00173FE0" w:rsidRPr="00F47FB9" w:rsidRDefault="00173FE0" w:rsidP="00173FE0">
      <w:pPr>
        <w:rPr>
          <w:sz w:val="28"/>
        </w:rPr>
      </w:pPr>
    </w:p>
    <w:p w:rsidR="00173FE0" w:rsidRPr="00F47FB9" w:rsidRDefault="00173FE0" w:rsidP="00173FE0"/>
    <w:p w:rsidR="00173FE0" w:rsidRPr="00F47FB9" w:rsidRDefault="00173FE0" w:rsidP="00173FE0"/>
    <w:p w:rsidR="00173FE0" w:rsidRPr="00F47FB9" w:rsidRDefault="00173FE0" w:rsidP="00173FE0"/>
    <w:p w:rsidR="00173FE0" w:rsidRPr="00F47FB9" w:rsidRDefault="00173FE0" w:rsidP="00173FE0"/>
    <w:p w:rsidR="00173FE0" w:rsidRPr="00F47FB9" w:rsidRDefault="00173FE0" w:rsidP="00173FE0"/>
    <w:p w:rsidR="00173FE0" w:rsidRPr="00F47FB9" w:rsidRDefault="00173FE0" w:rsidP="00173FE0"/>
    <w:p w:rsidR="00173FE0" w:rsidRPr="00F47FB9" w:rsidRDefault="00173FE0" w:rsidP="00173FE0"/>
    <w:p w:rsidR="00173FE0" w:rsidRDefault="00173FE0" w:rsidP="00173FE0"/>
    <w:p w:rsidR="00173FE0" w:rsidRDefault="00173FE0" w:rsidP="00173FE0"/>
    <w:p w:rsidR="00173FE0" w:rsidRPr="00F47FB9" w:rsidRDefault="00173FE0" w:rsidP="00173FE0"/>
    <w:p w:rsidR="00173FE0" w:rsidRPr="0064504C" w:rsidRDefault="00173FE0" w:rsidP="00173FE0">
      <w:pPr>
        <w:rPr>
          <w:sz w:val="18"/>
          <w:szCs w:val="18"/>
        </w:rPr>
      </w:pPr>
      <w:proofErr w:type="spellStart"/>
      <w:r w:rsidRPr="0064504C">
        <w:rPr>
          <w:sz w:val="18"/>
          <w:szCs w:val="18"/>
        </w:rPr>
        <w:t>Шинкевич</w:t>
      </w:r>
      <w:proofErr w:type="spellEnd"/>
      <w:r w:rsidRPr="0064504C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</w:t>
      </w:r>
      <w:r w:rsidRPr="0064504C">
        <w:rPr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 w:rsidRPr="0064504C">
        <w:rPr>
          <w:sz w:val="18"/>
          <w:szCs w:val="18"/>
        </w:rPr>
        <w:t>98</w:t>
      </w:r>
    </w:p>
    <w:p w:rsidR="00191B3C" w:rsidRDefault="00191B3C" w:rsidP="00173FE0">
      <w:pPr>
        <w:pStyle w:val="3"/>
        <w:spacing w:line="280" w:lineRule="exact"/>
        <w:ind w:left="4956" w:firstLine="708"/>
        <w:rPr>
          <w:sz w:val="30"/>
          <w:szCs w:val="30"/>
        </w:rPr>
      </w:pPr>
    </w:p>
    <w:p w:rsidR="00173FE0" w:rsidRPr="004319EA" w:rsidRDefault="00173FE0" w:rsidP="00173FE0">
      <w:pPr>
        <w:pStyle w:val="3"/>
        <w:spacing w:line="280" w:lineRule="exact"/>
        <w:ind w:left="4956" w:firstLine="708"/>
        <w:rPr>
          <w:sz w:val="30"/>
          <w:szCs w:val="30"/>
        </w:rPr>
      </w:pPr>
      <w:r w:rsidRPr="004319EA">
        <w:rPr>
          <w:sz w:val="30"/>
          <w:szCs w:val="30"/>
        </w:rPr>
        <w:t>УТВЕРЖДЕН</w:t>
      </w:r>
    </w:p>
    <w:p w:rsidR="00173FE0" w:rsidRPr="004319EA" w:rsidRDefault="00173FE0" w:rsidP="00173FE0">
      <w:pPr>
        <w:spacing w:line="280" w:lineRule="exact"/>
        <w:jc w:val="both"/>
        <w:rPr>
          <w:sz w:val="30"/>
          <w:szCs w:val="30"/>
        </w:rPr>
      </w:pP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</w:rPr>
        <w:t xml:space="preserve">Решение Лиозненского </w:t>
      </w:r>
    </w:p>
    <w:p w:rsidR="00173FE0" w:rsidRPr="004319EA" w:rsidRDefault="00173FE0" w:rsidP="00173FE0">
      <w:pPr>
        <w:spacing w:line="280" w:lineRule="exact"/>
        <w:ind w:firstLine="720"/>
        <w:jc w:val="both"/>
        <w:rPr>
          <w:sz w:val="30"/>
          <w:szCs w:val="30"/>
        </w:rPr>
      </w:pP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  <w:t>районного Совета депутатов</w:t>
      </w:r>
    </w:p>
    <w:p w:rsidR="00173FE0" w:rsidRDefault="00173FE0" w:rsidP="00A956C5">
      <w:pPr>
        <w:spacing w:line="280" w:lineRule="exact"/>
        <w:jc w:val="both"/>
        <w:rPr>
          <w:sz w:val="30"/>
          <w:szCs w:val="30"/>
        </w:rPr>
      </w:pP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="00A94AFF">
        <w:rPr>
          <w:sz w:val="30"/>
          <w:szCs w:val="30"/>
        </w:rPr>
        <w:t xml:space="preserve">29.12.2020 </w:t>
      </w:r>
      <w:r w:rsidRPr="004319EA">
        <w:rPr>
          <w:sz w:val="30"/>
          <w:szCs w:val="30"/>
        </w:rPr>
        <w:t xml:space="preserve">№ </w:t>
      </w:r>
      <w:r w:rsidR="00A94AFF">
        <w:rPr>
          <w:sz w:val="30"/>
          <w:szCs w:val="30"/>
        </w:rPr>
        <w:t>154</w:t>
      </w:r>
      <w:bookmarkStart w:id="0" w:name="_GoBack"/>
      <w:bookmarkEnd w:id="0"/>
    </w:p>
    <w:p w:rsidR="00A956C5" w:rsidRPr="00191B3C" w:rsidRDefault="00A956C5" w:rsidP="00A956C5">
      <w:pPr>
        <w:spacing w:line="280" w:lineRule="exact"/>
        <w:jc w:val="both"/>
        <w:rPr>
          <w:sz w:val="28"/>
          <w:szCs w:val="28"/>
        </w:rPr>
      </w:pPr>
    </w:p>
    <w:p w:rsidR="00173FE0" w:rsidRPr="009C6157" w:rsidRDefault="00173FE0" w:rsidP="00173FE0">
      <w:pPr>
        <w:pStyle w:val="1"/>
        <w:spacing w:line="280" w:lineRule="exact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ПЛАН</w:t>
      </w:r>
    </w:p>
    <w:p w:rsidR="00173FE0" w:rsidRPr="009C6157" w:rsidRDefault="00173FE0" w:rsidP="00173FE0">
      <w:pPr>
        <w:spacing w:line="280" w:lineRule="exact"/>
        <w:jc w:val="both"/>
        <w:rPr>
          <w:sz w:val="30"/>
          <w:szCs w:val="30"/>
        </w:rPr>
      </w:pPr>
      <w:r w:rsidRPr="009C6157">
        <w:rPr>
          <w:sz w:val="30"/>
          <w:szCs w:val="30"/>
        </w:rPr>
        <w:t xml:space="preserve">работы Лиозненского </w:t>
      </w:r>
      <w:proofErr w:type="gramStart"/>
      <w:r w:rsidRPr="009C6157">
        <w:rPr>
          <w:sz w:val="30"/>
          <w:szCs w:val="30"/>
        </w:rPr>
        <w:t>районного</w:t>
      </w:r>
      <w:proofErr w:type="gramEnd"/>
      <w:r w:rsidRPr="009C6157">
        <w:rPr>
          <w:sz w:val="30"/>
          <w:szCs w:val="30"/>
        </w:rPr>
        <w:t xml:space="preserve"> </w:t>
      </w:r>
    </w:p>
    <w:p w:rsidR="00173FE0" w:rsidRPr="009C6157" w:rsidRDefault="00173FE0" w:rsidP="00173FE0">
      <w:pPr>
        <w:spacing w:line="280" w:lineRule="exact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Совета депутатов</w:t>
      </w:r>
      <w:r w:rsidRPr="009C6157">
        <w:rPr>
          <w:sz w:val="30"/>
          <w:szCs w:val="30"/>
          <w:lang w:val="be-BY"/>
        </w:rPr>
        <w:t xml:space="preserve"> </w:t>
      </w:r>
      <w:r w:rsidRPr="009C6157">
        <w:rPr>
          <w:sz w:val="30"/>
          <w:szCs w:val="30"/>
        </w:rPr>
        <w:t>на 202</w:t>
      </w:r>
      <w:r>
        <w:rPr>
          <w:sz w:val="30"/>
          <w:szCs w:val="30"/>
        </w:rPr>
        <w:t>1</w:t>
      </w:r>
      <w:r w:rsidRPr="009C6157">
        <w:rPr>
          <w:sz w:val="30"/>
          <w:szCs w:val="30"/>
        </w:rPr>
        <w:t xml:space="preserve"> год</w:t>
      </w:r>
    </w:p>
    <w:p w:rsidR="00173FE0" w:rsidRPr="00191B3C" w:rsidRDefault="00173FE0" w:rsidP="00173FE0">
      <w:pPr>
        <w:rPr>
          <w:sz w:val="28"/>
          <w:szCs w:val="28"/>
        </w:rPr>
      </w:pPr>
    </w:p>
    <w:p w:rsidR="00173FE0" w:rsidRPr="009C6157" w:rsidRDefault="00173FE0" w:rsidP="00173FE0">
      <w:pPr>
        <w:pStyle w:val="2"/>
        <w:spacing w:line="280" w:lineRule="exact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Раздел 1. Основные вопросы для рассмотрения</w:t>
      </w:r>
    </w:p>
    <w:p w:rsidR="00173FE0" w:rsidRDefault="00173FE0" w:rsidP="00D95D44">
      <w:pPr>
        <w:spacing w:line="280" w:lineRule="exact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на сессиях Лиозненского районного Совета депутатов</w:t>
      </w:r>
    </w:p>
    <w:p w:rsidR="00D95D44" w:rsidRPr="00191B3C" w:rsidRDefault="00D95D44" w:rsidP="00D95D44">
      <w:pPr>
        <w:spacing w:line="280" w:lineRule="exact"/>
        <w:jc w:val="center"/>
        <w:rPr>
          <w:sz w:val="28"/>
          <w:szCs w:val="28"/>
        </w:rPr>
      </w:pPr>
    </w:p>
    <w:p w:rsidR="00173FE0" w:rsidRPr="00A97617" w:rsidRDefault="00173FE0" w:rsidP="00173FE0">
      <w:pPr>
        <w:pStyle w:val="a3"/>
        <w:spacing w:after="0"/>
        <w:jc w:val="center"/>
        <w:rPr>
          <w:b/>
          <w:sz w:val="30"/>
          <w:szCs w:val="30"/>
        </w:rPr>
      </w:pPr>
      <w:r w:rsidRPr="00A97617">
        <w:rPr>
          <w:b/>
          <w:sz w:val="30"/>
          <w:szCs w:val="30"/>
        </w:rPr>
        <w:t>Первый квартал</w:t>
      </w:r>
    </w:p>
    <w:p w:rsidR="00D95D44" w:rsidRPr="00054B1D" w:rsidRDefault="00D95D44" w:rsidP="00D95D4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 состоянии и перспективах развития торгового и бытового обслуживания населения Лиозненского района.</w:t>
      </w:r>
    </w:p>
    <w:p w:rsidR="00173FE0" w:rsidRDefault="00D95D44" w:rsidP="00E2152B">
      <w:pPr>
        <w:pStyle w:val="a3"/>
        <w:spacing w:after="0" w:line="280" w:lineRule="exact"/>
        <w:ind w:left="2832" w:firstLine="708"/>
        <w:rPr>
          <w:sz w:val="30"/>
          <w:szCs w:val="30"/>
        </w:rPr>
      </w:pPr>
      <w:r w:rsidRPr="009C6157">
        <w:rPr>
          <w:sz w:val="30"/>
          <w:szCs w:val="30"/>
        </w:rPr>
        <w:t>Отдел экономики райисполкома</w:t>
      </w:r>
    </w:p>
    <w:p w:rsidR="00D95D44" w:rsidRDefault="00E2152B" w:rsidP="00E2152B">
      <w:pPr>
        <w:pStyle w:val="a3"/>
        <w:spacing w:after="0" w:line="280" w:lineRule="exact"/>
        <w:ind w:left="3540"/>
        <w:rPr>
          <w:sz w:val="30"/>
          <w:szCs w:val="30"/>
        </w:rPr>
      </w:pPr>
      <w:r w:rsidRPr="00054B1D">
        <w:rPr>
          <w:sz w:val="30"/>
          <w:szCs w:val="30"/>
        </w:rPr>
        <w:t>Постоянная комиссия районного Совета депутатов по вопросам бюджета и экономического развития</w:t>
      </w:r>
    </w:p>
    <w:p w:rsidR="00E2152B" w:rsidRPr="00191B3C" w:rsidRDefault="00E2152B" w:rsidP="00E2152B">
      <w:pPr>
        <w:pStyle w:val="a3"/>
        <w:spacing w:after="0" w:line="280" w:lineRule="exact"/>
        <w:rPr>
          <w:sz w:val="28"/>
          <w:szCs w:val="28"/>
        </w:rPr>
      </w:pPr>
    </w:p>
    <w:p w:rsidR="00173FE0" w:rsidRPr="00A97617" w:rsidRDefault="00173FE0" w:rsidP="00A97617">
      <w:pPr>
        <w:pStyle w:val="a3"/>
        <w:spacing w:after="0"/>
        <w:jc w:val="center"/>
        <w:rPr>
          <w:b/>
          <w:sz w:val="30"/>
          <w:szCs w:val="30"/>
        </w:rPr>
      </w:pPr>
      <w:r w:rsidRPr="00A97617">
        <w:rPr>
          <w:b/>
          <w:sz w:val="30"/>
          <w:szCs w:val="30"/>
        </w:rPr>
        <w:t>Второй квартал</w:t>
      </w:r>
    </w:p>
    <w:p w:rsidR="00173FE0" w:rsidRPr="003E2281" w:rsidRDefault="00173FE0" w:rsidP="00173FE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E2281">
        <w:rPr>
          <w:sz w:val="30"/>
          <w:szCs w:val="30"/>
        </w:rPr>
        <w:t>О работе, проводимой в районе по благоустройству населенных пунктов, объектов производственного и социально-культурного назначения, наведения порядка на земле, сносу ветхих и пустующих домов в сельской местности.</w:t>
      </w:r>
    </w:p>
    <w:p w:rsidR="00173FE0" w:rsidRPr="003E2281" w:rsidRDefault="00173FE0" w:rsidP="00173FE0">
      <w:pPr>
        <w:spacing w:line="280" w:lineRule="exact"/>
        <w:jc w:val="both"/>
        <w:rPr>
          <w:sz w:val="30"/>
          <w:szCs w:val="30"/>
        </w:rPr>
      </w:pP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  <w:t xml:space="preserve">Районный штаб по благоустройству </w:t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  <w:t>и наведения порядка на земле</w:t>
      </w:r>
    </w:p>
    <w:p w:rsidR="00173FE0" w:rsidRPr="003E2281" w:rsidRDefault="00173FE0" w:rsidP="00173FE0">
      <w:pPr>
        <w:spacing w:line="280" w:lineRule="exact"/>
        <w:ind w:firstLine="703"/>
        <w:jc w:val="both"/>
        <w:rPr>
          <w:sz w:val="30"/>
          <w:szCs w:val="30"/>
        </w:rPr>
      </w:pP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  <w:t xml:space="preserve">Районная инспекция природных </w:t>
      </w:r>
      <w:r w:rsidRPr="003E2281">
        <w:rPr>
          <w:sz w:val="30"/>
          <w:szCs w:val="30"/>
        </w:rPr>
        <w:tab/>
        <w:t>ресурсов</w:t>
      </w:r>
    </w:p>
    <w:p w:rsidR="00173FE0" w:rsidRPr="003E2281" w:rsidRDefault="00173FE0" w:rsidP="00173FE0">
      <w:pPr>
        <w:spacing w:line="280" w:lineRule="exact"/>
        <w:ind w:firstLine="703"/>
        <w:jc w:val="both"/>
        <w:rPr>
          <w:sz w:val="30"/>
          <w:szCs w:val="30"/>
        </w:rPr>
      </w:pP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  <w:t>и охраны окружающей среды</w:t>
      </w:r>
    </w:p>
    <w:p w:rsidR="00173FE0" w:rsidRPr="003E2281" w:rsidRDefault="00173FE0" w:rsidP="00173FE0">
      <w:pPr>
        <w:spacing w:line="280" w:lineRule="exact"/>
        <w:ind w:firstLine="703"/>
        <w:jc w:val="both"/>
        <w:rPr>
          <w:sz w:val="30"/>
          <w:szCs w:val="30"/>
        </w:rPr>
      </w:pP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  <w:t>Землеустроительная служба райисполкома</w:t>
      </w:r>
    </w:p>
    <w:p w:rsidR="00173FE0" w:rsidRPr="003E2281" w:rsidRDefault="00173FE0" w:rsidP="00173FE0">
      <w:pPr>
        <w:spacing w:line="280" w:lineRule="exact"/>
        <w:ind w:firstLine="703"/>
        <w:jc w:val="both"/>
        <w:rPr>
          <w:sz w:val="30"/>
          <w:szCs w:val="30"/>
        </w:rPr>
      </w:pP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</w:r>
      <w:r w:rsidRPr="003E2281">
        <w:rPr>
          <w:sz w:val="30"/>
          <w:szCs w:val="30"/>
        </w:rPr>
        <w:tab/>
        <w:t>Сельские исполнительные комитеты</w:t>
      </w:r>
    </w:p>
    <w:p w:rsidR="00173FE0" w:rsidRPr="00191B3C" w:rsidRDefault="00173FE0" w:rsidP="00173FE0">
      <w:pPr>
        <w:jc w:val="both"/>
        <w:rPr>
          <w:sz w:val="28"/>
          <w:szCs w:val="28"/>
        </w:rPr>
      </w:pPr>
    </w:p>
    <w:p w:rsidR="00173FE0" w:rsidRDefault="00173FE0" w:rsidP="00D95D44">
      <w:pPr>
        <w:pStyle w:val="a3"/>
        <w:spacing w:after="0"/>
        <w:jc w:val="center"/>
        <w:rPr>
          <w:b/>
          <w:sz w:val="30"/>
          <w:szCs w:val="30"/>
        </w:rPr>
      </w:pPr>
      <w:r w:rsidRPr="00A956C5">
        <w:rPr>
          <w:b/>
          <w:sz w:val="30"/>
          <w:szCs w:val="30"/>
        </w:rPr>
        <w:t>Третий квартал</w:t>
      </w:r>
    </w:p>
    <w:p w:rsidR="00D95D44" w:rsidRDefault="00D95D44" w:rsidP="00D95D44">
      <w:pPr>
        <w:ind w:firstLine="708"/>
        <w:jc w:val="both"/>
        <w:rPr>
          <w:sz w:val="30"/>
          <w:szCs w:val="30"/>
        </w:rPr>
      </w:pPr>
      <w:r w:rsidRPr="00AA57CC">
        <w:rPr>
          <w:sz w:val="30"/>
          <w:szCs w:val="30"/>
        </w:rPr>
        <w:t>Отчет председателя Лиозненского районного Совета депутатов о своей работе, деятельности президиума и положени</w:t>
      </w:r>
      <w:r>
        <w:rPr>
          <w:sz w:val="30"/>
          <w:szCs w:val="30"/>
        </w:rPr>
        <w:t>и</w:t>
      </w:r>
      <w:r w:rsidRPr="00AA57CC">
        <w:rPr>
          <w:sz w:val="30"/>
          <w:szCs w:val="30"/>
        </w:rPr>
        <w:t xml:space="preserve"> дел на </w:t>
      </w:r>
      <w:r>
        <w:rPr>
          <w:sz w:val="30"/>
          <w:szCs w:val="30"/>
        </w:rPr>
        <w:t>соответствующей</w:t>
      </w:r>
      <w:r w:rsidRPr="00AA57CC">
        <w:rPr>
          <w:sz w:val="30"/>
          <w:szCs w:val="30"/>
        </w:rPr>
        <w:t xml:space="preserve"> территории.</w:t>
      </w:r>
    </w:p>
    <w:p w:rsidR="00D95D44" w:rsidRPr="003E2281" w:rsidRDefault="00D95D44" w:rsidP="00D95D44">
      <w:pPr>
        <w:spacing w:line="280" w:lineRule="exact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3E2281">
        <w:rPr>
          <w:sz w:val="30"/>
          <w:szCs w:val="30"/>
        </w:rPr>
        <w:t>Президиум районного Совета депутатов</w:t>
      </w:r>
    </w:p>
    <w:p w:rsidR="00D95D44" w:rsidRDefault="00D95D44" w:rsidP="00D95D44">
      <w:pPr>
        <w:pStyle w:val="a3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E2281">
        <w:rPr>
          <w:sz w:val="30"/>
          <w:szCs w:val="30"/>
        </w:rPr>
        <w:t>Сельские Советы депутатов</w:t>
      </w:r>
    </w:p>
    <w:p w:rsidR="00D95D44" w:rsidRPr="00191B3C" w:rsidRDefault="00D95D44" w:rsidP="00A956C5">
      <w:pPr>
        <w:pStyle w:val="a3"/>
        <w:spacing w:after="0"/>
        <w:rPr>
          <w:b/>
          <w:sz w:val="28"/>
          <w:szCs w:val="28"/>
        </w:rPr>
      </w:pPr>
    </w:p>
    <w:p w:rsidR="00173FE0" w:rsidRPr="00A956C5" w:rsidRDefault="00173FE0" w:rsidP="00173FE0">
      <w:pPr>
        <w:pStyle w:val="a3"/>
        <w:spacing w:after="0"/>
        <w:jc w:val="center"/>
        <w:rPr>
          <w:b/>
          <w:sz w:val="30"/>
          <w:szCs w:val="30"/>
        </w:rPr>
      </w:pPr>
      <w:r w:rsidRPr="00A956C5">
        <w:rPr>
          <w:b/>
          <w:sz w:val="30"/>
          <w:szCs w:val="30"/>
        </w:rPr>
        <w:t>Четвертый квартал</w:t>
      </w:r>
    </w:p>
    <w:p w:rsidR="00173FE0" w:rsidRPr="009C6157" w:rsidRDefault="00173FE0" w:rsidP="00173FE0">
      <w:pPr>
        <w:ind w:firstLine="708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Отчет Лиозненского районного исполнительного комитета о выполнении основных параметров социально-экономического развития района в 202</w:t>
      </w:r>
      <w:r>
        <w:rPr>
          <w:sz w:val="30"/>
          <w:szCs w:val="30"/>
        </w:rPr>
        <w:t>1</w:t>
      </w:r>
      <w:r w:rsidRPr="009C6157">
        <w:rPr>
          <w:sz w:val="30"/>
          <w:szCs w:val="30"/>
        </w:rPr>
        <w:t xml:space="preserve"> году и прогнозных показателях на 202</w:t>
      </w:r>
      <w:r>
        <w:rPr>
          <w:sz w:val="30"/>
          <w:szCs w:val="30"/>
        </w:rPr>
        <w:t>2</w:t>
      </w:r>
      <w:r w:rsidRPr="009C6157">
        <w:rPr>
          <w:sz w:val="30"/>
          <w:szCs w:val="30"/>
        </w:rPr>
        <w:t xml:space="preserve"> год.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173FE0" w:rsidRPr="009C6157" w:rsidTr="000E734D">
        <w:tc>
          <w:tcPr>
            <w:tcW w:w="6202" w:type="dxa"/>
          </w:tcPr>
          <w:p w:rsidR="00173FE0" w:rsidRPr="009C6157" w:rsidRDefault="00173FE0" w:rsidP="000E734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>Отдел экономики райисполкома</w:t>
            </w:r>
          </w:p>
          <w:p w:rsidR="00173FE0" w:rsidRPr="009C6157" w:rsidRDefault="00173FE0" w:rsidP="000E734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 xml:space="preserve">Постоянные комиссии </w:t>
            </w:r>
            <w:proofErr w:type="gramStart"/>
            <w:r w:rsidRPr="009C6157">
              <w:rPr>
                <w:sz w:val="30"/>
                <w:szCs w:val="30"/>
              </w:rPr>
              <w:t>районного</w:t>
            </w:r>
            <w:proofErr w:type="gramEnd"/>
            <w:r w:rsidRPr="009C6157">
              <w:rPr>
                <w:sz w:val="30"/>
                <w:szCs w:val="30"/>
              </w:rPr>
              <w:t xml:space="preserve"> </w:t>
            </w:r>
          </w:p>
          <w:p w:rsidR="00173FE0" w:rsidRPr="009C6157" w:rsidRDefault="00173FE0" w:rsidP="000E734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>Совета депутатов</w:t>
            </w:r>
          </w:p>
        </w:tc>
      </w:tr>
    </w:tbl>
    <w:p w:rsidR="00173FE0" w:rsidRPr="009C6157" w:rsidRDefault="00173FE0" w:rsidP="00173FE0">
      <w:pPr>
        <w:ind w:firstLine="708"/>
        <w:jc w:val="both"/>
        <w:rPr>
          <w:sz w:val="30"/>
          <w:szCs w:val="30"/>
        </w:rPr>
      </w:pPr>
      <w:r w:rsidRPr="009C6157">
        <w:rPr>
          <w:sz w:val="30"/>
          <w:szCs w:val="30"/>
        </w:rPr>
        <w:lastRenderedPageBreak/>
        <w:t>О районном бюджете на 202</w:t>
      </w:r>
      <w:r>
        <w:rPr>
          <w:sz w:val="30"/>
          <w:szCs w:val="30"/>
        </w:rPr>
        <w:t>2</w:t>
      </w:r>
      <w:r w:rsidRPr="009C6157">
        <w:rPr>
          <w:sz w:val="30"/>
          <w:szCs w:val="30"/>
        </w:rPr>
        <w:t xml:space="preserve"> год.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173FE0" w:rsidRPr="009C6157" w:rsidTr="000E734D">
        <w:tc>
          <w:tcPr>
            <w:tcW w:w="6202" w:type="dxa"/>
          </w:tcPr>
          <w:p w:rsidR="00173FE0" w:rsidRPr="009C6157" w:rsidRDefault="00173FE0" w:rsidP="000E734D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6157">
              <w:rPr>
                <w:rFonts w:ascii="Times New Roman" w:hAnsi="Times New Roman" w:cs="Times New Roman"/>
                <w:sz w:val="30"/>
                <w:szCs w:val="30"/>
              </w:rPr>
              <w:t>Финансовый отдел райисполкома</w:t>
            </w:r>
          </w:p>
          <w:p w:rsidR="00173FE0" w:rsidRPr="009C6157" w:rsidRDefault="00173FE0" w:rsidP="000E734D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6157">
              <w:rPr>
                <w:rFonts w:ascii="Times New Roman" w:hAnsi="Times New Roman" w:cs="Times New Roman"/>
                <w:sz w:val="30"/>
                <w:szCs w:val="30"/>
              </w:rPr>
              <w:t xml:space="preserve">Постоянные комиссии </w:t>
            </w:r>
            <w:proofErr w:type="gramStart"/>
            <w:r w:rsidRPr="009C6157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proofErr w:type="gramEnd"/>
            <w:r w:rsidRPr="009C61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73FE0" w:rsidRDefault="00173FE0" w:rsidP="000E734D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6157"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</w:p>
          <w:p w:rsidR="00173FE0" w:rsidRPr="009C6157" w:rsidRDefault="00173FE0" w:rsidP="000E734D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73FE0" w:rsidRPr="00173FE0" w:rsidRDefault="00173FE0" w:rsidP="00173FE0">
      <w:pPr>
        <w:pStyle w:val="a3"/>
        <w:tabs>
          <w:tab w:val="left" w:pos="7979"/>
        </w:tabs>
        <w:spacing w:after="0" w:line="280" w:lineRule="exact"/>
        <w:jc w:val="center"/>
        <w:rPr>
          <w:b/>
          <w:sz w:val="30"/>
          <w:szCs w:val="30"/>
        </w:rPr>
      </w:pPr>
      <w:r w:rsidRPr="00173FE0">
        <w:rPr>
          <w:b/>
          <w:sz w:val="30"/>
          <w:szCs w:val="30"/>
        </w:rPr>
        <w:t xml:space="preserve">Раздел 2. Основные вопросы для рассмотрения </w:t>
      </w:r>
    </w:p>
    <w:p w:rsidR="00173FE0" w:rsidRPr="00173FE0" w:rsidRDefault="00173FE0" w:rsidP="00173FE0">
      <w:pPr>
        <w:pStyle w:val="a3"/>
        <w:spacing w:after="0" w:line="280" w:lineRule="exact"/>
        <w:jc w:val="center"/>
        <w:rPr>
          <w:b/>
          <w:sz w:val="30"/>
          <w:szCs w:val="30"/>
        </w:rPr>
      </w:pPr>
      <w:r w:rsidRPr="00173FE0">
        <w:rPr>
          <w:b/>
          <w:sz w:val="30"/>
          <w:szCs w:val="30"/>
        </w:rPr>
        <w:t>на заседаниях президиума районного Совета депутатов</w:t>
      </w:r>
    </w:p>
    <w:p w:rsidR="00173FE0" w:rsidRPr="00E124FF" w:rsidRDefault="00173FE0" w:rsidP="00173FE0">
      <w:pPr>
        <w:pStyle w:val="a3"/>
        <w:spacing w:after="0" w:line="280" w:lineRule="exact"/>
        <w:jc w:val="center"/>
        <w:rPr>
          <w:sz w:val="30"/>
          <w:szCs w:val="30"/>
        </w:rPr>
      </w:pPr>
    </w:p>
    <w:p w:rsidR="00173FE0" w:rsidRPr="00173FE0" w:rsidRDefault="00173FE0" w:rsidP="00173FE0">
      <w:pPr>
        <w:pStyle w:val="a3"/>
        <w:spacing w:after="0"/>
        <w:jc w:val="center"/>
        <w:rPr>
          <w:b/>
          <w:sz w:val="30"/>
          <w:szCs w:val="30"/>
        </w:rPr>
      </w:pPr>
      <w:r w:rsidRPr="00173FE0">
        <w:rPr>
          <w:b/>
          <w:sz w:val="30"/>
          <w:szCs w:val="30"/>
        </w:rPr>
        <w:t>Январь</w:t>
      </w:r>
    </w:p>
    <w:p w:rsidR="00173FE0" w:rsidRPr="00E124FF" w:rsidRDefault="00173FE0" w:rsidP="00173FE0">
      <w:pPr>
        <w:ind w:firstLine="708"/>
        <w:jc w:val="both"/>
        <w:rPr>
          <w:sz w:val="30"/>
          <w:szCs w:val="30"/>
        </w:rPr>
      </w:pPr>
      <w:r w:rsidRPr="00E124FF">
        <w:rPr>
          <w:sz w:val="30"/>
          <w:szCs w:val="30"/>
        </w:rPr>
        <w:t>Об итогах организационно-массовой работы местных Советов депутатов в 20</w:t>
      </w:r>
      <w:r>
        <w:rPr>
          <w:sz w:val="30"/>
          <w:szCs w:val="30"/>
        </w:rPr>
        <w:t>20</w:t>
      </w:r>
      <w:r w:rsidRPr="00E124FF">
        <w:rPr>
          <w:sz w:val="30"/>
          <w:szCs w:val="30"/>
        </w:rPr>
        <w:t xml:space="preserve"> году.</w:t>
      </w:r>
    </w:p>
    <w:p w:rsidR="00173FE0" w:rsidRPr="00E124FF" w:rsidRDefault="00173FE0" w:rsidP="00173FE0">
      <w:pPr>
        <w:pStyle w:val="a6"/>
        <w:spacing w:after="0" w:line="280" w:lineRule="exact"/>
        <w:ind w:left="3540"/>
        <w:rPr>
          <w:rFonts w:ascii="Times New Roman" w:hAnsi="Times New Roman" w:cs="Times New Roman"/>
          <w:sz w:val="30"/>
          <w:szCs w:val="30"/>
        </w:rPr>
      </w:pPr>
      <w:r w:rsidRPr="00E124FF">
        <w:rPr>
          <w:rFonts w:ascii="Times New Roman" w:hAnsi="Times New Roman" w:cs="Times New Roman"/>
          <w:sz w:val="30"/>
          <w:szCs w:val="30"/>
        </w:rPr>
        <w:t xml:space="preserve">Постоянная комиссия </w:t>
      </w:r>
      <w:proofErr w:type="gramStart"/>
      <w:r w:rsidRPr="00E124FF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Pr="00E124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3FE0" w:rsidRPr="00E124FF" w:rsidRDefault="00173FE0" w:rsidP="00173FE0">
      <w:pPr>
        <w:pStyle w:val="a6"/>
        <w:spacing w:after="0" w:line="280" w:lineRule="exact"/>
        <w:ind w:left="3540"/>
        <w:rPr>
          <w:rFonts w:ascii="Times New Roman" w:hAnsi="Times New Roman" w:cs="Times New Roman"/>
          <w:sz w:val="30"/>
          <w:szCs w:val="30"/>
        </w:rPr>
      </w:pPr>
      <w:r w:rsidRPr="00E124FF">
        <w:rPr>
          <w:rFonts w:ascii="Times New Roman" w:hAnsi="Times New Roman" w:cs="Times New Roman"/>
          <w:sz w:val="30"/>
          <w:szCs w:val="30"/>
        </w:rPr>
        <w:t>Совета депутатов по вопросам местного самоуправления и регламенту</w:t>
      </w:r>
    </w:p>
    <w:p w:rsidR="00173FE0" w:rsidRPr="00E124FF" w:rsidRDefault="00173FE0" w:rsidP="00173FE0">
      <w:pPr>
        <w:spacing w:line="280" w:lineRule="exact"/>
        <w:ind w:firstLine="708"/>
        <w:rPr>
          <w:sz w:val="30"/>
          <w:szCs w:val="30"/>
        </w:rPr>
      </w:pPr>
      <w:r w:rsidRPr="00E124FF">
        <w:rPr>
          <w:sz w:val="30"/>
          <w:szCs w:val="30"/>
        </w:rPr>
        <w:tab/>
      </w:r>
      <w:r w:rsidRPr="00E124FF">
        <w:rPr>
          <w:sz w:val="30"/>
          <w:szCs w:val="30"/>
        </w:rPr>
        <w:tab/>
      </w:r>
      <w:r w:rsidRPr="00E124FF">
        <w:rPr>
          <w:sz w:val="30"/>
          <w:szCs w:val="30"/>
        </w:rPr>
        <w:tab/>
      </w:r>
      <w:r w:rsidRPr="00E124FF">
        <w:rPr>
          <w:sz w:val="30"/>
          <w:szCs w:val="30"/>
        </w:rPr>
        <w:tab/>
        <w:t>Сельские Советы депутатов</w:t>
      </w:r>
    </w:p>
    <w:p w:rsidR="00173FE0" w:rsidRPr="00E124FF" w:rsidRDefault="00173FE0" w:rsidP="00173FE0">
      <w:pPr>
        <w:jc w:val="center"/>
        <w:rPr>
          <w:sz w:val="30"/>
          <w:szCs w:val="30"/>
        </w:rPr>
      </w:pPr>
    </w:p>
    <w:p w:rsidR="00173FE0" w:rsidRPr="00C94AFD" w:rsidRDefault="00173FE0" w:rsidP="00173FE0">
      <w:pPr>
        <w:jc w:val="center"/>
        <w:rPr>
          <w:b/>
          <w:sz w:val="30"/>
          <w:szCs w:val="30"/>
        </w:rPr>
      </w:pPr>
      <w:r w:rsidRPr="00C94AFD">
        <w:rPr>
          <w:b/>
          <w:sz w:val="30"/>
          <w:szCs w:val="30"/>
        </w:rPr>
        <w:t>Февраль</w:t>
      </w:r>
    </w:p>
    <w:p w:rsidR="00C94AFD" w:rsidRPr="00054B1D" w:rsidRDefault="00C94AFD" w:rsidP="00C94AFD">
      <w:pPr>
        <w:ind w:firstLine="708"/>
        <w:jc w:val="both"/>
        <w:rPr>
          <w:sz w:val="30"/>
          <w:szCs w:val="30"/>
        </w:rPr>
      </w:pPr>
      <w:r w:rsidRPr="00054B1D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ходе </w:t>
      </w:r>
      <w:r w:rsidRPr="00054B1D">
        <w:rPr>
          <w:sz w:val="30"/>
          <w:szCs w:val="30"/>
        </w:rPr>
        <w:t xml:space="preserve">реализации в </w:t>
      </w:r>
      <w:proofErr w:type="spellStart"/>
      <w:r w:rsidRPr="00054B1D">
        <w:rPr>
          <w:sz w:val="30"/>
          <w:szCs w:val="30"/>
        </w:rPr>
        <w:t>Лиозненском</w:t>
      </w:r>
      <w:proofErr w:type="spellEnd"/>
      <w:r w:rsidRPr="00054B1D">
        <w:rPr>
          <w:sz w:val="30"/>
          <w:szCs w:val="30"/>
        </w:rPr>
        <w:t xml:space="preserve"> районе Указа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054B1D">
          <w:rPr>
            <w:sz w:val="30"/>
            <w:szCs w:val="30"/>
          </w:rPr>
          <w:t>2018 г</w:t>
        </w:r>
      </w:smartTag>
      <w:r w:rsidRPr="00054B1D">
        <w:rPr>
          <w:sz w:val="30"/>
          <w:szCs w:val="30"/>
        </w:rPr>
        <w:t>. № 357 ”О пустующих и ветхих домах“.</w:t>
      </w:r>
    </w:p>
    <w:p w:rsidR="00C94AFD" w:rsidRPr="00054B1D" w:rsidRDefault="00C94AFD" w:rsidP="00C514D6">
      <w:pPr>
        <w:pStyle w:val="a3"/>
        <w:spacing w:after="0" w:line="280" w:lineRule="exact"/>
        <w:ind w:left="3540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Отдел архитектуры и строительства, жилищно-коммунального хозяйства райисполкома</w:t>
      </w:r>
    </w:p>
    <w:p w:rsidR="00C94AFD" w:rsidRPr="00054B1D" w:rsidRDefault="00C94AFD" w:rsidP="00C514D6">
      <w:pPr>
        <w:spacing w:line="280" w:lineRule="exact"/>
        <w:ind w:left="2832" w:firstLine="708"/>
        <w:rPr>
          <w:sz w:val="30"/>
          <w:szCs w:val="30"/>
        </w:rPr>
      </w:pPr>
      <w:proofErr w:type="spellStart"/>
      <w:r w:rsidRPr="00054B1D">
        <w:rPr>
          <w:sz w:val="30"/>
          <w:szCs w:val="30"/>
        </w:rPr>
        <w:t>Сельисполкомы</w:t>
      </w:r>
      <w:proofErr w:type="spellEnd"/>
    </w:p>
    <w:p w:rsidR="00C94AFD" w:rsidRDefault="00C94AFD" w:rsidP="00C514D6">
      <w:pPr>
        <w:spacing w:line="280" w:lineRule="exact"/>
        <w:ind w:left="3540"/>
        <w:rPr>
          <w:sz w:val="30"/>
          <w:szCs w:val="30"/>
        </w:rPr>
      </w:pPr>
      <w:r w:rsidRPr="00054B1D">
        <w:rPr>
          <w:sz w:val="30"/>
          <w:szCs w:val="30"/>
        </w:rPr>
        <w:t>Постоянная комиссия районного Совета депутатов по вопросам агропромышленного комплекса и экологии</w:t>
      </w:r>
    </w:p>
    <w:p w:rsidR="00173FE0" w:rsidRPr="00054B1D" w:rsidRDefault="00173FE0" w:rsidP="00173FE0">
      <w:pPr>
        <w:rPr>
          <w:sz w:val="30"/>
          <w:szCs w:val="30"/>
        </w:rPr>
      </w:pPr>
    </w:p>
    <w:p w:rsidR="00173FE0" w:rsidRDefault="00173FE0" w:rsidP="00173FE0">
      <w:pPr>
        <w:pStyle w:val="a3"/>
        <w:spacing w:after="0" w:line="280" w:lineRule="exact"/>
        <w:jc w:val="center"/>
        <w:rPr>
          <w:b/>
          <w:sz w:val="30"/>
          <w:szCs w:val="30"/>
        </w:rPr>
      </w:pPr>
      <w:r w:rsidRPr="00C94AFD">
        <w:rPr>
          <w:b/>
          <w:sz w:val="30"/>
          <w:szCs w:val="30"/>
        </w:rPr>
        <w:t>Апрель</w:t>
      </w:r>
    </w:p>
    <w:p w:rsidR="00C514D6" w:rsidRDefault="00A97617" w:rsidP="00C514D6">
      <w:pPr>
        <w:keepNext/>
        <w:tabs>
          <w:tab w:val="left" w:pos="0"/>
          <w:tab w:val="left" w:pos="709"/>
          <w:tab w:val="left" w:pos="993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514D6">
        <w:rPr>
          <w:sz w:val="30"/>
          <w:szCs w:val="30"/>
        </w:rPr>
        <w:t xml:space="preserve">О соблюдении руководителями организаций требований законодательства </w:t>
      </w:r>
      <w:r w:rsidR="00771963">
        <w:rPr>
          <w:sz w:val="30"/>
          <w:szCs w:val="30"/>
        </w:rPr>
        <w:t xml:space="preserve">о </w:t>
      </w:r>
      <w:r w:rsidR="00771963" w:rsidRPr="00771963">
        <w:rPr>
          <w:sz w:val="30"/>
          <w:szCs w:val="30"/>
          <w:shd w:val="clear" w:color="auto" w:fill="FFFFFF"/>
        </w:rPr>
        <w:t>государственном социальном страховании</w:t>
      </w:r>
      <w:r w:rsidR="00C514D6">
        <w:rPr>
          <w:sz w:val="30"/>
          <w:szCs w:val="30"/>
        </w:rPr>
        <w:t>.</w:t>
      </w:r>
    </w:p>
    <w:p w:rsidR="00C94AFD" w:rsidRDefault="00C514D6" w:rsidP="00C514D6">
      <w:pPr>
        <w:spacing w:line="280" w:lineRule="exact"/>
        <w:ind w:left="3538"/>
        <w:rPr>
          <w:sz w:val="30"/>
          <w:szCs w:val="30"/>
        </w:rPr>
      </w:pPr>
      <w:r w:rsidRPr="00C514D6">
        <w:rPr>
          <w:sz w:val="30"/>
          <w:szCs w:val="30"/>
        </w:rPr>
        <w:t>Лиозненск</w:t>
      </w:r>
      <w:r>
        <w:rPr>
          <w:sz w:val="30"/>
          <w:szCs w:val="30"/>
        </w:rPr>
        <w:t>ий</w:t>
      </w:r>
      <w:r w:rsidRPr="00C514D6">
        <w:rPr>
          <w:sz w:val="30"/>
          <w:szCs w:val="30"/>
        </w:rPr>
        <w:t xml:space="preserve"> районн</w:t>
      </w:r>
      <w:r>
        <w:rPr>
          <w:sz w:val="30"/>
          <w:szCs w:val="30"/>
        </w:rPr>
        <w:t>ый отдел</w:t>
      </w:r>
      <w:r w:rsidRPr="00C514D6">
        <w:rPr>
          <w:sz w:val="30"/>
          <w:szCs w:val="30"/>
        </w:rPr>
        <w:t xml:space="preserve"> Витебского областного управления Фонда социальной защиты населения</w:t>
      </w:r>
    </w:p>
    <w:p w:rsidR="00C514D6" w:rsidRPr="009C6157" w:rsidRDefault="00C514D6" w:rsidP="00C514D6">
      <w:pPr>
        <w:spacing w:line="280" w:lineRule="exact"/>
        <w:ind w:left="3538"/>
        <w:rPr>
          <w:sz w:val="30"/>
          <w:szCs w:val="30"/>
        </w:rPr>
      </w:pPr>
      <w:r w:rsidRPr="009C6157">
        <w:rPr>
          <w:sz w:val="30"/>
          <w:szCs w:val="30"/>
        </w:rPr>
        <w:t>Постоянная комиссия районного Совета депутатов по вопросам социальной сферы, социальной защиты граждан и делам молодежи</w:t>
      </w:r>
    </w:p>
    <w:p w:rsidR="00C514D6" w:rsidRPr="00C514D6" w:rsidRDefault="00C514D6" w:rsidP="00C514D6">
      <w:pPr>
        <w:ind w:left="3540"/>
        <w:rPr>
          <w:sz w:val="30"/>
          <w:szCs w:val="30"/>
        </w:rPr>
      </w:pPr>
    </w:p>
    <w:p w:rsidR="00173FE0" w:rsidRPr="00476006" w:rsidRDefault="00173FE0" w:rsidP="00173FE0">
      <w:pPr>
        <w:jc w:val="center"/>
        <w:rPr>
          <w:b/>
          <w:sz w:val="30"/>
          <w:szCs w:val="30"/>
        </w:rPr>
      </w:pPr>
      <w:r w:rsidRPr="00476006">
        <w:rPr>
          <w:b/>
          <w:sz w:val="30"/>
          <w:szCs w:val="30"/>
        </w:rPr>
        <w:t>Май</w:t>
      </w:r>
    </w:p>
    <w:p w:rsidR="00476006" w:rsidRPr="003F6292" w:rsidRDefault="00476006" w:rsidP="00476006">
      <w:pPr>
        <w:pStyle w:val="a3"/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3F6292">
        <w:rPr>
          <w:sz w:val="30"/>
          <w:szCs w:val="30"/>
        </w:rPr>
        <w:t>проведении работ по благоустройству и содержанию дворовых территорий многоэтажной застройки городского поселка</w:t>
      </w:r>
      <w:r w:rsidR="00A97617">
        <w:rPr>
          <w:sz w:val="30"/>
          <w:szCs w:val="30"/>
        </w:rPr>
        <w:t xml:space="preserve"> Лиозно</w:t>
      </w:r>
      <w:r w:rsidRPr="003F6292">
        <w:rPr>
          <w:sz w:val="30"/>
          <w:szCs w:val="30"/>
        </w:rPr>
        <w:t>.</w:t>
      </w:r>
    </w:p>
    <w:p w:rsidR="00476006" w:rsidRPr="003F6292" w:rsidRDefault="00476006" w:rsidP="00476006">
      <w:pPr>
        <w:spacing w:line="280" w:lineRule="exact"/>
        <w:jc w:val="both"/>
        <w:rPr>
          <w:sz w:val="30"/>
          <w:szCs w:val="30"/>
        </w:rPr>
      </w:pP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  <w:t>Отдел ЖКХ райисполкома</w:t>
      </w:r>
    </w:p>
    <w:p w:rsidR="00476006" w:rsidRPr="003F6292" w:rsidRDefault="00476006" w:rsidP="00476006">
      <w:pPr>
        <w:spacing w:line="280" w:lineRule="exact"/>
        <w:jc w:val="both"/>
        <w:rPr>
          <w:sz w:val="30"/>
          <w:szCs w:val="30"/>
        </w:rPr>
      </w:pP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  <w:t xml:space="preserve">Постоянная комиссия районного </w:t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  <w:t xml:space="preserve">Совета депутатов по вопросам </w:t>
      </w:r>
      <w:r w:rsidRPr="003F6292">
        <w:rPr>
          <w:sz w:val="30"/>
          <w:szCs w:val="30"/>
        </w:rPr>
        <w:tab/>
      </w:r>
    </w:p>
    <w:p w:rsidR="00476006" w:rsidRPr="003F6292" w:rsidRDefault="00411561" w:rsidP="00476006">
      <w:pPr>
        <w:pStyle w:val="a3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76006" w:rsidRPr="003F6292">
        <w:rPr>
          <w:sz w:val="30"/>
          <w:szCs w:val="30"/>
        </w:rPr>
        <w:t xml:space="preserve">агропромышленного комплекса </w:t>
      </w:r>
    </w:p>
    <w:p w:rsidR="00476006" w:rsidRPr="003F6292" w:rsidRDefault="00476006" w:rsidP="00476006">
      <w:pPr>
        <w:pStyle w:val="a3"/>
        <w:spacing w:after="0" w:line="280" w:lineRule="exact"/>
        <w:rPr>
          <w:sz w:val="30"/>
          <w:szCs w:val="30"/>
        </w:rPr>
      </w:pP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  <w:t>и экологии</w:t>
      </w:r>
    </w:p>
    <w:p w:rsidR="00173FE0" w:rsidRDefault="00173FE0" w:rsidP="00173FE0">
      <w:pPr>
        <w:spacing w:line="280" w:lineRule="exact"/>
        <w:rPr>
          <w:sz w:val="28"/>
          <w:szCs w:val="28"/>
        </w:rPr>
      </w:pPr>
    </w:p>
    <w:p w:rsidR="00191B3C" w:rsidRPr="00191B3C" w:rsidRDefault="00191B3C" w:rsidP="00173FE0">
      <w:pPr>
        <w:spacing w:line="280" w:lineRule="exact"/>
        <w:rPr>
          <w:sz w:val="28"/>
          <w:szCs w:val="28"/>
        </w:rPr>
      </w:pPr>
    </w:p>
    <w:p w:rsidR="00173FE0" w:rsidRPr="00C94AFD" w:rsidRDefault="00173FE0" w:rsidP="00173FE0">
      <w:pPr>
        <w:pStyle w:val="a3"/>
        <w:spacing w:after="0" w:line="280" w:lineRule="exact"/>
        <w:jc w:val="center"/>
        <w:rPr>
          <w:b/>
          <w:sz w:val="30"/>
          <w:szCs w:val="30"/>
        </w:rPr>
      </w:pPr>
      <w:r w:rsidRPr="00C94AFD">
        <w:rPr>
          <w:b/>
          <w:sz w:val="30"/>
          <w:szCs w:val="30"/>
        </w:rPr>
        <w:lastRenderedPageBreak/>
        <w:t>Июль</w:t>
      </w:r>
    </w:p>
    <w:p w:rsidR="00C94AFD" w:rsidRDefault="00C94AFD" w:rsidP="00C94AFD">
      <w:pPr>
        <w:ind w:firstLine="708"/>
        <w:jc w:val="both"/>
        <w:rPr>
          <w:sz w:val="30"/>
          <w:szCs w:val="30"/>
        </w:rPr>
      </w:pPr>
      <w:r w:rsidRPr="006D301C">
        <w:rPr>
          <w:sz w:val="30"/>
          <w:szCs w:val="30"/>
        </w:rPr>
        <w:t xml:space="preserve">О работе государственного учреждения образования ”Детская школа искусств </w:t>
      </w:r>
      <w:proofErr w:type="spellStart"/>
      <w:r w:rsidRPr="006D301C">
        <w:rPr>
          <w:sz w:val="30"/>
          <w:szCs w:val="30"/>
        </w:rPr>
        <w:t>г.</w:t>
      </w:r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.Л</w:t>
      </w:r>
      <w:proofErr w:type="gramEnd"/>
      <w:r>
        <w:rPr>
          <w:sz w:val="30"/>
          <w:szCs w:val="30"/>
        </w:rPr>
        <w:t>иозно</w:t>
      </w:r>
      <w:proofErr w:type="spellEnd"/>
      <w:r w:rsidRPr="006D301C">
        <w:rPr>
          <w:sz w:val="30"/>
          <w:szCs w:val="30"/>
        </w:rPr>
        <w:t>“ по эстетическому воспитанию детей и подростков, профориентации талантливой молодежи</w:t>
      </w:r>
      <w:r>
        <w:rPr>
          <w:sz w:val="30"/>
          <w:szCs w:val="30"/>
        </w:rPr>
        <w:t>.</w:t>
      </w:r>
    </w:p>
    <w:p w:rsidR="00191B3C" w:rsidRDefault="00191B3C" w:rsidP="00191B3C">
      <w:pPr>
        <w:spacing w:line="280" w:lineRule="exact"/>
        <w:ind w:left="354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О</w:t>
      </w:r>
      <w:r w:rsidRPr="00932DB2">
        <w:rPr>
          <w:sz w:val="30"/>
          <w:szCs w:val="30"/>
        </w:rPr>
        <w:t xml:space="preserve">тдел идеологической работы, культуры и по делам молодежи </w:t>
      </w:r>
      <w:r w:rsidRPr="005E1B46">
        <w:rPr>
          <w:sz w:val="30"/>
          <w:szCs w:val="30"/>
        </w:rPr>
        <w:t>райисполкома</w:t>
      </w:r>
      <w:r w:rsidRPr="00932DB2">
        <w:rPr>
          <w:sz w:val="30"/>
          <w:szCs w:val="30"/>
        </w:rPr>
        <w:t xml:space="preserve"> </w:t>
      </w:r>
    </w:p>
    <w:p w:rsidR="00C514D6" w:rsidRDefault="00191B3C" w:rsidP="00191B3C">
      <w:pPr>
        <w:spacing w:line="280" w:lineRule="exact"/>
        <w:ind w:left="3540"/>
        <w:rPr>
          <w:sz w:val="30"/>
          <w:szCs w:val="30"/>
        </w:rPr>
      </w:pPr>
      <w:r w:rsidRPr="009C6157">
        <w:rPr>
          <w:sz w:val="30"/>
          <w:szCs w:val="30"/>
        </w:rPr>
        <w:t>Постоянная комиссия районного Совета депутатов по вопросам социальной сферы, социальной защиты граждан и делам молодежи</w:t>
      </w:r>
    </w:p>
    <w:p w:rsidR="00191B3C" w:rsidRPr="00191B3C" w:rsidRDefault="00191B3C" w:rsidP="00191B3C">
      <w:pPr>
        <w:spacing w:line="280" w:lineRule="exact"/>
        <w:ind w:left="3540"/>
        <w:rPr>
          <w:sz w:val="30"/>
          <w:szCs w:val="30"/>
        </w:rPr>
      </w:pPr>
    </w:p>
    <w:p w:rsidR="00173FE0" w:rsidRPr="00191B3C" w:rsidRDefault="00173FE0" w:rsidP="00191B3C">
      <w:pPr>
        <w:jc w:val="center"/>
        <w:rPr>
          <w:b/>
          <w:sz w:val="30"/>
          <w:szCs w:val="30"/>
        </w:rPr>
      </w:pPr>
      <w:r w:rsidRPr="00A97617">
        <w:rPr>
          <w:b/>
          <w:sz w:val="30"/>
          <w:szCs w:val="30"/>
        </w:rPr>
        <w:t>Август</w:t>
      </w:r>
    </w:p>
    <w:p w:rsidR="00A97617" w:rsidRPr="003F6292" w:rsidRDefault="00A97617" w:rsidP="00A97617">
      <w:pPr>
        <w:ind w:firstLine="708"/>
        <w:jc w:val="both"/>
        <w:rPr>
          <w:sz w:val="30"/>
          <w:szCs w:val="30"/>
        </w:rPr>
      </w:pPr>
      <w:r w:rsidRPr="003F6292">
        <w:rPr>
          <w:sz w:val="30"/>
          <w:szCs w:val="30"/>
        </w:rPr>
        <w:t xml:space="preserve">О реализации на территории </w:t>
      </w:r>
      <w:r>
        <w:rPr>
          <w:sz w:val="30"/>
          <w:szCs w:val="30"/>
        </w:rPr>
        <w:t>Лиозненского</w:t>
      </w:r>
      <w:r w:rsidRPr="003F6292">
        <w:rPr>
          <w:sz w:val="30"/>
          <w:szCs w:val="30"/>
        </w:rPr>
        <w:t xml:space="preserve"> сельсовета Закона Республики Беларусь </w:t>
      </w:r>
      <w:r w:rsidRPr="003F6292">
        <w:rPr>
          <w:rStyle w:val="datepr"/>
          <w:sz w:val="30"/>
          <w:szCs w:val="30"/>
        </w:rPr>
        <w:t>4 января 2010 года</w:t>
      </w:r>
      <w:r w:rsidRPr="003F629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108- </w:t>
      </w: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</w:t>
      </w:r>
      <w:r w:rsidR="00411561" w:rsidRPr="006D301C">
        <w:rPr>
          <w:sz w:val="30"/>
          <w:szCs w:val="30"/>
        </w:rPr>
        <w:t>”</w:t>
      </w:r>
      <w:r w:rsidRPr="003F6292">
        <w:rPr>
          <w:sz w:val="30"/>
          <w:szCs w:val="30"/>
        </w:rPr>
        <w:t>О местном управлении и самоуправлении в Республике Беларусь</w:t>
      </w:r>
      <w:r w:rsidR="00411561" w:rsidRPr="006D301C">
        <w:rPr>
          <w:sz w:val="30"/>
          <w:szCs w:val="30"/>
        </w:rPr>
        <w:t>“</w:t>
      </w:r>
      <w:r w:rsidRPr="003F6292">
        <w:rPr>
          <w:sz w:val="30"/>
          <w:szCs w:val="30"/>
        </w:rPr>
        <w:t>.</w:t>
      </w:r>
    </w:p>
    <w:p w:rsidR="00A97617" w:rsidRPr="00AD0054" w:rsidRDefault="00A97617" w:rsidP="00A97617">
      <w:pPr>
        <w:spacing w:line="280" w:lineRule="exact"/>
        <w:jc w:val="both"/>
        <w:rPr>
          <w:sz w:val="30"/>
          <w:szCs w:val="30"/>
        </w:rPr>
      </w:pP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3F6292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>
        <w:rPr>
          <w:sz w:val="30"/>
          <w:szCs w:val="30"/>
        </w:rPr>
        <w:t>Лиозненский</w:t>
      </w:r>
      <w:r w:rsidRPr="00AD0054">
        <w:rPr>
          <w:sz w:val="30"/>
          <w:szCs w:val="30"/>
        </w:rPr>
        <w:t xml:space="preserve"> сельский Совет депутатов</w:t>
      </w:r>
    </w:p>
    <w:p w:rsidR="00A97617" w:rsidRPr="00AD0054" w:rsidRDefault="00A97617" w:rsidP="00A97617">
      <w:pPr>
        <w:pStyle w:val="a3"/>
        <w:spacing w:line="280" w:lineRule="exact"/>
        <w:jc w:val="both"/>
        <w:rPr>
          <w:sz w:val="30"/>
          <w:szCs w:val="30"/>
        </w:rPr>
      </w:pP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  <w:t xml:space="preserve">Постоянная комиссия районного </w:t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  <w:t xml:space="preserve">Совета депутатов по вопросам </w:t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 w:rsidRPr="00AD0054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D0054">
        <w:rPr>
          <w:sz w:val="30"/>
          <w:szCs w:val="30"/>
        </w:rPr>
        <w:t>местного самоуправления и регламенту</w:t>
      </w:r>
    </w:p>
    <w:p w:rsidR="00173FE0" w:rsidRPr="00037454" w:rsidRDefault="00173FE0" w:rsidP="00173FE0">
      <w:pPr>
        <w:pStyle w:val="a3"/>
        <w:spacing w:after="0" w:line="280" w:lineRule="exact"/>
        <w:rPr>
          <w:b/>
          <w:sz w:val="16"/>
          <w:szCs w:val="16"/>
        </w:rPr>
      </w:pPr>
    </w:p>
    <w:p w:rsidR="00173FE0" w:rsidRPr="00C94AFD" w:rsidRDefault="00173FE0" w:rsidP="00173FE0">
      <w:pPr>
        <w:pStyle w:val="a3"/>
        <w:spacing w:after="0" w:line="280" w:lineRule="exact"/>
        <w:jc w:val="center"/>
        <w:rPr>
          <w:b/>
          <w:sz w:val="30"/>
          <w:szCs w:val="30"/>
        </w:rPr>
      </w:pPr>
      <w:r w:rsidRPr="00C94AFD">
        <w:rPr>
          <w:b/>
          <w:sz w:val="30"/>
          <w:szCs w:val="30"/>
        </w:rPr>
        <w:t>Октябрь</w:t>
      </w:r>
    </w:p>
    <w:p w:rsidR="00C94AFD" w:rsidRPr="005E1B46" w:rsidRDefault="00C94AFD" w:rsidP="00C94AFD">
      <w:pPr>
        <w:ind w:firstLine="708"/>
        <w:jc w:val="both"/>
        <w:rPr>
          <w:sz w:val="30"/>
          <w:szCs w:val="30"/>
        </w:rPr>
      </w:pPr>
      <w:r w:rsidRPr="009C6157">
        <w:rPr>
          <w:sz w:val="30"/>
          <w:szCs w:val="30"/>
        </w:rPr>
        <w:t xml:space="preserve">О реализации в </w:t>
      </w:r>
      <w:proofErr w:type="spellStart"/>
      <w:r w:rsidRPr="009C6157">
        <w:rPr>
          <w:sz w:val="30"/>
          <w:szCs w:val="30"/>
        </w:rPr>
        <w:t>Лиозненском</w:t>
      </w:r>
      <w:proofErr w:type="spellEnd"/>
      <w:r w:rsidRPr="009C6157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е Закона Республики Беларусь от 11 ноября 2002 года № 149-З </w:t>
      </w:r>
      <w:r w:rsidRPr="009C6157">
        <w:rPr>
          <w:bCs/>
          <w:sz w:val="30"/>
          <w:szCs w:val="30"/>
        </w:rPr>
        <w:t>”</w:t>
      </w:r>
      <w:r w:rsidRPr="009C6157">
        <w:rPr>
          <w:sz w:val="30"/>
          <w:szCs w:val="30"/>
        </w:rPr>
        <w:t>О личных</w:t>
      </w:r>
      <w:r w:rsidRPr="005E1B46">
        <w:rPr>
          <w:sz w:val="30"/>
          <w:szCs w:val="30"/>
        </w:rPr>
        <w:t xml:space="preserve"> подсобных хозяйствах граждан</w:t>
      </w:r>
      <w:r w:rsidRPr="009C6157">
        <w:rPr>
          <w:bCs/>
          <w:sz w:val="30"/>
          <w:szCs w:val="30"/>
        </w:rPr>
        <w:t>“</w:t>
      </w:r>
      <w:r w:rsidRPr="005E1B46">
        <w:rPr>
          <w:sz w:val="30"/>
          <w:szCs w:val="30"/>
        </w:rPr>
        <w:t>.</w:t>
      </w:r>
    </w:p>
    <w:p w:rsidR="00C94AFD" w:rsidRPr="005E1B46" w:rsidRDefault="00C94AFD" w:rsidP="00C94AFD">
      <w:pPr>
        <w:spacing w:line="280" w:lineRule="exact"/>
        <w:ind w:left="3540"/>
        <w:rPr>
          <w:sz w:val="30"/>
          <w:szCs w:val="30"/>
        </w:rPr>
      </w:pPr>
      <w:r w:rsidRPr="005E1B46">
        <w:rPr>
          <w:sz w:val="30"/>
          <w:szCs w:val="30"/>
        </w:rPr>
        <w:t>Управление по сельскому хозяйству и продовольствию райисполкома</w:t>
      </w:r>
    </w:p>
    <w:p w:rsidR="00C94AFD" w:rsidRPr="005E1B46" w:rsidRDefault="00C94AFD" w:rsidP="00C94AFD">
      <w:pPr>
        <w:spacing w:line="280" w:lineRule="exact"/>
        <w:ind w:left="3540"/>
        <w:rPr>
          <w:sz w:val="30"/>
          <w:szCs w:val="30"/>
        </w:rPr>
      </w:pPr>
      <w:r w:rsidRPr="005E1B46">
        <w:rPr>
          <w:sz w:val="30"/>
          <w:szCs w:val="30"/>
        </w:rPr>
        <w:t>Постоянная комиссия районного Совета депутатов по вопросам агропромышленного комплекса и экологии</w:t>
      </w:r>
    </w:p>
    <w:p w:rsidR="00C94AFD" w:rsidRPr="00A97617" w:rsidRDefault="00C94AFD" w:rsidP="00173FE0">
      <w:pPr>
        <w:spacing w:line="280" w:lineRule="exact"/>
        <w:jc w:val="center"/>
        <w:rPr>
          <w:b/>
          <w:sz w:val="30"/>
          <w:szCs w:val="30"/>
        </w:rPr>
      </w:pPr>
    </w:p>
    <w:p w:rsidR="00173FE0" w:rsidRPr="00A97617" w:rsidRDefault="00173FE0" w:rsidP="00173FE0">
      <w:pPr>
        <w:spacing w:line="280" w:lineRule="exact"/>
        <w:jc w:val="center"/>
        <w:rPr>
          <w:b/>
          <w:sz w:val="30"/>
          <w:szCs w:val="30"/>
        </w:rPr>
      </w:pPr>
      <w:r w:rsidRPr="00A97617">
        <w:rPr>
          <w:b/>
          <w:sz w:val="30"/>
          <w:szCs w:val="30"/>
        </w:rPr>
        <w:t>Ноябрь</w:t>
      </w:r>
    </w:p>
    <w:p w:rsidR="0069768D" w:rsidRPr="00411561" w:rsidRDefault="0069768D" w:rsidP="00A97617">
      <w:pPr>
        <w:ind w:firstLine="708"/>
        <w:jc w:val="both"/>
        <w:rPr>
          <w:sz w:val="30"/>
          <w:szCs w:val="30"/>
        </w:rPr>
      </w:pPr>
      <w:r w:rsidRPr="00411561">
        <w:rPr>
          <w:sz w:val="30"/>
          <w:szCs w:val="30"/>
          <w:lang w:val="be-BY"/>
        </w:rPr>
        <w:t>О работе, проводимой организациями района, по вовлечению в хозяйственный оборот неиспользуемого государственного имущества</w:t>
      </w:r>
      <w:r w:rsidR="00191B3C">
        <w:rPr>
          <w:sz w:val="30"/>
          <w:szCs w:val="30"/>
          <w:lang w:val="be-BY"/>
        </w:rPr>
        <w:t>.</w:t>
      </w:r>
    </w:p>
    <w:p w:rsidR="00173FE0" w:rsidRPr="00054B1D" w:rsidRDefault="00173FE0" w:rsidP="00191B3C">
      <w:pPr>
        <w:spacing w:line="280" w:lineRule="exact"/>
        <w:ind w:left="2832" w:firstLine="708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Отдел экономики райисполкома</w:t>
      </w:r>
    </w:p>
    <w:p w:rsidR="00173FE0" w:rsidRPr="001D3203" w:rsidRDefault="00173FE0" w:rsidP="00191B3C">
      <w:pPr>
        <w:pStyle w:val="a3"/>
        <w:spacing w:after="0" w:line="280" w:lineRule="exact"/>
        <w:ind w:left="3540"/>
        <w:rPr>
          <w:sz w:val="30"/>
          <w:szCs w:val="30"/>
        </w:rPr>
      </w:pPr>
      <w:r w:rsidRPr="00054B1D">
        <w:rPr>
          <w:sz w:val="30"/>
          <w:szCs w:val="30"/>
        </w:rPr>
        <w:t xml:space="preserve">Постоянная комиссия районного Совета депутатов </w:t>
      </w:r>
      <w:r w:rsidRPr="001D3203">
        <w:rPr>
          <w:sz w:val="30"/>
          <w:szCs w:val="30"/>
        </w:rPr>
        <w:t>по вопросам бюджета и экономического развития</w:t>
      </w:r>
    </w:p>
    <w:p w:rsidR="00173FE0" w:rsidRPr="001D3203" w:rsidRDefault="00173FE0" w:rsidP="00173FE0">
      <w:pPr>
        <w:spacing w:line="280" w:lineRule="exact"/>
        <w:rPr>
          <w:sz w:val="16"/>
          <w:szCs w:val="16"/>
        </w:rPr>
      </w:pPr>
    </w:p>
    <w:p w:rsidR="00173FE0" w:rsidRPr="00A97617" w:rsidRDefault="00173FE0" w:rsidP="00173FE0">
      <w:pPr>
        <w:pStyle w:val="a3"/>
        <w:spacing w:after="0" w:line="280" w:lineRule="exact"/>
        <w:jc w:val="center"/>
        <w:rPr>
          <w:b/>
          <w:sz w:val="30"/>
          <w:szCs w:val="30"/>
        </w:rPr>
      </w:pPr>
      <w:r w:rsidRPr="00A97617">
        <w:rPr>
          <w:b/>
          <w:sz w:val="30"/>
          <w:szCs w:val="30"/>
        </w:rPr>
        <w:t>Декабрь</w:t>
      </w:r>
    </w:p>
    <w:p w:rsidR="00173FE0" w:rsidRPr="001D3203" w:rsidRDefault="00173FE0" w:rsidP="00411561">
      <w:pPr>
        <w:ind w:firstLine="708"/>
        <w:jc w:val="both"/>
        <w:rPr>
          <w:sz w:val="30"/>
          <w:szCs w:val="30"/>
        </w:rPr>
      </w:pPr>
      <w:r w:rsidRPr="001D3203">
        <w:rPr>
          <w:sz w:val="30"/>
          <w:szCs w:val="30"/>
        </w:rPr>
        <w:t>О социально-экономическом развитии района в 202</w:t>
      </w:r>
      <w:r w:rsidR="00A97617">
        <w:rPr>
          <w:sz w:val="30"/>
          <w:szCs w:val="30"/>
        </w:rPr>
        <w:t>1</w:t>
      </w:r>
      <w:r w:rsidRPr="001D3203">
        <w:rPr>
          <w:sz w:val="30"/>
          <w:szCs w:val="30"/>
        </w:rPr>
        <w:t xml:space="preserve"> году и прогнозных показателях на 202</w:t>
      </w:r>
      <w:r w:rsidR="00A97617">
        <w:rPr>
          <w:sz w:val="30"/>
          <w:szCs w:val="30"/>
        </w:rPr>
        <w:t>2</w:t>
      </w:r>
      <w:r w:rsidRPr="001D3203">
        <w:rPr>
          <w:sz w:val="30"/>
          <w:szCs w:val="30"/>
        </w:rPr>
        <w:t xml:space="preserve"> год.</w:t>
      </w:r>
    </w:p>
    <w:tbl>
      <w:tblPr>
        <w:tblStyle w:val="a5"/>
        <w:tblW w:w="7230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173FE0" w:rsidRPr="001D3203" w:rsidTr="000E734D">
        <w:tc>
          <w:tcPr>
            <w:tcW w:w="7230" w:type="dxa"/>
          </w:tcPr>
          <w:p w:rsidR="00173FE0" w:rsidRPr="001D3203" w:rsidRDefault="00173FE0" w:rsidP="000E734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D3203">
              <w:rPr>
                <w:sz w:val="30"/>
                <w:szCs w:val="30"/>
              </w:rPr>
              <w:t>Отдел экономики райисполкома</w:t>
            </w:r>
          </w:p>
          <w:p w:rsidR="00173FE0" w:rsidRPr="001D3203" w:rsidRDefault="00173FE0" w:rsidP="000E734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D3203">
              <w:rPr>
                <w:sz w:val="30"/>
                <w:szCs w:val="30"/>
              </w:rPr>
              <w:t>Постоянные комиссии районного Совета депутатов</w:t>
            </w:r>
          </w:p>
        </w:tc>
      </w:tr>
    </w:tbl>
    <w:p w:rsidR="00173FE0" w:rsidRPr="001D3203" w:rsidRDefault="00173FE0" w:rsidP="00411561">
      <w:pPr>
        <w:spacing w:line="280" w:lineRule="exact"/>
        <w:ind w:firstLine="708"/>
        <w:jc w:val="both"/>
        <w:rPr>
          <w:sz w:val="30"/>
          <w:szCs w:val="30"/>
        </w:rPr>
      </w:pPr>
      <w:r w:rsidRPr="001D3203">
        <w:rPr>
          <w:sz w:val="30"/>
          <w:szCs w:val="30"/>
        </w:rPr>
        <w:t>О районном бюджете на 202</w:t>
      </w:r>
      <w:r w:rsidR="00A97617">
        <w:rPr>
          <w:sz w:val="30"/>
          <w:szCs w:val="30"/>
        </w:rPr>
        <w:t>2</w:t>
      </w:r>
      <w:r w:rsidRPr="001D3203">
        <w:rPr>
          <w:sz w:val="30"/>
          <w:szCs w:val="30"/>
        </w:rPr>
        <w:t xml:space="preserve"> год.</w:t>
      </w:r>
    </w:p>
    <w:tbl>
      <w:tblPr>
        <w:tblStyle w:val="a5"/>
        <w:tblW w:w="7088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173FE0" w:rsidRPr="001D3203" w:rsidTr="000E734D">
        <w:tc>
          <w:tcPr>
            <w:tcW w:w="7088" w:type="dxa"/>
          </w:tcPr>
          <w:p w:rsidR="00173FE0" w:rsidRPr="001D3203" w:rsidRDefault="00173FE0" w:rsidP="000E734D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3203">
              <w:rPr>
                <w:rFonts w:ascii="Times New Roman" w:hAnsi="Times New Roman" w:cs="Times New Roman"/>
                <w:sz w:val="30"/>
                <w:szCs w:val="30"/>
              </w:rPr>
              <w:t>Финансовый отдел райисполкома</w:t>
            </w:r>
          </w:p>
          <w:p w:rsidR="00173FE0" w:rsidRPr="001D3203" w:rsidRDefault="00173FE0" w:rsidP="000E734D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3203">
              <w:rPr>
                <w:rFonts w:ascii="Times New Roman" w:hAnsi="Times New Roman" w:cs="Times New Roman"/>
                <w:sz w:val="30"/>
                <w:szCs w:val="30"/>
              </w:rPr>
              <w:t>Постоянные комиссии районного Совета депутатов</w:t>
            </w:r>
          </w:p>
        </w:tc>
      </w:tr>
    </w:tbl>
    <w:p w:rsidR="00173FE0" w:rsidRDefault="00173FE0" w:rsidP="00173FE0">
      <w:pPr>
        <w:rPr>
          <w:sz w:val="32"/>
          <w:szCs w:val="32"/>
        </w:rPr>
      </w:pPr>
    </w:p>
    <w:p w:rsidR="00191B3C" w:rsidRPr="008A36A9" w:rsidRDefault="00191B3C" w:rsidP="00173FE0">
      <w:pPr>
        <w:rPr>
          <w:sz w:val="32"/>
          <w:szCs w:val="32"/>
        </w:rPr>
      </w:pPr>
    </w:p>
    <w:p w:rsidR="00173FE0" w:rsidRPr="008A36A9" w:rsidRDefault="00173FE0" w:rsidP="00173FE0">
      <w:pPr>
        <w:pStyle w:val="a3"/>
        <w:spacing w:after="0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lastRenderedPageBreak/>
        <w:t xml:space="preserve">Раздел 3. Основные вопросы для рассмотрения </w:t>
      </w:r>
      <w:proofErr w:type="gramStart"/>
      <w:r w:rsidRPr="008A36A9">
        <w:rPr>
          <w:sz w:val="30"/>
          <w:szCs w:val="30"/>
        </w:rPr>
        <w:t>на</w:t>
      </w:r>
      <w:proofErr w:type="gramEnd"/>
    </w:p>
    <w:p w:rsidR="00173FE0" w:rsidRPr="008A36A9" w:rsidRDefault="00173FE0" w:rsidP="00173FE0">
      <w:pPr>
        <w:pStyle w:val="a3"/>
        <w:spacing w:after="0"/>
        <w:jc w:val="center"/>
        <w:rPr>
          <w:sz w:val="30"/>
          <w:szCs w:val="30"/>
        </w:rPr>
      </w:pPr>
      <w:proofErr w:type="gramStart"/>
      <w:r w:rsidRPr="008A36A9">
        <w:rPr>
          <w:sz w:val="30"/>
          <w:szCs w:val="30"/>
        </w:rPr>
        <w:t>заседаниях</w:t>
      </w:r>
      <w:proofErr w:type="gramEnd"/>
      <w:r w:rsidRPr="008A36A9">
        <w:rPr>
          <w:sz w:val="30"/>
          <w:szCs w:val="30"/>
        </w:rPr>
        <w:t xml:space="preserve"> постоянных комиссий районного Совета депутатов</w:t>
      </w:r>
    </w:p>
    <w:p w:rsidR="00173FE0" w:rsidRPr="001D3203" w:rsidRDefault="00173FE0" w:rsidP="00173FE0">
      <w:pPr>
        <w:pStyle w:val="a3"/>
        <w:spacing w:after="0"/>
        <w:jc w:val="center"/>
        <w:rPr>
          <w:sz w:val="30"/>
          <w:szCs w:val="30"/>
        </w:rPr>
      </w:pPr>
      <w:r w:rsidRPr="001D3203">
        <w:rPr>
          <w:sz w:val="30"/>
          <w:szCs w:val="30"/>
        </w:rPr>
        <w:t>/</w:t>
      </w:r>
      <w:proofErr w:type="gramStart"/>
      <w:r w:rsidRPr="001D3203">
        <w:rPr>
          <w:sz w:val="30"/>
          <w:szCs w:val="30"/>
        </w:rPr>
        <w:t>согласно планов</w:t>
      </w:r>
      <w:proofErr w:type="gramEnd"/>
      <w:r w:rsidRPr="001D3203">
        <w:rPr>
          <w:sz w:val="30"/>
          <w:szCs w:val="30"/>
        </w:rPr>
        <w:t xml:space="preserve"> работы комиссий/</w:t>
      </w:r>
    </w:p>
    <w:p w:rsidR="00173FE0" w:rsidRPr="001D3203" w:rsidRDefault="00173FE0" w:rsidP="00173FE0">
      <w:pPr>
        <w:pStyle w:val="a3"/>
        <w:spacing w:after="0"/>
        <w:rPr>
          <w:b/>
          <w:sz w:val="30"/>
          <w:szCs w:val="30"/>
        </w:rPr>
      </w:pPr>
    </w:p>
    <w:p w:rsidR="00173FE0" w:rsidRPr="008A36A9" w:rsidRDefault="00173FE0" w:rsidP="00173FE0">
      <w:pPr>
        <w:pStyle w:val="a3"/>
        <w:spacing w:after="0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t xml:space="preserve">Раздел 4. Учеба депутатов районного Совета депутатов, </w:t>
      </w:r>
    </w:p>
    <w:p w:rsidR="00173FE0" w:rsidRPr="008A36A9" w:rsidRDefault="00173FE0" w:rsidP="00173FE0">
      <w:pPr>
        <w:pStyle w:val="a3"/>
        <w:spacing w:after="0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t>председателей сельских Советов депутатов</w:t>
      </w:r>
    </w:p>
    <w:p w:rsidR="00173FE0" w:rsidRPr="001D3203" w:rsidRDefault="00173FE0" w:rsidP="00173FE0">
      <w:pPr>
        <w:pStyle w:val="a3"/>
        <w:spacing w:after="0"/>
        <w:jc w:val="center"/>
        <w:rPr>
          <w:sz w:val="30"/>
          <w:szCs w:val="30"/>
        </w:rPr>
      </w:pPr>
      <w:r w:rsidRPr="001D3203">
        <w:rPr>
          <w:sz w:val="30"/>
          <w:szCs w:val="30"/>
        </w:rPr>
        <w:t>/по отдельному плану/</w:t>
      </w:r>
    </w:p>
    <w:p w:rsidR="00173FE0" w:rsidRPr="001D3203" w:rsidRDefault="00173FE0" w:rsidP="00173FE0"/>
    <w:p w:rsidR="00173FE0" w:rsidRPr="001D3203" w:rsidRDefault="00173FE0" w:rsidP="00173FE0"/>
    <w:p w:rsidR="00173FE0" w:rsidRDefault="00173FE0" w:rsidP="00173FE0"/>
    <w:p w:rsidR="00FA3B41" w:rsidRDefault="00FA3B41"/>
    <w:sectPr w:rsidR="00FA3B41" w:rsidSect="00191B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16" w:rsidRDefault="00256B16">
      <w:r>
        <w:separator/>
      </w:r>
    </w:p>
  </w:endnote>
  <w:endnote w:type="continuationSeparator" w:id="0">
    <w:p w:rsidR="00256B16" w:rsidRDefault="0025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16" w:rsidRDefault="00256B16">
      <w:r>
        <w:separator/>
      </w:r>
    </w:p>
  </w:footnote>
  <w:footnote w:type="continuationSeparator" w:id="0">
    <w:p w:rsidR="00256B16" w:rsidRDefault="0025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8155"/>
      <w:docPartObj>
        <w:docPartGallery w:val="Page Numbers (Top of Page)"/>
        <w:docPartUnique/>
      </w:docPartObj>
    </w:sdtPr>
    <w:sdtEndPr/>
    <w:sdtContent>
      <w:p w:rsidR="0064504C" w:rsidRDefault="00A95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FF">
          <w:rPr>
            <w:noProof/>
          </w:rPr>
          <w:t>4</w:t>
        </w:r>
        <w:r>
          <w:fldChar w:fldCharType="end"/>
        </w:r>
      </w:p>
    </w:sdtContent>
  </w:sdt>
  <w:p w:rsidR="0064504C" w:rsidRDefault="00256B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E0"/>
    <w:rsid w:val="00173FE0"/>
    <w:rsid w:val="00191B3C"/>
    <w:rsid w:val="00256B16"/>
    <w:rsid w:val="003879D6"/>
    <w:rsid w:val="00411561"/>
    <w:rsid w:val="00476006"/>
    <w:rsid w:val="005E2550"/>
    <w:rsid w:val="0069768D"/>
    <w:rsid w:val="00771963"/>
    <w:rsid w:val="00A94AFF"/>
    <w:rsid w:val="00A956C5"/>
    <w:rsid w:val="00A97617"/>
    <w:rsid w:val="00C514D6"/>
    <w:rsid w:val="00C94AFD"/>
    <w:rsid w:val="00D95D44"/>
    <w:rsid w:val="00E2152B"/>
    <w:rsid w:val="00E628F8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F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3F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3FE0"/>
    <w:pPr>
      <w:keepNext/>
      <w:ind w:left="360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link w:val="newncpi0"/>
    <w:rsid w:val="00173FE0"/>
    <w:pPr>
      <w:ind w:firstLine="567"/>
      <w:jc w:val="both"/>
    </w:pPr>
    <w:rPr>
      <w:sz w:val="24"/>
      <w:szCs w:val="24"/>
    </w:rPr>
  </w:style>
  <w:style w:type="character" w:customStyle="1" w:styleId="newncpi0">
    <w:name w:val="newncpi Знак"/>
    <w:basedOn w:val="a0"/>
    <w:link w:val="newncpi"/>
    <w:rsid w:val="00173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3F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3FE0"/>
    <w:pPr>
      <w:spacing w:after="120"/>
    </w:pPr>
  </w:style>
  <w:style w:type="character" w:customStyle="1" w:styleId="a4">
    <w:name w:val="Основной текст Знак"/>
    <w:basedOn w:val="a0"/>
    <w:link w:val="a3"/>
    <w:rsid w:val="00173F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73F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autoRedefine/>
    <w:rsid w:val="00173FE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datepr">
    <w:name w:val="datepr"/>
    <w:rsid w:val="00476006"/>
    <w:rPr>
      <w:rFonts w:ascii="Times New Roman" w:hAnsi="Times New Roman" w:cs="Times New Roman" w:hint="default"/>
    </w:rPr>
  </w:style>
  <w:style w:type="paragraph" w:customStyle="1" w:styleId="preamble">
    <w:name w:val="preamble"/>
    <w:basedOn w:val="a"/>
    <w:uiPriority w:val="99"/>
    <w:rsid w:val="00A94AFF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F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3F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3FE0"/>
    <w:pPr>
      <w:keepNext/>
      <w:ind w:left="360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link w:val="newncpi0"/>
    <w:rsid w:val="00173FE0"/>
    <w:pPr>
      <w:ind w:firstLine="567"/>
      <w:jc w:val="both"/>
    </w:pPr>
    <w:rPr>
      <w:sz w:val="24"/>
      <w:szCs w:val="24"/>
    </w:rPr>
  </w:style>
  <w:style w:type="character" w:customStyle="1" w:styleId="newncpi0">
    <w:name w:val="newncpi Знак"/>
    <w:basedOn w:val="a0"/>
    <w:link w:val="newncpi"/>
    <w:rsid w:val="00173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3F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73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3FE0"/>
    <w:pPr>
      <w:spacing w:after="120"/>
    </w:pPr>
  </w:style>
  <w:style w:type="character" w:customStyle="1" w:styleId="a4">
    <w:name w:val="Основной текст Знак"/>
    <w:basedOn w:val="a0"/>
    <w:link w:val="a3"/>
    <w:rsid w:val="00173F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73F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autoRedefine/>
    <w:rsid w:val="00173FE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datepr">
    <w:name w:val="datepr"/>
    <w:rsid w:val="00476006"/>
    <w:rPr>
      <w:rFonts w:ascii="Times New Roman" w:hAnsi="Times New Roman" w:cs="Times New Roman" w:hint="default"/>
    </w:rPr>
  </w:style>
  <w:style w:type="paragraph" w:customStyle="1" w:styleId="preamble">
    <w:name w:val="preamble"/>
    <w:basedOn w:val="a"/>
    <w:uiPriority w:val="99"/>
    <w:rsid w:val="00A94AF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0A1D-7EB6-4B5F-ACC0-7E1A0898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2020-12-22T09:33:00Z</cp:lastPrinted>
  <dcterms:created xsi:type="dcterms:W3CDTF">2020-12-22T08:28:00Z</dcterms:created>
  <dcterms:modified xsi:type="dcterms:W3CDTF">2021-03-02T14:08:00Z</dcterms:modified>
</cp:coreProperties>
</file>