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90" w:rsidRDefault="00262F85" w:rsidP="001B2290">
      <w:pPr>
        <w:spacing w:after="0"/>
        <w:ind w:left="578"/>
      </w:pPr>
      <w:r w:rsidRPr="00A225B2">
        <w:rPr>
          <w:rFonts w:eastAsia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A73A8CE" wp14:editId="321FB968">
            <wp:simplePos x="0" y="0"/>
            <wp:positionH relativeFrom="margin">
              <wp:posOffset>-318770</wp:posOffset>
            </wp:positionH>
            <wp:positionV relativeFrom="margin">
              <wp:posOffset>-43815</wp:posOffset>
            </wp:positionV>
            <wp:extent cx="4333875" cy="1571625"/>
            <wp:effectExtent l="0" t="0" r="9525" b="9525"/>
            <wp:wrapSquare wrapText="bothSides"/>
            <wp:docPr id="4" name="Рисунок 4" descr="cid:part1.806659E4.5FD6C10C@raschet.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part1.806659E4.5FD6C10C@raschet.by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290">
        <w:t xml:space="preserve">   </w:t>
      </w:r>
    </w:p>
    <w:p w:rsidR="00FC455F" w:rsidRDefault="00FC455F" w:rsidP="001B2290">
      <w:pPr>
        <w:spacing w:after="0"/>
        <w:ind w:left="578"/>
        <w:jc w:val="both"/>
      </w:pPr>
    </w:p>
    <w:p w:rsidR="00FC455F" w:rsidRDefault="00FC455F" w:rsidP="001B2290">
      <w:pPr>
        <w:spacing w:after="0"/>
        <w:ind w:left="578"/>
        <w:jc w:val="both"/>
      </w:pPr>
    </w:p>
    <w:p w:rsidR="00FC455F" w:rsidRDefault="00FC455F" w:rsidP="001B2290">
      <w:pPr>
        <w:spacing w:after="0"/>
        <w:ind w:left="578"/>
        <w:jc w:val="both"/>
      </w:pPr>
    </w:p>
    <w:p w:rsidR="00FC455F" w:rsidRDefault="00FC455F" w:rsidP="001B2290">
      <w:pPr>
        <w:spacing w:after="0"/>
        <w:ind w:left="578"/>
        <w:jc w:val="both"/>
      </w:pPr>
    </w:p>
    <w:p w:rsidR="00FC455F" w:rsidRDefault="00FC455F" w:rsidP="001B2290">
      <w:pPr>
        <w:spacing w:after="0"/>
        <w:ind w:left="578"/>
        <w:jc w:val="both"/>
      </w:pPr>
    </w:p>
    <w:p w:rsidR="00FC455F" w:rsidRDefault="00FC455F" w:rsidP="001B2290">
      <w:pPr>
        <w:spacing w:after="0"/>
        <w:ind w:left="578"/>
        <w:jc w:val="both"/>
      </w:pPr>
    </w:p>
    <w:p w:rsidR="001B2290" w:rsidRDefault="001B2290" w:rsidP="00262F85">
      <w:pPr>
        <w:spacing w:after="0"/>
        <w:jc w:val="both"/>
        <w:rPr>
          <w:b/>
          <w:sz w:val="36"/>
          <w:szCs w:val="36"/>
        </w:rPr>
      </w:pPr>
      <w:r w:rsidRPr="00262F85">
        <w:rPr>
          <w:b/>
          <w:sz w:val="36"/>
          <w:szCs w:val="36"/>
        </w:rPr>
        <w:t>Административные процедуры:</w:t>
      </w:r>
    </w:p>
    <w:p w:rsidR="00262F85" w:rsidRPr="00262F85" w:rsidRDefault="00262F85" w:rsidP="00262F85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Жилищные правоотношения</w:t>
      </w:r>
    </w:p>
    <w:p w:rsidR="001B2290" w:rsidRPr="00B83FD3" w:rsidRDefault="001B2290" w:rsidP="001B2290">
      <w:pPr>
        <w:spacing w:after="0"/>
        <w:ind w:left="578"/>
        <w:jc w:val="both"/>
      </w:pPr>
      <w:r w:rsidRPr="00B83FD3">
        <w:rPr>
          <w:b/>
        </w:rPr>
        <w:t>1.1.14</w:t>
      </w:r>
      <w:r>
        <w:t xml:space="preserve"> </w:t>
      </w:r>
      <w:r w:rsidRPr="001B2290">
        <w:t>Принятие решения о переводе жилого помещения в нежилое</w:t>
      </w:r>
      <w:r w:rsidR="00B83FD3">
        <w:t>;</w:t>
      </w:r>
    </w:p>
    <w:p w:rsidR="001B2290" w:rsidRDefault="001B2290" w:rsidP="001B2290">
      <w:pPr>
        <w:spacing w:after="0"/>
        <w:ind w:left="578"/>
        <w:jc w:val="both"/>
      </w:pPr>
      <w:r w:rsidRPr="00B83FD3">
        <w:rPr>
          <w:b/>
        </w:rPr>
        <w:t>1.1.15</w:t>
      </w:r>
      <w:r>
        <w:t xml:space="preserve"> Принятие решения об отмене решения о переводе жилого помещения в нежилое</w:t>
      </w:r>
      <w:r w:rsidR="00B83FD3">
        <w:t>;</w:t>
      </w:r>
    </w:p>
    <w:p w:rsidR="001B2290" w:rsidRDefault="00262F85" w:rsidP="001B2290">
      <w:pPr>
        <w:spacing w:after="0"/>
        <w:ind w:left="578"/>
        <w:jc w:val="both"/>
      </w:pPr>
      <w:r w:rsidRPr="00B83FD3">
        <w:rPr>
          <w:b/>
        </w:rPr>
        <w:t>1.1.15</w:t>
      </w:r>
      <w:r w:rsidRPr="00B83FD3">
        <w:rPr>
          <w:b/>
          <w:vertAlign w:val="superscript"/>
        </w:rPr>
        <w:t>1</w:t>
      </w:r>
      <w:r>
        <w:rPr>
          <w:vertAlign w:val="superscript"/>
        </w:rPr>
        <w:t xml:space="preserve"> </w:t>
      </w:r>
      <w:r>
        <w:t>Принятие</w:t>
      </w:r>
      <w:r w:rsidR="001B2290" w:rsidRPr="001B2290">
        <w:t xml:space="preserve"> решения о переводе нежилого помещения в жилое</w:t>
      </w:r>
      <w:r w:rsidR="00B83FD3">
        <w:t>;</w:t>
      </w:r>
    </w:p>
    <w:p w:rsidR="001B2290" w:rsidRDefault="00262F85" w:rsidP="001B2290">
      <w:pPr>
        <w:spacing w:after="0"/>
        <w:ind w:left="578"/>
        <w:jc w:val="both"/>
      </w:pPr>
      <w:r w:rsidRPr="00B83FD3">
        <w:rPr>
          <w:b/>
        </w:rPr>
        <w:t>1.1.15</w:t>
      </w:r>
      <w:r w:rsidRPr="00B83FD3">
        <w:rPr>
          <w:b/>
          <w:vertAlign w:val="superscript"/>
        </w:rPr>
        <w:t>2</w:t>
      </w:r>
      <w:r>
        <w:t xml:space="preserve"> Принятие</w:t>
      </w:r>
      <w:r w:rsidR="001B2290" w:rsidRPr="001B2290">
        <w:t xml:space="preserve"> решения об отмене решения о переводе нежилого помещения в жилое</w:t>
      </w:r>
      <w:r w:rsidR="00B83FD3">
        <w:t>;</w:t>
      </w:r>
    </w:p>
    <w:p w:rsidR="001B2290" w:rsidRDefault="001B2290" w:rsidP="001B2290">
      <w:pPr>
        <w:spacing w:after="0"/>
        <w:ind w:left="578"/>
        <w:jc w:val="both"/>
      </w:pPr>
      <w:r w:rsidRPr="00B83FD3">
        <w:rPr>
          <w:b/>
        </w:rPr>
        <w:t>1.1.17</w:t>
      </w:r>
      <w:r>
        <w:t xml:space="preserve"> </w:t>
      </w:r>
      <w:r w:rsidRPr="001B2290">
        <w:t xml:space="preserve">Принятие решения о согласовании использования </w:t>
      </w:r>
      <w:r w:rsidR="00EF0C85">
        <w:br/>
      </w:r>
      <w:r w:rsidRPr="001B2290">
        <w:t>не по назначению одноквартирного, блокированного жилого дома или его части</w:t>
      </w:r>
      <w:r w:rsidR="00B83FD3">
        <w:t>;</w:t>
      </w:r>
    </w:p>
    <w:p w:rsidR="001B2290" w:rsidRDefault="001B2290" w:rsidP="001B2290">
      <w:pPr>
        <w:spacing w:after="0"/>
        <w:ind w:left="578"/>
        <w:jc w:val="both"/>
      </w:pPr>
      <w:r w:rsidRPr="00B83FD3">
        <w:rPr>
          <w:b/>
        </w:rPr>
        <w:t>1.1.21</w:t>
      </w:r>
      <w:r w:rsidRPr="001B2290">
        <w:t xml:space="preserve"> Принятие решения о согласовании (разрешении) переустройства </w:t>
      </w:r>
      <w:r w:rsidR="00EF0C85">
        <w:br/>
      </w:r>
      <w:r w:rsidRPr="001B2290">
        <w:t>и (или) перепланировки жилого помещения, нежилого помещения</w:t>
      </w:r>
      <w:r w:rsidR="00EF0C85">
        <w:br/>
      </w:r>
      <w:r w:rsidRPr="001B2290">
        <w:t xml:space="preserve"> в жилом доме</w:t>
      </w:r>
      <w:r w:rsidR="00B83FD3">
        <w:t>;</w:t>
      </w:r>
    </w:p>
    <w:p w:rsidR="001B2290" w:rsidRDefault="001B2290" w:rsidP="001B2290">
      <w:pPr>
        <w:spacing w:after="0"/>
        <w:ind w:left="578"/>
        <w:jc w:val="both"/>
      </w:pPr>
      <w:r w:rsidRPr="00B83FD3">
        <w:rPr>
          <w:b/>
        </w:rPr>
        <w:t>1.1.21</w:t>
      </w:r>
      <w:r w:rsidRPr="00B83FD3">
        <w:rPr>
          <w:b/>
          <w:vertAlign w:val="superscript"/>
        </w:rPr>
        <w:t xml:space="preserve">1 </w:t>
      </w:r>
      <w:r>
        <w:t xml:space="preserve">  Принятие решения о согласовании (разрешении) самовольных переустройства и (или) перепланировки жилого помещения, </w:t>
      </w:r>
    </w:p>
    <w:p w:rsidR="001B2290" w:rsidRDefault="001B2290" w:rsidP="001B2290">
      <w:pPr>
        <w:spacing w:after="0"/>
        <w:ind w:left="578"/>
        <w:jc w:val="both"/>
      </w:pPr>
      <w:r>
        <w:t>нежилого помещения в жилом доме</w:t>
      </w:r>
      <w:r w:rsidR="00B83FD3">
        <w:t>;</w:t>
      </w:r>
    </w:p>
    <w:p w:rsidR="001B2290" w:rsidRDefault="001B2290" w:rsidP="001B2290">
      <w:pPr>
        <w:spacing w:after="0"/>
        <w:ind w:left="578"/>
        <w:jc w:val="both"/>
      </w:pPr>
      <w:r w:rsidRPr="00B83FD3">
        <w:rPr>
          <w:b/>
        </w:rPr>
        <w:t>1.14</w:t>
      </w:r>
      <w:r>
        <w:t xml:space="preserve"> Регистрация договора аренды (субаренды) нежилого помещения,</w:t>
      </w:r>
    </w:p>
    <w:p w:rsidR="001B2290" w:rsidRDefault="001B2290" w:rsidP="001B2290">
      <w:pPr>
        <w:spacing w:after="0"/>
        <w:ind w:left="578"/>
        <w:jc w:val="both"/>
      </w:pPr>
      <w:proofErr w:type="spellStart"/>
      <w:r>
        <w:t>машино</w:t>
      </w:r>
      <w:proofErr w:type="spellEnd"/>
      <w:r>
        <w:t>-места</w:t>
      </w:r>
      <w:r w:rsidR="00B83FD3">
        <w:t>.</w:t>
      </w:r>
    </w:p>
    <w:p w:rsidR="00262F85" w:rsidRPr="00262F85" w:rsidRDefault="00262F85" w:rsidP="00262F85">
      <w:pPr>
        <w:spacing w:after="0"/>
        <w:jc w:val="both"/>
        <w:rPr>
          <w:b/>
          <w:sz w:val="36"/>
          <w:szCs w:val="36"/>
        </w:rPr>
      </w:pPr>
      <w:r w:rsidRPr="00262F85">
        <w:rPr>
          <w:b/>
          <w:sz w:val="36"/>
          <w:szCs w:val="36"/>
        </w:rPr>
        <w:t>Образование</w:t>
      </w:r>
    </w:p>
    <w:p w:rsidR="001B2290" w:rsidRDefault="001B2290" w:rsidP="001B2290">
      <w:pPr>
        <w:spacing w:after="0"/>
        <w:ind w:left="578"/>
        <w:jc w:val="both"/>
      </w:pPr>
      <w:r w:rsidRPr="00B83FD3">
        <w:rPr>
          <w:b/>
        </w:rPr>
        <w:t>6.1.1</w:t>
      </w:r>
      <w:r>
        <w:t xml:space="preserve"> </w:t>
      </w:r>
      <w:r w:rsidRPr="001B2290">
        <w:t>Выдача дубликата документа об образовании, приложения к нему, документа об обучении</w:t>
      </w:r>
      <w:r w:rsidR="00B83FD3">
        <w:t>;</w:t>
      </w:r>
    </w:p>
    <w:p w:rsidR="001B2290" w:rsidRDefault="001B2290" w:rsidP="001B2290">
      <w:pPr>
        <w:spacing w:after="0"/>
        <w:ind w:left="578"/>
        <w:jc w:val="both"/>
      </w:pPr>
      <w:r w:rsidRPr="00B83FD3">
        <w:rPr>
          <w:b/>
        </w:rPr>
        <w:t>6.2.1</w:t>
      </w:r>
      <w:r>
        <w:t xml:space="preserve"> </w:t>
      </w:r>
      <w:r w:rsidRPr="001B2290">
        <w:t>Выдача в связи с изменением половой принадлежности дубликата документа об образовании и приложения к нему, документа об обучении</w:t>
      </w:r>
      <w:r w:rsidR="00B83FD3">
        <w:t>.</w:t>
      </w:r>
    </w:p>
    <w:p w:rsidR="00262F85" w:rsidRPr="00262F85" w:rsidRDefault="00262F85" w:rsidP="00262F85">
      <w:pPr>
        <w:spacing w:after="0"/>
        <w:jc w:val="both"/>
        <w:rPr>
          <w:b/>
          <w:sz w:val="36"/>
          <w:szCs w:val="36"/>
        </w:rPr>
      </w:pPr>
      <w:r w:rsidRPr="00262F85">
        <w:rPr>
          <w:b/>
          <w:sz w:val="36"/>
          <w:szCs w:val="36"/>
        </w:rPr>
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Получение информации из архивных документов</w:t>
      </w:r>
    </w:p>
    <w:p w:rsidR="001B2290" w:rsidRDefault="001B2290" w:rsidP="001B2290">
      <w:pPr>
        <w:spacing w:after="0"/>
        <w:ind w:left="578"/>
        <w:jc w:val="both"/>
      </w:pPr>
      <w:r w:rsidRPr="00B83FD3">
        <w:rPr>
          <w:b/>
        </w:rPr>
        <w:t>18.18</w:t>
      </w:r>
      <w:r>
        <w:t xml:space="preserve"> Предоставление информации из Единого государственного регистра юридических лиц и индивидуальных предпринимателей</w:t>
      </w:r>
      <w:r w:rsidR="00B83FD3">
        <w:t>.</w:t>
      </w:r>
    </w:p>
    <w:p w:rsidR="00FC455F" w:rsidRPr="00262F85" w:rsidRDefault="00FC455F" w:rsidP="00262F85">
      <w:pPr>
        <w:spacing w:after="0"/>
        <w:jc w:val="both"/>
        <w:rPr>
          <w:b/>
          <w:sz w:val="36"/>
          <w:szCs w:val="36"/>
        </w:rPr>
      </w:pPr>
      <w:r w:rsidRPr="00262F85">
        <w:rPr>
          <w:b/>
          <w:sz w:val="36"/>
          <w:szCs w:val="36"/>
        </w:rPr>
        <w:t>можно оплатить с помощью системы расчет ЕРИП</w:t>
      </w:r>
      <w:r w:rsidR="00262F85">
        <w:rPr>
          <w:b/>
          <w:sz w:val="36"/>
          <w:szCs w:val="36"/>
        </w:rPr>
        <w:t>.</w:t>
      </w:r>
    </w:p>
    <w:tbl>
      <w:tblPr>
        <w:tblW w:w="10349" w:type="dxa"/>
        <w:tblInd w:w="-856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000" w:firstRow="0" w:lastRow="0" w:firstColumn="0" w:lastColumn="0" w:noHBand="0" w:noVBand="0"/>
      </w:tblPr>
      <w:tblGrid>
        <w:gridCol w:w="10349"/>
      </w:tblGrid>
      <w:tr w:rsidR="00262F85" w:rsidRPr="00373BCE" w:rsidTr="00B83FD3">
        <w:trPr>
          <w:trHeight w:val="2966"/>
        </w:trPr>
        <w:tc>
          <w:tcPr>
            <w:tcW w:w="10349" w:type="dxa"/>
          </w:tcPr>
          <w:p w:rsidR="00262F85" w:rsidRPr="00373BCE" w:rsidRDefault="00262F85" w:rsidP="006570A6">
            <w:pPr>
              <w:spacing w:after="0"/>
              <w:ind w:left="578"/>
              <w:jc w:val="both"/>
              <w:rPr>
                <w:b/>
                <w:sz w:val="26"/>
                <w:szCs w:val="26"/>
              </w:rPr>
            </w:pPr>
            <w:r w:rsidRPr="00A225B2">
              <w:rPr>
                <w:rFonts w:eastAsia="Times New Roman" w:cs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28F9E169" wp14:editId="15493936">
                  <wp:simplePos x="0" y="0"/>
                  <wp:positionH relativeFrom="margin">
                    <wp:posOffset>241300</wp:posOffset>
                  </wp:positionH>
                  <wp:positionV relativeFrom="margin">
                    <wp:posOffset>217170</wp:posOffset>
                  </wp:positionV>
                  <wp:extent cx="1790700" cy="714375"/>
                  <wp:effectExtent l="0" t="0" r="0" b="9525"/>
                  <wp:wrapSquare wrapText="bothSides"/>
                  <wp:docPr id="6" name="Рисунок 6" descr="cid:part1.806659E4.5FD6C10C@raschet.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part1.806659E4.5FD6C10C@raschet.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                 </w:t>
            </w:r>
            <w:r w:rsidRPr="00373BCE">
              <w:rPr>
                <w:b/>
                <w:sz w:val="26"/>
                <w:szCs w:val="26"/>
              </w:rPr>
              <w:t>Для проведения платежа необходимо:</w:t>
            </w:r>
          </w:p>
          <w:p w:rsidR="00262F85" w:rsidRPr="00373BCE" w:rsidRDefault="00262F85" w:rsidP="006570A6">
            <w:pPr>
              <w:spacing w:after="0"/>
              <w:ind w:left="578"/>
              <w:jc w:val="both"/>
              <w:rPr>
                <w:b/>
                <w:sz w:val="26"/>
                <w:szCs w:val="26"/>
              </w:rPr>
            </w:pPr>
            <w:r w:rsidRPr="00373BCE">
              <w:rPr>
                <w:b/>
                <w:sz w:val="26"/>
                <w:szCs w:val="26"/>
              </w:rPr>
              <w:t xml:space="preserve">    Выбрать пункт «Система «Расчет» (ЕРИП).</w:t>
            </w:r>
          </w:p>
          <w:p w:rsidR="00262F85" w:rsidRDefault="00262F85" w:rsidP="006570A6">
            <w:pPr>
              <w:spacing w:after="0"/>
              <w:ind w:left="578"/>
              <w:jc w:val="both"/>
              <w:rPr>
                <w:sz w:val="26"/>
                <w:szCs w:val="26"/>
              </w:rPr>
            </w:pPr>
            <w:r w:rsidRPr="00373BCE">
              <w:rPr>
                <w:sz w:val="26"/>
                <w:szCs w:val="26"/>
              </w:rPr>
              <w:t xml:space="preserve">    Выбрать последовательно вкладки Административные процедуры, госпошлина, сборы&gt; Витебская область&gt; Л</w:t>
            </w:r>
            <w:r>
              <w:rPr>
                <w:sz w:val="26"/>
                <w:szCs w:val="26"/>
              </w:rPr>
              <w:t xml:space="preserve">иозненский райисполком&gt; </w:t>
            </w:r>
            <w:r w:rsidRPr="00373BCE">
              <w:rPr>
                <w:sz w:val="26"/>
                <w:szCs w:val="26"/>
              </w:rPr>
              <w:t>Жилищные правоотношения&gt; Перевод жилого помещения в нежилое</w:t>
            </w:r>
            <w:r w:rsidR="00D0246F">
              <w:rPr>
                <w:sz w:val="26"/>
                <w:szCs w:val="26"/>
              </w:rPr>
              <w:t xml:space="preserve"> </w:t>
            </w:r>
            <w:r w:rsidR="00D0246F" w:rsidRPr="00D0246F">
              <w:rPr>
                <w:b/>
                <w:sz w:val="26"/>
                <w:szCs w:val="26"/>
              </w:rPr>
              <w:t>(АП 1.1.14)</w:t>
            </w:r>
          </w:p>
          <w:p w:rsidR="00262F85" w:rsidRPr="00373BCE" w:rsidRDefault="00262F85" w:rsidP="006570A6">
            <w:pPr>
              <w:spacing w:after="0"/>
              <w:ind w:left="578"/>
              <w:jc w:val="both"/>
              <w:rPr>
                <w:sz w:val="26"/>
                <w:szCs w:val="26"/>
              </w:rPr>
            </w:pPr>
          </w:p>
          <w:p w:rsidR="00262F85" w:rsidRPr="00373BCE" w:rsidRDefault="00262F85" w:rsidP="006570A6">
            <w:pPr>
              <w:spacing w:after="0"/>
              <w:ind w:left="578"/>
              <w:jc w:val="both"/>
              <w:rPr>
                <w:sz w:val="26"/>
                <w:szCs w:val="26"/>
              </w:rPr>
            </w:pPr>
            <w:r w:rsidRPr="00373BCE">
              <w:rPr>
                <w:sz w:val="26"/>
                <w:szCs w:val="26"/>
              </w:rPr>
              <w:t xml:space="preserve">Ввести идентификационный номер и сумму платежа </w:t>
            </w:r>
            <w:r w:rsidRPr="00373BCE">
              <w:rPr>
                <w:b/>
                <w:sz w:val="26"/>
                <w:szCs w:val="26"/>
              </w:rPr>
              <w:t>(0,5 базовой величины)</w:t>
            </w:r>
            <w:r w:rsidRPr="00373BCE">
              <w:rPr>
                <w:sz w:val="26"/>
                <w:szCs w:val="26"/>
              </w:rPr>
              <w:t>.</w:t>
            </w:r>
          </w:p>
          <w:p w:rsidR="00262F85" w:rsidRPr="00373BCE" w:rsidRDefault="00262F85" w:rsidP="006570A6">
            <w:pPr>
              <w:spacing w:after="0"/>
              <w:ind w:left="578"/>
              <w:jc w:val="both"/>
              <w:rPr>
                <w:sz w:val="26"/>
                <w:szCs w:val="26"/>
              </w:rPr>
            </w:pPr>
            <w:r w:rsidRPr="00373BCE">
              <w:rPr>
                <w:sz w:val="26"/>
                <w:szCs w:val="26"/>
              </w:rPr>
              <w:t xml:space="preserve">    Про</w:t>
            </w:r>
            <w:r>
              <w:rPr>
                <w:sz w:val="26"/>
                <w:szCs w:val="26"/>
              </w:rPr>
              <w:t xml:space="preserve">верить корректность информации. </w:t>
            </w:r>
            <w:r w:rsidRPr="00373BCE">
              <w:rPr>
                <w:sz w:val="26"/>
                <w:szCs w:val="26"/>
              </w:rPr>
              <w:t>Совершить платеж.</w:t>
            </w:r>
          </w:p>
          <w:p w:rsidR="00262F85" w:rsidRDefault="008A7C76" w:rsidP="006570A6">
            <w:pPr>
              <w:spacing w:after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  <w:p w:rsidR="00B83FD3" w:rsidRPr="00373BCE" w:rsidRDefault="00B83FD3" w:rsidP="006570A6">
            <w:pPr>
              <w:spacing w:after="0"/>
              <w:jc w:val="both"/>
              <w:rPr>
                <w:b/>
              </w:rPr>
            </w:pPr>
          </w:p>
        </w:tc>
      </w:tr>
      <w:tr w:rsidR="00262F85" w:rsidRPr="00373BCE" w:rsidTr="00B83FD3">
        <w:trPr>
          <w:trHeight w:val="2966"/>
        </w:trPr>
        <w:tc>
          <w:tcPr>
            <w:tcW w:w="10349" w:type="dxa"/>
          </w:tcPr>
          <w:p w:rsidR="00262F85" w:rsidRPr="00047BBE" w:rsidRDefault="00262F85" w:rsidP="00262F85">
            <w:pPr>
              <w:spacing w:after="0"/>
              <w:ind w:left="578"/>
              <w:jc w:val="both"/>
            </w:pPr>
            <w:r w:rsidRPr="00A225B2">
              <w:rPr>
                <w:rFonts w:eastAsia="Times New Roman" w:cs="Times New Roman"/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65672B74" wp14:editId="41FAF43B">
                  <wp:simplePos x="0" y="0"/>
                  <wp:positionH relativeFrom="margin">
                    <wp:posOffset>50800</wp:posOffset>
                  </wp:positionH>
                  <wp:positionV relativeFrom="margin">
                    <wp:posOffset>55245</wp:posOffset>
                  </wp:positionV>
                  <wp:extent cx="1790700" cy="714375"/>
                  <wp:effectExtent l="0" t="0" r="0" b="9525"/>
                  <wp:wrapSquare wrapText="bothSides"/>
                  <wp:docPr id="2" name="Рисунок 2" descr="cid:part1.806659E4.5FD6C10C@raschet.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part1.806659E4.5FD6C10C@raschet.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</w:t>
            </w:r>
            <w:r w:rsidRPr="00373BCE">
              <w:rPr>
                <w:b/>
                <w:sz w:val="26"/>
                <w:szCs w:val="26"/>
              </w:rPr>
              <w:t>Для проведения платежа необходимо:</w:t>
            </w:r>
          </w:p>
          <w:p w:rsidR="00262F85" w:rsidRPr="00373BCE" w:rsidRDefault="00262F85" w:rsidP="00262F85">
            <w:pPr>
              <w:spacing w:after="0"/>
              <w:ind w:left="578"/>
              <w:jc w:val="both"/>
              <w:rPr>
                <w:b/>
                <w:sz w:val="26"/>
                <w:szCs w:val="26"/>
              </w:rPr>
            </w:pPr>
            <w:r w:rsidRPr="00373BCE">
              <w:rPr>
                <w:b/>
                <w:sz w:val="26"/>
                <w:szCs w:val="26"/>
              </w:rPr>
              <w:t xml:space="preserve">    Выбрать пункт «Система «Расчет» (ЕРИП).</w:t>
            </w:r>
          </w:p>
          <w:p w:rsidR="00262F85" w:rsidRDefault="00262F85" w:rsidP="00262F85">
            <w:pPr>
              <w:spacing w:after="0"/>
              <w:ind w:left="578"/>
              <w:jc w:val="both"/>
              <w:rPr>
                <w:sz w:val="26"/>
                <w:szCs w:val="26"/>
              </w:rPr>
            </w:pPr>
            <w:r w:rsidRPr="00373BCE">
              <w:rPr>
                <w:sz w:val="26"/>
                <w:szCs w:val="26"/>
              </w:rPr>
              <w:t xml:space="preserve">    Выбрать последовательно вкладки Административные процедуры, госпошлина, сборы&gt; Витебская область&gt; Л</w:t>
            </w:r>
            <w:r>
              <w:rPr>
                <w:sz w:val="26"/>
                <w:szCs w:val="26"/>
              </w:rPr>
              <w:t xml:space="preserve">иозненский райисполком&gt; </w:t>
            </w:r>
            <w:r w:rsidRPr="00373BCE">
              <w:rPr>
                <w:sz w:val="26"/>
                <w:szCs w:val="26"/>
              </w:rPr>
              <w:t xml:space="preserve">Жилищные правоотношения&gt; </w:t>
            </w:r>
            <w:r>
              <w:rPr>
                <w:sz w:val="26"/>
                <w:szCs w:val="26"/>
              </w:rPr>
              <w:t xml:space="preserve">Отмена решения </w:t>
            </w:r>
            <w:r w:rsidR="00EF0C8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о п</w:t>
            </w:r>
            <w:r w:rsidRPr="00373BCE">
              <w:rPr>
                <w:sz w:val="26"/>
                <w:szCs w:val="26"/>
              </w:rPr>
              <w:t>еревод</w:t>
            </w:r>
            <w:r>
              <w:rPr>
                <w:sz w:val="26"/>
                <w:szCs w:val="26"/>
              </w:rPr>
              <w:t>е</w:t>
            </w:r>
            <w:r w:rsidRPr="00373BCE">
              <w:rPr>
                <w:sz w:val="26"/>
                <w:szCs w:val="26"/>
              </w:rPr>
              <w:t xml:space="preserve"> жилого помещения в нежилое</w:t>
            </w:r>
            <w:r w:rsidR="00D0246F">
              <w:rPr>
                <w:sz w:val="26"/>
                <w:szCs w:val="26"/>
              </w:rPr>
              <w:t xml:space="preserve"> </w:t>
            </w:r>
            <w:r w:rsidR="00D0246F" w:rsidRPr="00D0246F">
              <w:rPr>
                <w:b/>
                <w:sz w:val="26"/>
                <w:szCs w:val="26"/>
              </w:rPr>
              <w:t>(</w:t>
            </w:r>
            <w:r w:rsidR="00D0246F">
              <w:rPr>
                <w:b/>
                <w:sz w:val="26"/>
                <w:szCs w:val="26"/>
              </w:rPr>
              <w:t xml:space="preserve">АП </w:t>
            </w:r>
            <w:r w:rsidR="00D0246F" w:rsidRPr="00D0246F">
              <w:rPr>
                <w:b/>
                <w:sz w:val="26"/>
                <w:szCs w:val="26"/>
              </w:rPr>
              <w:t>1.1.15)</w:t>
            </w:r>
          </w:p>
          <w:p w:rsidR="00262F85" w:rsidRPr="00373BCE" w:rsidRDefault="00262F85" w:rsidP="00262F85">
            <w:pPr>
              <w:spacing w:after="0"/>
              <w:ind w:left="578"/>
              <w:jc w:val="both"/>
              <w:rPr>
                <w:sz w:val="26"/>
                <w:szCs w:val="26"/>
              </w:rPr>
            </w:pPr>
          </w:p>
          <w:p w:rsidR="00262F85" w:rsidRPr="00373BCE" w:rsidRDefault="00262F85" w:rsidP="00262F85">
            <w:pPr>
              <w:spacing w:after="0"/>
              <w:ind w:left="578"/>
              <w:jc w:val="both"/>
              <w:rPr>
                <w:sz w:val="26"/>
                <w:szCs w:val="26"/>
              </w:rPr>
            </w:pPr>
            <w:r w:rsidRPr="00373BCE">
              <w:rPr>
                <w:sz w:val="26"/>
                <w:szCs w:val="26"/>
              </w:rPr>
              <w:t xml:space="preserve">Ввести идентификационный номер и сумму платежа </w:t>
            </w:r>
            <w:r w:rsidRPr="00373BCE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0,2</w:t>
            </w:r>
            <w:r w:rsidRPr="00373BCE">
              <w:rPr>
                <w:b/>
                <w:sz w:val="26"/>
                <w:szCs w:val="26"/>
              </w:rPr>
              <w:t xml:space="preserve"> базовой величины)</w:t>
            </w:r>
            <w:r w:rsidRPr="00373BCE">
              <w:rPr>
                <w:sz w:val="26"/>
                <w:szCs w:val="26"/>
              </w:rPr>
              <w:t>.</w:t>
            </w:r>
          </w:p>
          <w:p w:rsidR="00262F85" w:rsidRPr="00373BCE" w:rsidRDefault="00262F85" w:rsidP="00262F85">
            <w:pPr>
              <w:spacing w:after="0"/>
              <w:ind w:left="578"/>
              <w:jc w:val="both"/>
              <w:rPr>
                <w:sz w:val="26"/>
                <w:szCs w:val="26"/>
              </w:rPr>
            </w:pPr>
            <w:r w:rsidRPr="00373BCE">
              <w:rPr>
                <w:sz w:val="26"/>
                <w:szCs w:val="26"/>
              </w:rPr>
              <w:t xml:space="preserve">    Про</w:t>
            </w:r>
            <w:r>
              <w:rPr>
                <w:sz w:val="26"/>
                <w:szCs w:val="26"/>
              </w:rPr>
              <w:t xml:space="preserve">верить корректность информации. </w:t>
            </w:r>
            <w:r w:rsidRPr="00373BCE">
              <w:rPr>
                <w:sz w:val="26"/>
                <w:szCs w:val="26"/>
              </w:rPr>
              <w:t>Совершить платеж.</w:t>
            </w:r>
          </w:p>
          <w:p w:rsidR="00B83FD3" w:rsidRPr="00373BCE" w:rsidRDefault="00262F85" w:rsidP="008A7C76">
            <w:pPr>
              <w:spacing w:after="0"/>
              <w:jc w:val="both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Pr="00373BCE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262F85" w:rsidRPr="00373BCE" w:rsidTr="00B83FD3">
        <w:trPr>
          <w:trHeight w:val="2966"/>
        </w:trPr>
        <w:tc>
          <w:tcPr>
            <w:tcW w:w="10349" w:type="dxa"/>
          </w:tcPr>
          <w:p w:rsidR="00262F85" w:rsidRPr="00373BCE" w:rsidRDefault="00262F85" w:rsidP="00262F85">
            <w:pPr>
              <w:spacing w:after="0"/>
              <w:ind w:left="578"/>
              <w:jc w:val="both"/>
              <w:rPr>
                <w:b/>
                <w:sz w:val="26"/>
                <w:szCs w:val="26"/>
              </w:rPr>
            </w:pPr>
            <w:r w:rsidRPr="00A225B2">
              <w:rPr>
                <w:rFonts w:eastAsia="Times New Roman" w:cs="Times New Roman"/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24EE6554" wp14:editId="68B2191C">
                  <wp:simplePos x="0" y="0"/>
                  <wp:positionH relativeFrom="margin">
                    <wp:posOffset>3175</wp:posOffset>
                  </wp:positionH>
                  <wp:positionV relativeFrom="margin">
                    <wp:posOffset>55245</wp:posOffset>
                  </wp:positionV>
                  <wp:extent cx="1790700" cy="714375"/>
                  <wp:effectExtent l="0" t="0" r="0" b="9525"/>
                  <wp:wrapSquare wrapText="bothSides"/>
                  <wp:docPr id="5" name="Рисунок 5" descr="cid:part1.806659E4.5FD6C10C@raschet.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part1.806659E4.5FD6C10C@raschet.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</w:t>
            </w:r>
            <w:r w:rsidRPr="00373BCE">
              <w:rPr>
                <w:b/>
                <w:sz w:val="26"/>
                <w:szCs w:val="26"/>
              </w:rPr>
              <w:t>Для проведения платежа необходимо:</w:t>
            </w:r>
          </w:p>
          <w:p w:rsidR="00262F85" w:rsidRPr="00373BCE" w:rsidRDefault="00262F85" w:rsidP="00262F85">
            <w:pPr>
              <w:spacing w:after="0"/>
              <w:ind w:left="57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373BCE">
              <w:rPr>
                <w:b/>
                <w:sz w:val="26"/>
                <w:szCs w:val="26"/>
              </w:rPr>
              <w:t>Выбрать пункт «Система «Расчет» (ЕРИП).</w:t>
            </w:r>
          </w:p>
          <w:p w:rsidR="00262F85" w:rsidRPr="00D0246F" w:rsidRDefault="00262F85" w:rsidP="00262F85">
            <w:pPr>
              <w:spacing w:after="0"/>
              <w:ind w:left="578"/>
              <w:jc w:val="both"/>
              <w:rPr>
                <w:b/>
                <w:sz w:val="26"/>
                <w:szCs w:val="26"/>
              </w:rPr>
            </w:pPr>
            <w:r w:rsidRPr="00373BCE">
              <w:rPr>
                <w:sz w:val="26"/>
                <w:szCs w:val="26"/>
              </w:rPr>
              <w:t xml:space="preserve">    Выбрать последовательно вкладки Административные процедуры, госпошлина, сборы&gt; Витебская область&gt; Л</w:t>
            </w:r>
            <w:r>
              <w:rPr>
                <w:sz w:val="26"/>
                <w:szCs w:val="26"/>
              </w:rPr>
              <w:t xml:space="preserve">иозненский райисполком&gt; </w:t>
            </w:r>
            <w:r w:rsidRPr="00373BCE">
              <w:rPr>
                <w:sz w:val="26"/>
                <w:szCs w:val="26"/>
              </w:rPr>
              <w:t xml:space="preserve">Жилищные правоотношения&gt; Перевод </w:t>
            </w:r>
            <w:r>
              <w:rPr>
                <w:sz w:val="26"/>
                <w:szCs w:val="26"/>
              </w:rPr>
              <w:t xml:space="preserve">нежилого помещения в </w:t>
            </w:r>
            <w:r w:rsidRPr="00373BCE">
              <w:rPr>
                <w:sz w:val="26"/>
                <w:szCs w:val="26"/>
              </w:rPr>
              <w:t>жилое</w:t>
            </w:r>
            <w:r w:rsidR="00D0246F">
              <w:rPr>
                <w:sz w:val="26"/>
                <w:szCs w:val="26"/>
              </w:rPr>
              <w:t xml:space="preserve"> </w:t>
            </w:r>
            <w:r w:rsidR="00D0246F">
              <w:rPr>
                <w:b/>
                <w:sz w:val="26"/>
                <w:szCs w:val="26"/>
              </w:rPr>
              <w:t>(АП 1.1.15</w:t>
            </w:r>
            <w:r w:rsidR="00D0246F">
              <w:rPr>
                <w:b/>
                <w:sz w:val="26"/>
                <w:szCs w:val="26"/>
                <w:vertAlign w:val="superscript"/>
              </w:rPr>
              <w:t>1</w:t>
            </w:r>
            <w:r w:rsidR="00D0246F">
              <w:rPr>
                <w:b/>
                <w:sz w:val="26"/>
                <w:szCs w:val="26"/>
              </w:rPr>
              <w:t>)</w:t>
            </w:r>
          </w:p>
          <w:p w:rsidR="00262F85" w:rsidRPr="00373BCE" w:rsidRDefault="00262F85" w:rsidP="00262F85">
            <w:pPr>
              <w:spacing w:after="0"/>
              <w:ind w:left="578"/>
              <w:jc w:val="both"/>
              <w:rPr>
                <w:sz w:val="26"/>
                <w:szCs w:val="26"/>
              </w:rPr>
            </w:pPr>
          </w:p>
          <w:p w:rsidR="00262F85" w:rsidRPr="00373BCE" w:rsidRDefault="00262F85" w:rsidP="00262F85">
            <w:pPr>
              <w:spacing w:after="0"/>
              <w:ind w:left="578"/>
              <w:jc w:val="both"/>
              <w:rPr>
                <w:sz w:val="26"/>
                <w:szCs w:val="26"/>
              </w:rPr>
            </w:pPr>
            <w:r w:rsidRPr="00373BCE">
              <w:rPr>
                <w:sz w:val="26"/>
                <w:szCs w:val="26"/>
              </w:rPr>
              <w:t xml:space="preserve">Ввести идентификационный номер и сумму платежа </w:t>
            </w:r>
            <w:r w:rsidRPr="00373BCE">
              <w:rPr>
                <w:b/>
                <w:sz w:val="26"/>
                <w:szCs w:val="26"/>
              </w:rPr>
              <w:t>(0,5 базовой величины)</w:t>
            </w:r>
            <w:r w:rsidRPr="00373BCE">
              <w:rPr>
                <w:sz w:val="26"/>
                <w:szCs w:val="26"/>
              </w:rPr>
              <w:t>.</w:t>
            </w:r>
          </w:p>
          <w:p w:rsidR="00262F85" w:rsidRPr="00373BCE" w:rsidRDefault="00262F85" w:rsidP="00262F85">
            <w:pPr>
              <w:spacing w:after="0"/>
              <w:ind w:left="578"/>
              <w:jc w:val="both"/>
              <w:rPr>
                <w:sz w:val="26"/>
                <w:szCs w:val="26"/>
              </w:rPr>
            </w:pPr>
            <w:r w:rsidRPr="00373BCE">
              <w:rPr>
                <w:sz w:val="26"/>
                <w:szCs w:val="26"/>
              </w:rPr>
              <w:t xml:space="preserve">    Про</w:t>
            </w:r>
            <w:r>
              <w:rPr>
                <w:sz w:val="26"/>
                <w:szCs w:val="26"/>
              </w:rPr>
              <w:t xml:space="preserve">верить корректность информации. </w:t>
            </w:r>
            <w:r w:rsidRPr="00373BCE">
              <w:rPr>
                <w:sz w:val="26"/>
                <w:szCs w:val="26"/>
              </w:rPr>
              <w:t>Совершить платеж.</w:t>
            </w:r>
          </w:p>
          <w:p w:rsidR="00B83FD3" w:rsidRPr="00373BCE" w:rsidRDefault="00B83FD3" w:rsidP="008A7C76">
            <w:pPr>
              <w:spacing w:after="0"/>
              <w:jc w:val="both"/>
              <w:rPr>
                <w:b/>
              </w:rPr>
            </w:pPr>
          </w:p>
        </w:tc>
      </w:tr>
      <w:tr w:rsidR="003629C3" w:rsidRPr="00373BCE" w:rsidTr="00B83FD3">
        <w:trPr>
          <w:trHeight w:val="2966"/>
        </w:trPr>
        <w:tc>
          <w:tcPr>
            <w:tcW w:w="10349" w:type="dxa"/>
          </w:tcPr>
          <w:p w:rsidR="003629C3" w:rsidRPr="00373BCE" w:rsidRDefault="003629C3" w:rsidP="003629C3">
            <w:pPr>
              <w:spacing w:after="0"/>
              <w:ind w:left="578"/>
              <w:jc w:val="both"/>
              <w:rPr>
                <w:b/>
                <w:sz w:val="26"/>
                <w:szCs w:val="26"/>
              </w:rPr>
            </w:pPr>
            <w:r w:rsidRPr="00A225B2">
              <w:rPr>
                <w:rFonts w:eastAsia="Times New Roman" w:cs="Times New Roman"/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66BFED82" wp14:editId="6C077183">
                  <wp:simplePos x="0" y="0"/>
                  <wp:positionH relativeFrom="margin">
                    <wp:posOffset>-53975</wp:posOffset>
                  </wp:positionH>
                  <wp:positionV relativeFrom="margin">
                    <wp:posOffset>55245</wp:posOffset>
                  </wp:positionV>
                  <wp:extent cx="1790700" cy="714375"/>
                  <wp:effectExtent l="0" t="0" r="0" b="9525"/>
                  <wp:wrapSquare wrapText="bothSides"/>
                  <wp:docPr id="7" name="Рисунок 7" descr="cid:part1.806659E4.5FD6C10C@raschet.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part1.806659E4.5FD6C10C@raschet.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</w:t>
            </w:r>
            <w:r w:rsidRPr="00373BCE">
              <w:rPr>
                <w:b/>
                <w:sz w:val="26"/>
                <w:szCs w:val="26"/>
              </w:rPr>
              <w:t>Для проведения платежа необходимо:</w:t>
            </w:r>
          </w:p>
          <w:p w:rsidR="003629C3" w:rsidRPr="00373BCE" w:rsidRDefault="003629C3" w:rsidP="003629C3">
            <w:pPr>
              <w:spacing w:after="0"/>
              <w:ind w:left="578"/>
              <w:jc w:val="both"/>
              <w:rPr>
                <w:b/>
                <w:sz w:val="26"/>
                <w:szCs w:val="26"/>
              </w:rPr>
            </w:pPr>
            <w:r w:rsidRPr="00373BCE">
              <w:rPr>
                <w:b/>
                <w:sz w:val="26"/>
                <w:szCs w:val="26"/>
              </w:rPr>
              <w:t xml:space="preserve">    Выбрать пункт «Система «Расчет» (ЕРИП).</w:t>
            </w:r>
          </w:p>
          <w:p w:rsidR="003629C3" w:rsidRPr="00D0246F" w:rsidRDefault="003629C3" w:rsidP="003629C3">
            <w:pPr>
              <w:spacing w:after="0"/>
              <w:ind w:left="578"/>
              <w:jc w:val="both"/>
              <w:rPr>
                <w:b/>
                <w:sz w:val="26"/>
                <w:szCs w:val="26"/>
              </w:rPr>
            </w:pPr>
            <w:r w:rsidRPr="00373BCE">
              <w:rPr>
                <w:sz w:val="26"/>
                <w:szCs w:val="26"/>
              </w:rPr>
              <w:t xml:space="preserve">    Выбрать последовательно вкладки Административные процедуры, госпошлина, сборы&gt; Витебская область&gt; Л</w:t>
            </w:r>
            <w:r>
              <w:rPr>
                <w:sz w:val="26"/>
                <w:szCs w:val="26"/>
              </w:rPr>
              <w:t xml:space="preserve">иозненский райисполком&gt; </w:t>
            </w:r>
            <w:r w:rsidRPr="00373BCE">
              <w:rPr>
                <w:sz w:val="26"/>
                <w:szCs w:val="26"/>
              </w:rPr>
              <w:t xml:space="preserve">Жилищные правоотношения&gt; </w:t>
            </w:r>
            <w:r>
              <w:rPr>
                <w:sz w:val="26"/>
                <w:szCs w:val="26"/>
              </w:rPr>
              <w:t xml:space="preserve">Отмена решения </w:t>
            </w:r>
            <w:r w:rsidR="00EF0C8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о п</w:t>
            </w:r>
            <w:r w:rsidRPr="00373BCE">
              <w:rPr>
                <w:sz w:val="26"/>
                <w:szCs w:val="26"/>
              </w:rPr>
              <w:t>еревод</w:t>
            </w:r>
            <w:r>
              <w:rPr>
                <w:sz w:val="26"/>
                <w:szCs w:val="26"/>
              </w:rPr>
              <w:t>е</w:t>
            </w:r>
            <w:r w:rsidRPr="00373B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нежилого помещения в </w:t>
            </w:r>
            <w:r w:rsidRPr="00373BCE">
              <w:rPr>
                <w:sz w:val="26"/>
                <w:szCs w:val="26"/>
              </w:rPr>
              <w:t>жилое</w:t>
            </w:r>
            <w:r w:rsidR="00D0246F">
              <w:rPr>
                <w:sz w:val="26"/>
                <w:szCs w:val="26"/>
              </w:rPr>
              <w:t xml:space="preserve"> </w:t>
            </w:r>
            <w:r w:rsidR="00D0246F" w:rsidRPr="00D0246F">
              <w:rPr>
                <w:b/>
                <w:sz w:val="26"/>
                <w:szCs w:val="26"/>
              </w:rPr>
              <w:t>(</w:t>
            </w:r>
            <w:r w:rsidR="00D0246F">
              <w:rPr>
                <w:b/>
                <w:sz w:val="26"/>
                <w:szCs w:val="26"/>
              </w:rPr>
              <w:t>1.1.15</w:t>
            </w:r>
            <w:r w:rsidR="00D0246F">
              <w:rPr>
                <w:b/>
                <w:sz w:val="26"/>
                <w:szCs w:val="26"/>
                <w:vertAlign w:val="superscript"/>
              </w:rPr>
              <w:t>2</w:t>
            </w:r>
            <w:r w:rsidR="00D0246F">
              <w:rPr>
                <w:b/>
                <w:sz w:val="26"/>
                <w:szCs w:val="26"/>
              </w:rPr>
              <w:t>)</w:t>
            </w:r>
          </w:p>
          <w:p w:rsidR="003629C3" w:rsidRPr="00373BCE" w:rsidRDefault="003629C3" w:rsidP="003629C3">
            <w:pPr>
              <w:spacing w:after="0"/>
              <w:ind w:left="578"/>
              <w:jc w:val="both"/>
              <w:rPr>
                <w:sz w:val="26"/>
                <w:szCs w:val="26"/>
              </w:rPr>
            </w:pPr>
          </w:p>
          <w:p w:rsidR="003629C3" w:rsidRPr="00373BCE" w:rsidRDefault="003629C3" w:rsidP="003629C3">
            <w:pPr>
              <w:spacing w:after="0"/>
              <w:ind w:left="578"/>
              <w:jc w:val="both"/>
              <w:rPr>
                <w:sz w:val="26"/>
                <w:szCs w:val="26"/>
              </w:rPr>
            </w:pPr>
            <w:r w:rsidRPr="00373BCE">
              <w:rPr>
                <w:sz w:val="26"/>
                <w:szCs w:val="26"/>
              </w:rPr>
              <w:t xml:space="preserve">Ввести идентификационный номер и сумму платежа </w:t>
            </w:r>
            <w:r w:rsidRPr="00373BCE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0,2</w:t>
            </w:r>
            <w:r w:rsidRPr="00373BCE">
              <w:rPr>
                <w:b/>
                <w:sz w:val="26"/>
                <w:szCs w:val="26"/>
              </w:rPr>
              <w:t xml:space="preserve"> базовой величины)</w:t>
            </w:r>
            <w:r w:rsidRPr="00373BCE">
              <w:rPr>
                <w:sz w:val="26"/>
                <w:szCs w:val="26"/>
              </w:rPr>
              <w:t>.</w:t>
            </w:r>
          </w:p>
          <w:p w:rsidR="003629C3" w:rsidRPr="00373BCE" w:rsidRDefault="003629C3" w:rsidP="003629C3">
            <w:pPr>
              <w:spacing w:after="0"/>
              <w:ind w:left="578"/>
              <w:jc w:val="both"/>
              <w:rPr>
                <w:sz w:val="26"/>
                <w:szCs w:val="26"/>
              </w:rPr>
            </w:pPr>
            <w:r w:rsidRPr="00373BCE">
              <w:rPr>
                <w:sz w:val="26"/>
                <w:szCs w:val="26"/>
              </w:rPr>
              <w:t xml:space="preserve">    Про</w:t>
            </w:r>
            <w:r>
              <w:rPr>
                <w:sz w:val="26"/>
                <w:szCs w:val="26"/>
              </w:rPr>
              <w:t xml:space="preserve">верить корректность информации. </w:t>
            </w:r>
            <w:r w:rsidRPr="00373BCE">
              <w:rPr>
                <w:sz w:val="26"/>
                <w:szCs w:val="26"/>
              </w:rPr>
              <w:t>Совершить платеж.</w:t>
            </w:r>
          </w:p>
          <w:p w:rsidR="00B83FD3" w:rsidRPr="00373BCE" w:rsidRDefault="00B83FD3" w:rsidP="008A7C76">
            <w:pPr>
              <w:spacing w:after="0"/>
              <w:jc w:val="both"/>
              <w:rPr>
                <w:b/>
              </w:rPr>
            </w:pPr>
          </w:p>
        </w:tc>
      </w:tr>
      <w:tr w:rsidR="003629C3" w:rsidRPr="00373BCE" w:rsidTr="00B83FD3">
        <w:trPr>
          <w:trHeight w:val="2966"/>
        </w:trPr>
        <w:tc>
          <w:tcPr>
            <w:tcW w:w="10349" w:type="dxa"/>
          </w:tcPr>
          <w:p w:rsidR="003629C3" w:rsidRPr="00373BCE" w:rsidRDefault="003629C3" w:rsidP="003629C3">
            <w:pPr>
              <w:spacing w:after="0"/>
              <w:ind w:left="578"/>
              <w:jc w:val="both"/>
              <w:rPr>
                <w:b/>
                <w:sz w:val="26"/>
                <w:szCs w:val="26"/>
              </w:rPr>
            </w:pPr>
            <w:r w:rsidRPr="00A225B2">
              <w:rPr>
                <w:rFonts w:eastAsia="Times New Roman" w:cs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5EFF428F" wp14:editId="01A95546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64770</wp:posOffset>
                  </wp:positionV>
                  <wp:extent cx="1790700" cy="714375"/>
                  <wp:effectExtent l="0" t="0" r="0" b="9525"/>
                  <wp:wrapSquare wrapText="bothSides"/>
                  <wp:docPr id="8" name="Рисунок 8" descr="cid:part1.806659E4.5FD6C10C@raschet.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part1.806659E4.5FD6C10C@raschet.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</w:t>
            </w:r>
            <w:r w:rsidRPr="00373BCE">
              <w:rPr>
                <w:b/>
                <w:sz w:val="26"/>
                <w:szCs w:val="26"/>
              </w:rPr>
              <w:t>Для проведения платежа необходимо:</w:t>
            </w:r>
          </w:p>
          <w:p w:rsidR="003629C3" w:rsidRPr="00373BCE" w:rsidRDefault="003629C3" w:rsidP="003629C3">
            <w:pPr>
              <w:spacing w:after="0"/>
              <w:ind w:left="578"/>
              <w:jc w:val="both"/>
              <w:rPr>
                <w:b/>
                <w:sz w:val="26"/>
                <w:szCs w:val="26"/>
              </w:rPr>
            </w:pPr>
            <w:r w:rsidRPr="00373BCE">
              <w:rPr>
                <w:b/>
                <w:sz w:val="26"/>
                <w:szCs w:val="26"/>
              </w:rPr>
              <w:t xml:space="preserve">    Выбрать пункт «Система «Расчет» (ЕРИП).</w:t>
            </w:r>
          </w:p>
          <w:p w:rsidR="003629C3" w:rsidRPr="00D0246F" w:rsidRDefault="003629C3" w:rsidP="003629C3">
            <w:pPr>
              <w:spacing w:after="0"/>
              <w:ind w:left="578"/>
              <w:jc w:val="both"/>
              <w:rPr>
                <w:b/>
                <w:sz w:val="26"/>
                <w:szCs w:val="26"/>
              </w:rPr>
            </w:pPr>
            <w:r w:rsidRPr="00373BCE">
              <w:rPr>
                <w:sz w:val="26"/>
                <w:szCs w:val="26"/>
              </w:rPr>
              <w:t xml:space="preserve">    Выбрать последовательно вкладки Административные процедуры, госпошлина, сборы&gt; Витебская область&gt; Л</w:t>
            </w:r>
            <w:r>
              <w:rPr>
                <w:sz w:val="26"/>
                <w:szCs w:val="26"/>
              </w:rPr>
              <w:t xml:space="preserve">иозненский райисполком&gt; </w:t>
            </w:r>
            <w:r w:rsidRPr="00373BCE">
              <w:rPr>
                <w:sz w:val="26"/>
                <w:szCs w:val="26"/>
              </w:rPr>
              <w:t xml:space="preserve">Жилищные правоотношения&gt; </w:t>
            </w:r>
            <w:r>
              <w:rPr>
                <w:sz w:val="26"/>
                <w:szCs w:val="26"/>
              </w:rPr>
              <w:t>Использование не по назначению жилого дома</w:t>
            </w:r>
            <w:r w:rsidR="00D0246F">
              <w:rPr>
                <w:sz w:val="26"/>
                <w:szCs w:val="26"/>
              </w:rPr>
              <w:t xml:space="preserve"> </w:t>
            </w:r>
            <w:r w:rsidR="00D0246F">
              <w:rPr>
                <w:b/>
                <w:sz w:val="26"/>
                <w:szCs w:val="26"/>
              </w:rPr>
              <w:t>(АП 1.1.17)</w:t>
            </w:r>
          </w:p>
          <w:p w:rsidR="003629C3" w:rsidRPr="00373BCE" w:rsidRDefault="003629C3" w:rsidP="003629C3">
            <w:pPr>
              <w:spacing w:after="0"/>
              <w:ind w:left="578"/>
              <w:jc w:val="both"/>
              <w:rPr>
                <w:sz w:val="26"/>
                <w:szCs w:val="26"/>
              </w:rPr>
            </w:pPr>
          </w:p>
          <w:p w:rsidR="003629C3" w:rsidRPr="00373BCE" w:rsidRDefault="003629C3" w:rsidP="003629C3">
            <w:pPr>
              <w:spacing w:after="0"/>
              <w:ind w:left="578"/>
              <w:jc w:val="both"/>
              <w:rPr>
                <w:sz w:val="26"/>
                <w:szCs w:val="26"/>
              </w:rPr>
            </w:pPr>
            <w:r w:rsidRPr="00373BCE">
              <w:rPr>
                <w:sz w:val="26"/>
                <w:szCs w:val="26"/>
              </w:rPr>
              <w:t xml:space="preserve">Ввести идентификационный номер и сумму платежа </w:t>
            </w:r>
            <w:r w:rsidRPr="00373BCE">
              <w:rPr>
                <w:b/>
                <w:sz w:val="26"/>
                <w:szCs w:val="26"/>
              </w:rPr>
              <w:t>(0,5 базовой величины)</w:t>
            </w:r>
            <w:r w:rsidRPr="00373BCE">
              <w:rPr>
                <w:sz w:val="26"/>
                <w:szCs w:val="26"/>
              </w:rPr>
              <w:t>.</w:t>
            </w:r>
          </w:p>
          <w:p w:rsidR="003629C3" w:rsidRPr="00373BCE" w:rsidRDefault="003629C3" w:rsidP="003629C3">
            <w:pPr>
              <w:spacing w:after="0"/>
              <w:ind w:left="578"/>
              <w:jc w:val="both"/>
              <w:rPr>
                <w:sz w:val="26"/>
                <w:szCs w:val="26"/>
              </w:rPr>
            </w:pPr>
            <w:r w:rsidRPr="00373BCE">
              <w:rPr>
                <w:sz w:val="26"/>
                <w:szCs w:val="26"/>
              </w:rPr>
              <w:t xml:space="preserve">    Про</w:t>
            </w:r>
            <w:r>
              <w:rPr>
                <w:sz w:val="26"/>
                <w:szCs w:val="26"/>
              </w:rPr>
              <w:t xml:space="preserve">верить корректность информации. </w:t>
            </w:r>
            <w:r w:rsidRPr="00373BCE">
              <w:rPr>
                <w:sz w:val="26"/>
                <w:szCs w:val="26"/>
              </w:rPr>
              <w:t>Совершить платеж.</w:t>
            </w:r>
          </w:p>
          <w:p w:rsidR="00B83FD3" w:rsidRPr="00373BCE" w:rsidRDefault="00B83FD3" w:rsidP="008A7C76">
            <w:pPr>
              <w:spacing w:after="0"/>
              <w:jc w:val="both"/>
              <w:rPr>
                <w:b/>
              </w:rPr>
            </w:pPr>
          </w:p>
        </w:tc>
      </w:tr>
      <w:tr w:rsidR="003629C3" w:rsidRPr="00373BCE" w:rsidTr="00B83FD3">
        <w:trPr>
          <w:trHeight w:val="2966"/>
        </w:trPr>
        <w:tc>
          <w:tcPr>
            <w:tcW w:w="10349" w:type="dxa"/>
          </w:tcPr>
          <w:p w:rsidR="003629C3" w:rsidRPr="00373BCE" w:rsidRDefault="003629C3" w:rsidP="003629C3">
            <w:pPr>
              <w:spacing w:after="0"/>
              <w:ind w:left="578"/>
              <w:jc w:val="both"/>
              <w:rPr>
                <w:b/>
                <w:sz w:val="26"/>
                <w:szCs w:val="26"/>
              </w:rPr>
            </w:pPr>
            <w:r w:rsidRPr="00A225B2">
              <w:rPr>
                <w:rFonts w:eastAsia="Times New Roman" w:cs="Times New Roman"/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4BADEE54" wp14:editId="6A9CEBBF">
                  <wp:simplePos x="0" y="0"/>
                  <wp:positionH relativeFrom="margin">
                    <wp:posOffset>31750</wp:posOffset>
                  </wp:positionH>
                  <wp:positionV relativeFrom="margin">
                    <wp:posOffset>74295</wp:posOffset>
                  </wp:positionV>
                  <wp:extent cx="1790700" cy="714375"/>
                  <wp:effectExtent l="0" t="0" r="0" b="9525"/>
                  <wp:wrapSquare wrapText="bothSides"/>
                  <wp:docPr id="9" name="Рисунок 9" descr="cid:part1.806659E4.5FD6C10C@raschet.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part1.806659E4.5FD6C10C@raschet.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</w:t>
            </w:r>
            <w:r w:rsidRPr="00373BCE">
              <w:rPr>
                <w:b/>
                <w:sz w:val="26"/>
                <w:szCs w:val="26"/>
              </w:rPr>
              <w:t>Для проведения платежа необходимо:</w:t>
            </w:r>
          </w:p>
          <w:p w:rsidR="003629C3" w:rsidRPr="00373BCE" w:rsidRDefault="003629C3" w:rsidP="003629C3">
            <w:pPr>
              <w:spacing w:after="0"/>
              <w:ind w:left="578"/>
              <w:jc w:val="both"/>
              <w:rPr>
                <w:b/>
                <w:sz w:val="26"/>
                <w:szCs w:val="26"/>
              </w:rPr>
            </w:pPr>
            <w:r w:rsidRPr="00373BCE">
              <w:rPr>
                <w:b/>
                <w:sz w:val="26"/>
                <w:szCs w:val="26"/>
              </w:rPr>
              <w:t xml:space="preserve">    Выбрать пункт «Система «Расчет» (ЕРИП).</w:t>
            </w:r>
          </w:p>
          <w:p w:rsidR="00D0246F" w:rsidRDefault="003629C3" w:rsidP="003629C3">
            <w:pPr>
              <w:spacing w:after="0"/>
              <w:ind w:left="578"/>
              <w:jc w:val="both"/>
              <w:rPr>
                <w:sz w:val="26"/>
                <w:szCs w:val="26"/>
              </w:rPr>
            </w:pPr>
            <w:r w:rsidRPr="00373BCE">
              <w:rPr>
                <w:sz w:val="26"/>
                <w:szCs w:val="26"/>
              </w:rPr>
              <w:t xml:space="preserve">    Выбрать последовательно вкладки Административные процедуры, госпошлина, сборы&gt; Витебская область&gt; Л</w:t>
            </w:r>
            <w:r>
              <w:rPr>
                <w:sz w:val="26"/>
                <w:szCs w:val="26"/>
              </w:rPr>
              <w:t xml:space="preserve">иозненский райисполком&gt; </w:t>
            </w:r>
            <w:r w:rsidRPr="00373BCE">
              <w:rPr>
                <w:sz w:val="26"/>
                <w:szCs w:val="26"/>
              </w:rPr>
              <w:t xml:space="preserve">Жилищные правоотношения&gt; </w:t>
            </w:r>
            <w:r>
              <w:rPr>
                <w:sz w:val="26"/>
                <w:szCs w:val="26"/>
              </w:rPr>
              <w:t>Перепланировка</w:t>
            </w:r>
            <w:r w:rsidR="00D0246F">
              <w:rPr>
                <w:sz w:val="26"/>
                <w:szCs w:val="26"/>
              </w:rPr>
              <w:t xml:space="preserve"> </w:t>
            </w:r>
          </w:p>
          <w:p w:rsidR="003629C3" w:rsidRPr="00D0246F" w:rsidRDefault="00D0246F" w:rsidP="003629C3">
            <w:pPr>
              <w:spacing w:after="0"/>
              <w:ind w:left="578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(АП 1.1.21)</w:t>
            </w:r>
          </w:p>
          <w:p w:rsidR="003629C3" w:rsidRPr="00373BCE" w:rsidRDefault="003629C3" w:rsidP="003629C3">
            <w:pPr>
              <w:spacing w:after="0"/>
              <w:ind w:left="578"/>
              <w:jc w:val="both"/>
              <w:rPr>
                <w:sz w:val="26"/>
                <w:szCs w:val="26"/>
              </w:rPr>
            </w:pPr>
          </w:p>
          <w:p w:rsidR="003629C3" w:rsidRPr="00373BCE" w:rsidRDefault="003629C3" w:rsidP="003629C3">
            <w:pPr>
              <w:spacing w:after="0"/>
              <w:ind w:left="578"/>
              <w:jc w:val="both"/>
              <w:rPr>
                <w:sz w:val="26"/>
                <w:szCs w:val="26"/>
              </w:rPr>
            </w:pPr>
            <w:r w:rsidRPr="00373BCE">
              <w:rPr>
                <w:sz w:val="26"/>
                <w:szCs w:val="26"/>
              </w:rPr>
              <w:t xml:space="preserve">Ввести идентификационный номер и сумму платежа </w:t>
            </w:r>
            <w:r w:rsidRPr="00373BCE">
              <w:rPr>
                <w:b/>
                <w:sz w:val="26"/>
                <w:szCs w:val="26"/>
              </w:rPr>
              <w:t>(0,5 базовой величины)</w:t>
            </w:r>
            <w:r w:rsidRPr="00373BCE">
              <w:rPr>
                <w:sz w:val="26"/>
                <w:szCs w:val="26"/>
              </w:rPr>
              <w:t>.</w:t>
            </w:r>
          </w:p>
          <w:p w:rsidR="003629C3" w:rsidRPr="00373BCE" w:rsidRDefault="003629C3" w:rsidP="003629C3">
            <w:pPr>
              <w:spacing w:after="0"/>
              <w:ind w:left="578"/>
              <w:jc w:val="both"/>
              <w:rPr>
                <w:sz w:val="26"/>
                <w:szCs w:val="26"/>
              </w:rPr>
            </w:pPr>
            <w:r w:rsidRPr="00373BCE">
              <w:rPr>
                <w:sz w:val="26"/>
                <w:szCs w:val="26"/>
              </w:rPr>
              <w:t xml:space="preserve">    Про</w:t>
            </w:r>
            <w:r>
              <w:rPr>
                <w:sz w:val="26"/>
                <w:szCs w:val="26"/>
              </w:rPr>
              <w:t xml:space="preserve">верить корректность информации. </w:t>
            </w:r>
            <w:r w:rsidRPr="00373BCE">
              <w:rPr>
                <w:sz w:val="26"/>
                <w:szCs w:val="26"/>
              </w:rPr>
              <w:t>Совершить платеж.</w:t>
            </w:r>
          </w:p>
          <w:p w:rsidR="00B83FD3" w:rsidRPr="00373BCE" w:rsidRDefault="00B83FD3" w:rsidP="008A7C76">
            <w:pPr>
              <w:spacing w:after="0"/>
              <w:jc w:val="both"/>
              <w:rPr>
                <w:b/>
              </w:rPr>
            </w:pPr>
          </w:p>
        </w:tc>
      </w:tr>
      <w:tr w:rsidR="003629C3" w:rsidRPr="00373BCE" w:rsidTr="00B83FD3">
        <w:trPr>
          <w:trHeight w:val="2966"/>
        </w:trPr>
        <w:tc>
          <w:tcPr>
            <w:tcW w:w="10349" w:type="dxa"/>
          </w:tcPr>
          <w:p w:rsidR="003629C3" w:rsidRPr="00373BCE" w:rsidRDefault="003629C3" w:rsidP="003629C3">
            <w:pPr>
              <w:spacing w:after="0"/>
              <w:ind w:left="578"/>
              <w:jc w:val="both"/>
              <w:rPr>
                <w:b/>
                <w:sz w:val="26"/>
                <w:szCs w:val="26"/>
              </w:rPr>
            </w:pPr>
            <w:r w:rsidRPr="00A225B2">
              <w:rPr>
                <w:rFonts w:eastAsia="Times New Roman" w:cs="Times New Roman"/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48E7917A" wp14:editId="76C4E257">
                  <wp:simplePos x="0" y="0"/>
                  <wp:positionH relativeFrom="margin">
                    <wp:posOffset>60325</wp:posOffset>
                  </wp:positionH>
                  <wp:positionV relativeFrom="margin">
                    <wp:posOffset>64770</wp:posOffset>
                  </wp:positionV>
                  <wp:extent cx="1790700" cy="714375"/>
                  <wp:effectExtent l="0" t="0" r="0" b="9525"/>
                  <wp:wrapSquare wrapText="bothSides"/>
                  <wp:docPr id="10" name="Рисунок 10" descr="cid:part1.806659E4.5FD6C10C@raschet.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part1.806659E4.5FD6C10C@raschet.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</w:t>
            </w:r>
            <w:r w:rsidRPr="00373BCE">
              <w:rPr>
                <w:b/>
                <w:sz w:val="26"/>
                <w:szCs w:val="26"/>
              </w:rPr>
              <w:t>Для проведения платежа необходимо:</w:t>
            </w:r>
          </w:p>
          <w:p w:rsidR="003629C3" w:rsidRPr="00373BCE" w:rsidRDefault="003629C3" w:rsidP="003629C3">
            <w:pPr>
              <w:spacing w:after="0"/>
              <w:ind w:left="578"/>
              <w:jc w:val="both"/>
              <w:rPr>
                <w:b/>
                <w:sz w:val="26"/>
                <w:szCs w:val="26"/>
              </w:rPr>
            </w:pPr>
            <w:r w:rsidRPr="00373BCE">
              <w:rPr>
                <w:b/>
                <w:sz w:val="26"/>
                <w:szCs w:val="26"/>
              </w:rPr>
              <w:t xml:space="preserve">    Выбрать пункт «Система «Расчет» (ЕРИП).</w:t>
            </w:r>
          </w:p>
          <w:p w:rsidR="003629C3" w:rsidRPr="00D0246F" w:rsidRDefault="003629C3" w:rsidP="003629C3">
            <w:pPr>
              <w:spacing w:after="0"/>
              <w:ind w:left="578"/>
              <w:jc w:val="both"/>
              <w:rPr>
                <w:b/>
                <w:sz w:val="26"/>
                <w:szCs w:val="26"/>
              </w:rPr>
            </w:pPr>
            <w:r w:rsidRPr="00373BCE">
              <w:rPr>
                <w:sz w:val="26"/>
                <w:szCs w:val="26"/>
              </w:rPr>
              <w:t xml:space="preserve">    Выбрать последовательно вкладки Административные процедуры, госпошлина, сборы&gt; Витебская область&gt; Л</w:t>
            </w:r>
            <w:r>
              <w:rPr>
                <w:sz w:val="26"/>
                <w:szCs w:val="26"/>
              </w:rPr>
              <w:t xml:space="preserve">иозненский райисполком&gt; </w:t>
            </w:r>
            <w:r w:rsidRPr="00373BCE">
              <w:rPr>
                <w:sz w:val="26"/>
                <w:szCs w:val="26"/>
              </w:rPr>
              <w:t xml:space="preserve">Жилищные правоотношения&gt; </w:t>
            </w:r>
            <w:r>
              <w:rPr>
                <w:sz w:val="26"/>
                <w:szCs w:val="26"/>
              </w:rPr>
              <w:t>Самовольная перепланировка</w:t>
            </w:r>
            <w:r w:rsidR="00D0246F">
              <w:rPr>
                <w:sz w:val="26"/>
                <w:szCs w:val="26"/>
              </w:rPr>
              <w:t xml:space="preserve"> </w:t>
            </w:r>
            <w:r w:rsidR="00D0246F">
              <w:rPr>
                <w:b/>
                <w:sz w:val="26"/>
                <w:szCs w:val="26"/>
              </w:rPr>
              <w:t>(АП 1.1.21</w:t>
            </w:r>
            <w:r w:rsidR="00D0246F">
              <w:rPr>
                <w:b/>
                <w:sz w:val="26"/>
                <w:szCs w:val="26"/>
                <w:vertAlign w:val="superscript"/>
              </w:rPr>
              <w:t>1</w:t>
            </w:r>
            <w:r w:rsidR="00D0246F">
              <w:rPr>
                <w:b/>
                <w:sz w:val="26"/>
                <w:szCs w:val="26"/>
              </w:rPr>
              <w:t>)</w:t>
            </w:r>
          </w:p>
          <w:p w:rsidR="003629C3" w:rsidRPr="00373BCE" w:rsidRDefault="003629C3" w:rsidP="003629C3">
            <w:pPr>
              <w:spacing w:after="0"/>
              <w:ind w:left="578"/>
              <w:jc w:val="both"/>
              <w:rPr>
                <w:sz w:val="26"/>
                <w:szCs w:val="26"/>
              </w:rPr>
            </w:pPr>
          </w:p>
          <w:p w:rsidR="003629C3" w:rsidRPr="00373BCE" w:rsidRDefault="003629C3" w:rsidP="003629C3">
            <w:pPr>
              <w:spacing w:after="0"/>
              <w:ind w:left="578"/>
              <w:jc w:val="both"/>
              <w:rPr>
                <w:sz w:val="26"/>
                <w:szCs w:val="26"/>
              </w:rPr>
            </w:pPr>
            <w:r w:rsidRPr="00373BCE">
              <w:rPr>
                <w:sz w:val="26"/>
                <w:szCs w:val="26"/>
              </w:rPr>
              <w:t xml:space="preserve">Ввести идентификационный номер и сумму платежа </w:t>
            </w:r>
            <w:r w:rsidRPr="00373BCE">
              <w:rPr>
                <w:b/>
                <w:sz w:val="26"/>
                <w:szCs w:val="26"/>
              </w:rPr>
              <w:t>(0,5 базовой величины)</w:t>
            </w:r>
            <w:r w:rsidRPr="00373BCE">
              <w:rPr>
                <w:sz w:val="26"/>
                <w:szCs w:val="26"/>
              </w:rPr>
              <w:t>.</w:t>
            </w:r>
          </w:p>
          <w:p w:rsidR="003629C3" w:rsidRPr="00373BCE" w:rsidRDefault="003629C3" w:rsidP="003629C3">
            <w:pPr>
              <w:spacing w:after="0"/>
              <w:ind w:left="578"/>
              <w:jc w:val="both"/>
              <w:rPr>
                <w:sz w:val="26"/>
                <w:szCs w:val="26"/>
              </w:rPr>
            </w:pPr>
            <w:r w:rsidRPr="00373BCE">
              <w:rPr>
                <w:sz w:val="26"/>
                <w:szCs w:val="26"/>
              </w:rPr>
              <w:t xml:space="preserve">    Про</w:t>
            </w:r>
            <w:r>
              <w:rPr>
                <w:sz w:val="26"/>
                <w:szCs w:val="26"/>
              </w:rPr>
              <w:t xml:space="preserve">верить корректность информации. </w:t>
            </w:r>
            <w:r w:rsidRPr="00373BCE">
              <w:rPr>
                <w:sz w:val="26"/>
                <w:szCs w:val="26"/>
              </w:rPr>
              <w:t>Совершить платеж.</w:t>
            </w:r>
          </w:p>
          <w:p w:rsidR="00B83FD3" w:rsidRPr="00373BCE" w:rsidRDefault="003629C3" w:rsidP="008A7C76">
            <w:pPr>
              <w:spacing w:after="0"/>
              <w:jc w:val="both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Pr="00373BCE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3629C3" w:rsidRPr="00373BCE" w:rsidTr="00B83FD3">
        <w:trPr>
          <w:trHeight w:val="2966"/>
        </w:trPr>
        <w:tc>
          <w:tcPr>
            <w:tcW w:w="10349" w:type="dxa"/>
          </w:tcPr>
          <w:p w:rsidR="003629C3" w:rsidRPr="00373BCE" w:rsidRDefault="003629C3" w:rsidP="003629C3">
            <w:pPr>
              <w:spacing w:after="0"/>
              <w:ind w:left="578"/>
              <w:jc w:val="both"/>
              <w:rPr>
                <w:b/>
                <w:sz w:val="26"/>
                <w:szCs w:val="26"/>
              </w:rPr>
            </w:pPr>
            <w:r w:rsidRPr="00A225B2">
              <w:rPr>
                <w:rFonts w:eastAsia="Times New Roman" w:cs="Times New Roman"/>
                <w:noProof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0F5CC9B2" wp14:editId="75B27B17">
                  <wp:simplePos x="0" y="0"/>
                  <wp:positionH relativeFrom="margin">
                    <wp:posOffset>50800</wp:posOffset>
                  </wp:positionH>
                  <wp:positionV relativeFrom="margin">
                    <wp:posOffset>45720</wp:posOffset>
                  </wp:positionV>
                  <wp:extent cx="1790700" cy="714375"/>
                  <wp:effectExtent l="0" t="0" r="0" b="9525"/>
                  <wp:wrapSquare wrapText="bothSides"/>
                  <wp:docPr id="11" name="Рисунок 11" descr="cid:part1.806659E4.5FD6C10C@raschet.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part1.806659E4.5FD6C10C@raschet.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</w:t>
            </w:r>
            <w:r w:rsidRPr="00373BCE">
              <w:rPr>
                <w:b/>
                <w:sz w:val="26"/>
                <w:szCs w:val="26"/>
              </w:rPr>
              <w:t>Для проведения платежа необходимо:</w:t>
            </w:r>
          </w:p>
          <w:p w:rsidR="003629C3" w:rsidRPr="00373BCE" w:rsidRDefault="003629C3" w:rsidP="003629C3">
            <w:pPr>
              <w:spacing w:after="0"/>
              <w:ind w:left="578"/>
              <w:jc w:val="both"/>
              <w:rPr>
                <w:b/>
                <w:sz w:val="26"/>
                <w:szCs w:val="26"/>
              </w:rPr>
            </w:pPr>
            <w:r w:rsidRPr="00373BCE">
              <w:rPr>
                <w:b/>
                <w:sz w:val="26"/>
                <w:szCs w:val="26"/>
              </w:rPr>
              <w:t xml:space="preserve">    Выбрать пункт «Система «Расчет» (ЕРИП).</w:t>
            </w:r>
          </w:p>
          <w:p w:rsidR="003629C3" w:rsidRPr="00D0246F" w:rsidRDefault="003629C3" w:rsidP="003629C3">
            <w:pPr>
              <w:spacing w:after="0"/>
              <w:ind w:left="578"/>
              <w:jc w:val="both"/>
              <w:rPr>
                <w:b/>
                <w:sz w:val="26"/>
                <w:szCs w:val="26"/>
              </w:rPr>
            </w:pPr>
            <w:r w:rsidRPr="00373BCE">
              <w:rPr>
                <w:sz w:val="26"/>
                <w:szCs w:val="26"/>
              </w:rPr>
              <w:t xml:space="preserve">    Выбрать последовательно вкладки Административные процедуры, госпошлина, сборы&gt; Витебская область&gt; Л</w:t>
            </w:r>
            <w:r>
              <w:rPr>
                <w:sz w:val="26"/>
                <w:szCs w:val="26"/>
              </w:rPr>
              <w:t xml:space="preserve">иозненский райисполком&gt; </w:t>
            </w:r>
            <w:r w:rsidRPr="00373BCE">
              <w:rPr>
                <w:sz w:val="26"/>
                <w:szCs w:val="26"/>
              </w:rPr>
              <w:t xml:space="preserve">Жилищные правоотношения&gt; </w:t>
            </w:r>
            <w:r>
              <w:rPr>
                <w:sz w:val="26"/>
                <w:szCs w:val="26"/>
              </w:rPr>
              <w:t>Регистрация договора аренды</w:t>
            </w:r>
            <w:r w:rsidR="00D0246F">
              <w:rPr>
                <w:sz w:val="26"/>
                <w:szCs w:val="26"/>
              </w:rPr>
              <w:t xml:space="preserve"> </w:t>
            </w:r>
            <w:r w:rsidR="00D0246F">
              <w:rPr>
                <w:b/>
                <w:sz w:val="26"/>
                <w:szCs w:val="26"/>
              </w:rPr>
              <w:t>(АП 1.14)</w:t>
            </w:r>
          </w:p>
          <w:p w:rsidR="003629C3" w:rsidRPr="00373BCE" w:rsidRDefault="003629C3" w:rsidP="003629C3">
            <w:pPr>
              <w:spacing w:after="0"/>
              <w:ind w:left="578"/>
              <w:jc w:val="both"/>
              <w:rPr>
                <w:sz w:val="26"/>
                <w:szCs w:val="26"/>
              </w:rPr>
            </w:pPr>
          </w:p>
          <w:p w:rsidR="003629C3" w:rsidRPr="00373BCE" w:rsidRDefault="003629C3" w:rsidP="003629C3">
            <w:pPr>
              <w:spacing w:after="0"/>
              <w:ind w:left="578"/>
              <w:jc w:val="both"/>
              <w:rPr>
                <w:sz w:val="26"/>
                <w:szCs w:val="26"/>
              </w:rPr>
            </w:pPr>
            <w:r w:rsidRPr="00373BCE">
              <w:rPr>
                <w:sz w:val="26"/>
                <w:szCs w:val="26"/>
              </w:rPr>
              <w:t xml:space="preserve">Ввести идентификационный номер и сумму платежа </w:t>
            </w:r>
            <w:r w:rsidRPr="00373BCE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0,2</w:t>
            </w:r>
            <w:r w:rsidRPr="00373BCE">
              <w:rPr>
                <w:b/>
                <w:sz w:val="26"/>
                <w:szCs w:val="26"/>
              </w:rPr>
              <w:t xml:space="preserve"> базовой величины)</w:t>
            </w:r>
            <w:r w:rsidRPr="00373BCE">
              <w:rPr>
                <w:sz w:val="26"/>
                <w:szCs w:val="26"/>
              </w:rPr>
              <w:t>.</w:t>
            </w:r>
          </w:p>
          <w:p w:rsidR="003629C3" w:rsidRPr="00373BCE" w:rsidRDefault="003629C3" w:rsidP="003629C3">
            <w:pPr>
              <w:spacing w:after="0"/>
              <w:ind w:left="578"/>
              <w:jc w:val="both"/>
              <w:rPr>
                <w:sz w:val="26"/>
                <w:szCs w:val="26"/>
              </w:rPr>
            </w:pPr>
            <w:r w:rsidRPr="00373BCE">
              <w:rPr>
                <w:sz w:val="26"/>
                <w:szCs w:val="26"/>
              </w:rPr>
              <w:t xml:space="preserve">    Про</w:t>
            </w:r>
            <w:r>
              <w:rPr>
                <w:sz w:val="26"/>
                <w:szCs w:val="26"/>
              </w:rPr>
              <w:t xml:space="preserve">верить корректность информации. </w:t>
            </w:r>
            <w:r w:rsidRPr="00373BCE">
              <w:rPr>
                <w:sz w:val="26"/>
                <w:szCs w:val="26"/>
              </w:rPr>
              <w:t>Совершить платеж.</w:t>
            </w:r>
          </w:p>
          <w:p w:rsidR="00B83FD3" w:rsidRPr="00373BCE" w:rsidRDefault="003629C3" w:rsidP="008A7C76">
            <w:pPr>
              <w:spacing w:after="0"/>
              <w:jc w:val="both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="008A7C76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3629C3" w:rsidRPr="00373BCE" w:rsidTr="00B83FD3">
        <w:trPr>
          <w:trHeight w:val="2966"/>
        </w:trPr>
        <w:tc>
          <w:tcPr>
            <w:tcW w:w="10349" w:type="dxa"/>
          </w:tcPr>
          <w:p w:rsidR="003629C3" w:rsidRPr="00373BCE" w:rsidRDefault="003629C3" w:rsidP="003629C3">
            <w:pPr>
              <w:spacing w:after="0"/>
              <w:ind w:left="578"/>
              <w:jc w:val="both"/>
              <w:rPr>
                <w:b/>
                <w:sz w:val="26"/>
                <w:szCs w:val="26"/>
              </w:rPr>
            </w:pPr>
            <w:r w:rsidRPr="00A225B2">
              <w:rPr>
                <w:rFonts w:eastAsia="Times New Roman" w:cs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681792" behindDoc="0" locked="0" layoutInCell="1" allowOverlap="1" wp14:anchorId="2FE847E5" wp14:editId="7D1AD9C7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217170</wp:posOffset>
                  </wp:positionV>
                  <wp:extent cx="1790700" cy="714375"/>
                  <wp:effectExtent l="0" t="0" r="0" b="9525"/>
                  <wp:wrapSquare wrapText="bothSides"/>
                  <wp:docPr id="12" name="Рисунок 12" descr="cid:part1.806659E4.5FD6C10C@raschet.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part1.806659E4.5FD6C10C@raschet.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           </w:t>
            </w:r>
            <w:r w:rsidRPr="00373BCE">
              <w:rPr>
                <w:b/>
                <w:sz w:val="26"/>
                <w:szCs w:val="26"/>
              </w:rPr>
              <w:t>Для проведения платежа необходимо:</w:t>
            </w:r>
          </w:p>
          <w:p w:rsidR="003629C3" w:rsidRPr="00373BCE" w:rsidRDefault="003629C3" w:rsidP="003629C3">
            <w:pPr>
              <w:spacing w:after="0"/>
              <w:ind w:left="578"/>
              <w:jc w:val="both"/>
              <w:rPr>
                <w:b/>
                <w:sz w:val="26"/>
                <w:szCs w:val="26"/>
              </w:rPr>
            </w:pPr>
            <w:r w:rsidRPr="00373BCE">
              <w:rPr>
                <w:b/>
                <w:sz w:val="26"/>
                <w:szCs w:val="26"/>
              </w:rPr>
              <w:t xml:space="preserve">    Выбрать пункт «Система «Расчет» (ЕРИП).</w:t>
            </w:r>
          </w:p>
          <w:p w:rsidR="003629C3" w:rsidRPr="00D0246F" w:rsidRDefault="003629C3" w:rsidP="003629C3">
            <w:pPr>
              <w:spacing w:after="0"/>
              <w:ind w:left="578"/>
              <w:jc w:val="both"/>
              <w:rPr>
                <w:b/>
                <w:sz w:val="26"/>
                <w:szCs w:val="26"/>
              </w:rPr>
            </w:pPr>
            <w:r w:rsidRPr="00373BCE">
              <w:rPr>
                <w:sz w:val="26"/>
                <w:szCs w:val="26"/>
              </w:rPr>
              <w:t xml:space="preserve">    Выбрать последовательно вкладки Административные процедуры, госпошлина, сборы&gt; Витебская область&gt; Л</w:t>
            </w:r>
            <w:r>
              <w:rPr>
                <w:sz w:val="26"/>
                <w:szCs w:val="26"/>
              </w:rPr>
              <w:t>иозненский райисполком&gt; Образование</w:t>
            </w:r>
            <w:r w:rsidRPr="00373BCE">
              <w:rPr>
                <w:sz w:val="26"/>
                <w:szCs w:val="26"/>
              </w:rPr>
              <w:t xml:space="preserve">&gt; </w:t>
            </w:r>
            <w:r>
              <w:rPr>
                <w:sz w:val="26"/>
                <w:szCs w:val="26"/>
              </w:rPr>
              <w:t>Выдача дубликата документа об образовании</w:t>
            </w:r>
            <w:r w:rsidR="00D0246F">
              <w:rPr>
                <w:sz w:val="26"/>
                <w:szCs w:val="26"/>
              </w:rPr>
              <w:t xml:space="preserve"> </w:t>
            </w:r>
            <w:r w:rsidR="00D0246F">
              <w:rPr>
                <w:b/>
                <w:sz w:val="26"/>
                <w:szCs w:val="26"/>
              </w:rPr>
              <w:t>(АП 6.1.1)</w:t>
            </w:r>
          </w:p>
          <w:p w:rsidR="003629C3" w:rsidRPr="00373BCE" w:rsidRDefault="003629C3" w:rsidP="003629C3">
            <w:pPr>
              <w:spacing w:after="0"/>
              <w:ind w:left="578"/>
              <w:jc w:val="both"/>
              <w:rPr>
                <w:sz w:val="26"/>
                <w:szCs w:val="26"/>
              </w:rPr>
            </w:pPr>
          </w:p>
          <w:p w:rsidR="003629C3" w:rsidRPr="00F86905" w:rsidRDefault="003629C3" w:rsidP="003629C3">
            <w:pPr>
              <w:spacing w:after="0"/>
              <w:ind w:left="578"/>
              <w:jc w:val="both"/>
              <w:rPr>
                <w:b/>
                <w:sz w:val="26"/>
                <w:szCs w:val="26"/>
              </w:rPr>
            </w:pPr>
            <w:r w:rsidRPr="00373BCE">
              <w:rPr>
                <w:sz w:val="26"/>
                <w:szCs w:val="26"/>
              </w:rPr>
              <w:t xml:space="preserve">Ввести идентификационный номер и сумму платежа </w:t>
            </w:r>
            <w:r>
              <w:rPr>
                <w:b/>
                <w:sz w:val="26"/>
                <w:szCs w:val="26"/>
              </w:rPr>
              <w:t>(0,</w:t>
            </w:r>
            <w:r w:rsidRPr="00F86905">
              <w:rPr>
                <w:b/>
                <w:sz w:val="26"/>
                <w:szCs w:val="26"/>
              </w:rPr>
              <w:t xml:space="preserve">1 базовой величины – </w:t>
            </w:r>
            <w:r w:rsidR="00EF0C85">
              <w:rPr>
                <w:b/>
                <w:sz w:val="26"/>
                <w:szCs w:val="26"/>
              </w:rPr>
              <w:br/>
            </w:r>
            <w:r w:rsidRPr="00F86905">
              <w:rPr>
                <w:b/>
                <w:sz w:val="26"/>
                <w:szCs w:val="26"/>
              </w:rPr>
              <w:t>за дубликат свидетельства об общем базовом образовании, аттестата об общем среднем образовании</w:t>
            </w:r>
            <w:r>
              <w:rPr>
                <w:b/>
                <w:sz w:val="26"/>
                <w:szCs w:val="26"/>
              </w:rPr>
              <w:t>,</w:t>
            </w:r>
            <w:r w:rsidR="00EF0C85">
              <w:rPr>
                <w:b/>
                <w:sz w:val="26"/>
                <w:szCs w:val="26"/>
              </w:rPr>
              <w:t xml:space="preserve"> </w:t>
            </w:r>
            <w:r w:rsidRPr="00F86905">
              <w:rPr>
                <w:b/>
                <w:sz w:val="26"/>
                <w:szCs w:val="26"/>
              </w:rPr>
              <w:t xml:space="preserve">0,2 базовой величины – за дубликат иного документа </w:t>
            </w:r>
            <w:r w:rsidR="00EF0C85">
              <w:rPr>
                <w:b/>
                <w:sz w:val="26"/>
                <w:szCs w:val="26"/>
              </w:rPr>
              <w:br/>
            </w:r>
            <w:r w:rsidRPr="00F86905">
              <w:rPr>
                <w:b/>
                <w:sz w:val="26"/>
                <w:szCs w:val="26"/>
              </w:rPr>
              <w:t>об образовании (д</w:t>
            </w:r>
            <w:r>
              <w:rPr>
                <w:b/>
                <w:sz w:val="26"/>
                <w:szCs w:val="26"/>
              </w:rPr>
              <w:t xml:space="preserve">ля граждан Республики Беларусь), </w:t>
            </w:r>
            <w:r w:rsidRPr="00F86905">
              <w:rPr>
                <w:b/>
                <w:sz w:val="26"/>
                <w:szCs w:val="26"/>
              </w:rPr>
              <w:t xml:space="preserve">1 базовая величина – </w:t>
            </w:r>
            <w:r w:rsidR="00EF0C85">
              <w:rPr>
                <w:b/>
                <w:sz w:val="26"/>
                <w:szCs w:val="26"/>
              </w:rPr>
              <w:br/>
            </w:r>
            <w:r w:rsidRPr="00F86905">
              <w:rPr>
                <w:b/>
                <w:sz w:val="26"/>
                <w:szCs w:val="26"/>
              </w:rPr>
              <w:t>за дубликат иного документа об образовании (для иностранных граждан и лиц без гражданства)</w:t>
            </w:r>
          </w:p>
          <w:p w:rsidR="003629C3" w:rsidRPr="00373BCE" w:rsidRDefault="003629C3" w:rsidP="003629C3">
            <w:pPr>
              <w:spacing w:after="0"/>
              <w:ind w:left="578"/>
              <w:jc w:val="both"/>
              <w:rPr>
                <w:sz w:val="26"/>
                <w:szCs w:val="26"/>
              </w:rPr>
            </w:pPr>
            <w:r w:rsidRPr="00373BCE">
              <w:rPr>
                <w:sz w:val="26"/>
                <w:szCs w:val="26"/>
              </w:rPr>
              <w:t xml:space="preserve">    Про</w:t>
            </w:r>
            <w:r>
              <w:rPr>
                <w:sz w:val="26"/>
                <w:szCs w:val="26"/>
              </w:rPr>
              <w:t xml:space="preserve">верить корректность информации. </w:t>
            </w:r>
            <w:r w:rsidRPr="00373BCE">
              <w:rPr>
                <w:sz w:val="26"/>
                <w:szCs w:val="26"/>
              </w:rPr>
              <w:t>Совершить платеж.</w:t>
            </w:r>
          </w:p>
          <w:p w:rsidR="00B83FD3" w:rsidRDefault="00B83FD3" w:rsidP="003629C3">
            <w:pPr>
              <w:spacing w:after="0"/>
              <w:jc w:val="both"/>
              <w:rPr>
                <w:b/>
                <w:sz w:val="26"/>
                <w:szCs w:val="26"/>
              </w:rPr>
            </w:pPr>
          </w:p>
          <w:p w:rsidR="00B83FD3" w:rsidRPr="00373BCE" w:rsidRDefault="00B83FD3" w:rsidP="003629C3">
            <w:pPr>
              <w:spacing w:after="0"/>
              <w:jc w:val="both"/>
              <w:rPr>
                <w:b/>
              </w:rPr>
            </w:pPr>
          </w:p>
        </w:tc>
      </w:tr>
      <w:tr w:rsidR="003629C3" w:rsidRPr="00373BCE" w:rsidTr="00B83FD3">
        <w:trPr>
          <w:trHeight w:val="2966"/>
        </w:trPr>
        <w:tc>
          <w:tcPr>
            <w:tcW w:w="10349" w:type="dxa"/>
          </w:tcPr>
          <w:p w:rsidR="003629C3" w:rsidRPr="00373BCE" w:rsidRDefault="003629C3" w:rsidP="003629C3">
            <w:pPr>
              <w:spacing w:after="0"/>
              <w:ind w:left="578"/>
              <w:jc w:val="both"/>
              <w:rPr>
                <w:b/>
                <w:sz w:val="26"/>
                <w:szCs w:val="26"/>
              </w:rPr>
            </w:pPr>
            <w:r w:rsidRPr="00A225B2">
              <w:rPr>
                <w:rFonts w:eastAsia="Times New Roman" w:cs="Times New Roman"/>
                <w:noProof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67028E1C" wp14:editId="6812C394">
                  <wp:simplePos x="0" y="0"/>
                  <wp:positionH relativeFrom="margin">
                    <wp:posOffset>172720</wp:posOffset>
                  </wp:positionH>
                  <wp:positionV relativeFrom="margin">
                    <wp:posOffset>207010</wp:posOffset>
                  </wp:positionV>
                  <wp:extent cx="1870000" cy="720000"/>
                  <wp:effectExtent l="0" t="0" r="0" b="4445"/>
                  <wp:wrapSquare wrapText="bothSides"/>
                  <wp:docPr id="13" name="Рисунок 13" descr="cid:part1.806659E4.5FD6C10C@raschet.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part1.806659E4.5FD6C10C@raschet.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</w:t>
            </w:r>
            <w:r w:rsidR="00EF0C85">
              <w:t xml:space="preserve">                                       </w:t>
            </w:r>
            <w:r w:rsidRPr="00373BCE">
              <w:rPr>
                <w:b/>
                <w:sz w:val="26"/>
                <w:szCs w:val="26"/>
              </w:rPr>
              <w:t>Для проведения платежа необходимо:</w:t>
            </w:r>
          </w:p>
          <w:p w:rsidR="003629C3" w:rsidRPr="00373BCE" w:rsidRDefault="003629C3" w:rsidP="003629C3">
            <w:pPr>
              <w:spacing w:after="0"/>
              <w:ind w:left="578"/>
              <w:jc w:val="both"/>
              <w:rPr>
                <w:b/>
                <w:sz w:val="26"/>
                <w:szCs w:val="26"/>
              </w:rPr>
            </w:pPr>
            <w:r w:rsidRPr="00373BCE">
              <w:rPr>
                <w:b/>
                <w:sz w:val="26"/>
                <w:szCs w:val="26"/>
              </w:rPr>
              <w:t xml:space="preserve">    Выбрать пункт «Система «Расчет» (ЕРИП).</w:t>
            </w:r>
          </w:p>
          <w:p w:rsidR="003629C3" w:rsidRPr="00D0246F" w:rsidRDefault="003629C3" w:rsidP="003629C3">
            <w:pPr>
              <w:spacing w:after="0"/>
              <w:ind w:left="578"/>
              <w:jc w:val="both"/>
              <w:rPr>
                <w:b/>
                <w:sz w:val="26"/>
                <w:szCs w:val="26"/>
              </w:rPr>
            </w:pPr>
            <w:r w:rsidRPr="00373BCE">
              <w:rPr>
                <w:sz w:val="26"/>
                <w:szCs w:val="26"/>
              </w:rPr>
              <w:t xml:space="preserve">    Выбрать последовательно вкладки Административные процедуры, госпошлина, сборы&gt; Витебская область&gt; Л</w:t>
            </w:r>
            <w:r>
              <w:rPr>
                <w:sz w:val="26"/>
                <w:szCs w:val="26"/>
              </w:rPr>
              <w:t>иозненский райисполком&gt; Образование</w:t>
            </w:r>
            <w:r w:rsidRPr="00373BCE">
              <w:rPr>
                <w:sz w:val="26"/>
                <w:szCs w:val="26"/>
              </w:rPr>
              <w:t xml:space="preserve">&gt; </w:t>
            </w:r>
            <w:r w:rsidR="00D0246F">
              <w:rPr>
                <w:sz w:val="26"/>
                <w:szCs w:val="26"/>
              </w:rPr>
              <w:t>Выдача дубликата документа об</w:t>
            </w:r>
            <w:r>
              <w:rPr>
                <w:sz w:val="26"/>
                <w:szCs w:val="26"/>
              </w:rPr>
              <w:t xml:space="preserve"> образовании в связи с изменением пола</w:t>
            </w:r>
            <w:r w:rsidR="00D0246F">
              <w:rPr>
                <w:sz w:val="26"/>
                <w:szCs w:val="26"/>
              </w:rPr>
              <w:t xml:space="preserve"> </w:t>
            </w:r>
            <w:r w:rsidR="00D0246F">
              <w:rPr>
                <w:b/>
                <w:sz w:val="26"/>
                <w:szCs w:val="26"/>
              </w:rPr>
              <w:t>(АП 6.2.1)</w:t>
            </w:r>
          </w:p>
          <w:p w:rsidR="003629C3" w:rsidRPr="00373BCE" w:rsidRDefault="003629C3" w:rsidP="003629C3">
            <w:pPr>
              <w:spacing w:after="0"/>
              <w:ind w:left="578"/>
              <w:jc w:val="both"/>
              <w:rPr>
                <w:sz w:val="26"/>
                <w:szCs w:val="26"/>
              </w:rPr>
            </w:pPr>
          </w:p>
          <w:p w:rsidR="003629C3" w:rsidRPr="003629C3" w:rsidRDefault="003629C3" w:rsidP="003629C3">
            <w:pPr>
              <w:spacing w:after="0"/>
              <w:ind w:left="578"/>
              <w:jc w:val="both"/>
              <w:rPr>
                <w:b/>
                <w:sz w:val="26"/>
                <w:szCs w:val="26"/>
              </w:rPr>
            </w:pPr>
            <w:r w:rsidRPr="00373BCE">
              <w:rPr>
                <w:sz w:val="26"/>
                <w:szCs w:val="26"/>
              </w:rPr>
              <w:t xml:space="preserve">Ввести идентификационный номер и сумму платежа </w:t>
            </w:r>
            <w:r>
              <w:rPr>
                <w:b/>
                <w:sz w:val="26"/>
                <w:szCs w:val="26"/>
              </w:rPr>
              <w:t xml:space="preserve">(0,1 базовой величины – </w:t>
            </w:r>
            <w:r>
              <w:rPr>
                <w:b/>
                <w:sz w:val="26"/>
                <w:szCs w:val="26"/>
              </w:rPr>
              <w:br/>
              <w:t xml:space="preserve">за </w:t>
            </w:r>
            <w:r w:rsidRPr="005929CC">
              <w:rPr>
                <w:b/>
                <w:sz w:val="26"/>
                <w:szCs w:val="26"/>
              </w:rPr>
              <w:t>свидетельство об общем базовом образовании, аттестат об общем среднем образовании</w:t>
            </w:r>
            <w:r>
              <w:rPr>
                <w:b/>
                <w:sz w:val="26"/>
                <w:szCs w:val="26"/>
              </w:rPr>
              <w:t>,</w:t>
            </w:r>
            <w:r w:rsidR="00EF0C85">
              <w:rPr>
                <w:b/>
                <w:sz w:val="26"/>
                <w:szCs w:val="26"/>
              </w:rPr>
              <w:t xml:space="preserve"> </w:t>
            </w:r>
            <w:r w:rsidRPr="005929CC">
              <w:rPr>
                <w:b/>
                <w:sz w:val="26"/>
                <w:szCs w:val="26"/>
              </w:rPr>
              <w:t xml:space="preserve">0,2 базовой величины – за иной документ об образовании </w:t>
            </w:r>
            <w:r w:rsidR="00EF0C85">
              <w:rPr>
                <w:b/>
                <w:sz w:val="26"/>
                <w:szCs w:val="26"/>
              </w:rPr>
              <w:br/>
            </w:r>
            <w:r w:rsidRPr="005929CC">
              <w:rPr>
                <w:b/>
                <w:sz w:val="26"/>
                <w:szCs w:val="26"/>
              </w:rPr>
              <w:t>(д</w:t>
            </w:r>
            <w:r>
              <w:rPr>
                <w:b/>
                <w:sz w:val="26"/>
                <w:szCs w:val="26"/>
              </w:rPr>
              <w:t xml:space="preserve">ля граждан Республики Беларусь), </w:t>
            </w:r>
            <w:r w:rsidRPr="005929CC">
              <w:rPr>
                <w:b/>
                <w:sz w:val="26"/>
                <w:szCs w:val="26"/>
              </w:rPr>
              <w:t>1 базовая величина – за дубликат иного документа об образовании (для иностранных граждан и лиц без гражданства)</w:t>
            </w:r>
            <w:r w:rsidRPr="00373BCE">
              <w:rPr>
                <w:sz w:val="26"/>
                <w:szCs w:val="26"/>
              </w:rPr>
              <w:t xml:space="preserve">    </w:t>
            </w:r>
          </w:p>
          <w:p w:rsidR="003629C3" w:rsidRPr="005929CC" w:rsidRDefault="003629C3" w:rsidP="003629C3">
            <w:pPr>
              <w:spacing w:after="0"/>
              <w:ind w:left="578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373BCE">
              <w:rPr>
                <w:sz w:val="26"/>
                <w:szCs w:val="26"/>
              </w:rPr>
              <w:t>Про</w:t>
            </w:r>
            <w:r>
              <w:rPr>
                <w:sz w:val="26"/>
                <w:szCs w:val="26"/>
              </w:rPr>
              <w:t xml:space="preserve">верить корректность информации. </w:t>
            </w:r>
            <w:r w:rsidRPr="00373BCE">
              <w:rPr>
                <w:sz w:val="26"/>
                <w:szCs w:val="26"/>
              </w:rPr>
              <w:t>Совершить платеж.</w:t>
            </w:r>
          </w:p>
          <w:p w:rsidR="00B83FD3" w:rsidRPr="00373BCE" w:rsidRDefault="00B83FD3" w:rsidP="008A7C76">
            <w:pPr>
              <w:spacing w:after="0"/>
              <w:jc w:val="both"/>
              <w:rPr>
                <w:b/>
              </w:rPr>
            </w:pPr>
          </w:p>
        </w:tc>
      </w:tr>
      <w:tr w:rsidR="003629C3" w:rsidRPr="00373BCE" w:rsidTr="00B83FD3">
        <w:trPr>
          <w:trHeight w:val="2966"/>
        </w:trPr>
        <w:tc>
          <w:tcPr>
            <w:tcW w:w="10349" w:type="dxa"/>
          </w:tcPr>
          <w:p w:rsidR="003629C3" w:rsidRPr="00373BCE" w:rsidRDefault="003629C3" w:rsidP="003629C3">
            <w:pPr>
              <w:spacing w:after="0"/>
              <w:ind w:left="578"/>
              <w:jc w:val="both"/>
              <w:rPr>
                <w:b/>
                <w:sz w:val="26"/>
                <w:szCs w:val="26"/>
              </w:rPr>
            </w:pPr>
            <w:r w:rsidRPr="00A225B2">
              <w:rPr>
                <w:rFonts w:eastAsia="Times New Roman" w:cs="Times New Roman"/>
                <w:noProof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82A42B6" wp14:editId="384E39F4">
                  <wp:simplePos x="0" y="0"/>
                  <wp:positionH relativeFrom="margin">
                    <wp:posOffset>56515</wp:posOffset>
                  </wp:positionH>
                  <wp:positionV relativeFrom="margin">
                    <wp:posOffset>73025</wp:posOffset>
                  </wp:positionV>
                  <wp:extent cx="1790700" cy="714375"/>
                  <wp:effectExtent l="0" t="0" r="0" b="9525"/>
                  <wp:wrapSquare wrapText="bothSides"/>
                  <wp:docPr id="14" name="Рисунок 14" descr="cid:part1.806659E4.5FD6C10C@raschet.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part1.806659E4.5FD6C10C@raschet.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6"/>
                <w:szCs w:val="26"/>
              </w:rPr>
              <w:t xml:space="preserve">    </w:t>
            </w:r>
            <w:r w:rsidRPr="00373BCE">
              <w:rPr>
                <w:b/>
                <w:sz w:val="26"/>
                <w:szCs w:val="26"/>
              </w:rPr>
              <w:t>Для проведения платежа необходимо:</w:t>
            </w:r>
          </w:p>
          <w:p w:rsidR="003629C3" w:rsidRPr="00373BCE" w:rsidRDefault="003629C3" w:rsidP="003629C3">
            <w:pPr>
              <w:spacing w:after="0"/>
              <w:ind w:left="578"/>
              <w:jc w:val="both"/>
              <w:rPr>
                <w:b/>
                <w:sz w:val="26"/>
                <w:szCs w:val="26"/>
              </w:rPr>
            </w:pPr>
            <w:r w:rsidRPr="00373BCE">
              <w:rPr>
                <w:b/>
                <w:sz w:val="26"/>
                <w:szCs w:val="26"/>
              </w:rPr>
              <w:t xml:space="preserve">    Выбрать пункт «Система «Расчет» (ЕРИП).</w:t>
            </w:r>
          </w:p>
          <w:p w:rsidR="003629C3" w:rsidRPr="00D0246F" w:rsidRDefault="003629C3" w:rsidP="003629C3">
            <w:pPr>
              <w:spacing w:after="0"/>
              <w:ind w:left="578"/>
              <w:jc w:val="both"/>
              <w:rPr>
                <w:b/>
                <w:sz w:val="26"/>
                <w:szCs w:val="26"/>
              </w:rPr>
            </w:pPr>
            <w:r w:rsidRPr="00373BCE">
              <w:rPr>
                <w:sz w:val="26"/>
                <w:szCs w:val="26"/>
              </w:rPr>
              <w:t xml:space="preserve">    Выбрать последовательно вкладки Административные процедуры, госпошлина, сборы&gt; Витебская область&gt; Л</w:t>
            </w:r>
            <w:r>
              <w:rPr>
                <w:sz w:val="26"/>
                <w:szCs w:val="26"/>
              </w:rPr>
              <w:t>иозненский райисполком&gt; Предоставление информации из ЕГР</w:t>
            </w:r>
            <w:r w:rsidR="00D0246F">
              <w:rPr>
                <w:sz w:val="26"/>
                <w:szCs w:val="26"/>
              </w:rPr>
              <w:t xml:space="preserve"> </w:t>
            </w:r>
            <w:r w:rsidR="00D0246F">
              <w:rPr>
                <w:b/>
                <w:sz w:val="26"/>
                <w:szCs w:val="26"/>
              </w:rPr>
              <w:t>(АП 18.18)</w:t>
            </w:r>
          </w:p>
          <w:p w:rsidR="003629C3" w:rsidRPr="00373BCE" w:rsidRDefault="003629C3" w:rsidP="003629C3">
            <w:pPr>
              <w:spacing w:after="0"/>
              <w:ind w:left="578"/>
              <w:jc w:val="both"/>
              <w:rPr>
                <w:sz w:val="26"/>
                <w:szCs w:val="26"/>
              </w:rPr>
            </w:pPr>
          </w:p>
          <w:p w:rsidR="003629C3" w:rsidRPr="00373BCE" w:rsidRDefault="003629C3" w:rsidP="003629C3">
            <w:pPr>
              <w:spacing w:after="0"/>
              <w:ind w:left="578"/>
              <w:jc w:val="both"/>
              <w:rPr>
                <w:sz w:val="26"/>
                <w:szCs w:val="26"/>
              </w:rPr>
            </w:pPr>
            <w:r w:rsidRPr="00373BCE">
              <w:rPr>
                <w:sz w:val="26"/>
                <w:szCs w:val="26"/>
              </w:rPr>
              <w:t xml:space="preserve">Ввести идентификационный номер и сумму платежа </w:t>
            </w:r>
            <w:r w:rsidRPr="00373BCE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1 базовая величина</w:t>
            </w:r>
            <w:r w:rsidRPr="00373BCE">
              <w:rPr>
                <w:b/>
                <w:sz w:val="26"/>
                <w:szCs w:val="26"/>
              </w:rPr>
              <w:t>)</w:t>
            </w:r>
            <w:r w:rsidRPr="00373BCE">
              <w:rPr>
                <w:sz w:val="26"/>
                <w:szCs w:val="26"/>
              </w:rPr>
              <w:t>.</w:t>
            </w:r>
          </w:p>
          <w:p w:rsidR="003629C3" w:rsidRPr="00373BCE" w:rsidRDefault="003629C3" w:rsidP="003629C3">
            <w:pPr>
              <w:spacing w:after="0"/>
              <w:ind w:left="578"/>
              <w:jc w:val="both"/>
              <w:rPr>
                <w:sz w:val="26"/>
                <w:szCs w:val="26"/>
              </w:rPr>
            </w:pPr>
            <w:r w:rsidRPr="00373BCE">
              <w:rPr>
                <w:sz w:val="26"/>
                <w:szCs w:val="26"/>
              </w:rPr>
              <w:t xml:space="preserve">    Про</w:t>
            </w:r>
            <w:r>
              <w:rPr>
                <w:sz w:val="26"/>
                <w:szCs w:val="26"/>
              </w:rPr>
              <w:t xml:space="preserve">верить корректность информации. </w:t>
            </w:r>
            <w:r w:rsidRPr="00373BCE">
              <w:rPr>
                <w:sz w:val="26"/>
                <w:szCs w:val="26"/>
              </w:rPr>
              <w:t>Совершить платеж.</w:t>
            </w:r>
          </w:p>
          <w:p w:rsidR="00B83FD3" w:rsidRDefault="00B83FD3" w:rsidP="003629C3">
            <w:pPr>
              <w:spacing w:after="0"/>
              <w:jc w:val="both"/>
              <w:rPr>
                <w:b/>
                <w:sz w:val="26"/>
                <w:szCs w:val="26"/>
              </w:rPr>
            </w:pPr>
          </w:p>
          <w:p w:rsidR="00B83FD3" w:rsidRPr="00373BCE" w:rsidRDefault="00B83FD3" w:rsidP="003629C3">
            <w:pPr>
              <w:spacing w:after="0"/>
              <w:jc w:val="both"/>
              <w:rPr>
                <w:b/>
              </w:rPr>
            </w:pPr>
          </w:p>
        </w:tc>
      </w:tr>
    </w:tbl>
    <w:p w:rsidR="001B2290" w:rsidRPr="00262F85" w:rsidRDefault="001B2290" w:rsidP="001B2290">
      <w:pPr>
        <w:spacing w:after="0"/>
        <w:ind w:left="578"/>
        <w:rPr>
          <w:b/>
          <w:sz w:val="36"/>
          <w:szCs w:val="36"/>
        </w:rPr>
      </w:pPr>
    </w:p>
    <w:p w:rsidR="001B2290" w:rsidRPr="001B2290" w:rsidRDefault="001B2290" w:rsidP="001B2290">
      <w:pPr>
        <w:spacing w:after="0"/>
        <w:ind w:left="578"/>
      </w:pPr>
    </w:p>
    <w:p w:rsidR="001B2290" w:rsidRDefault="001B2290" w:rsidP="00262F85">
      <w:pPr>
        <w:spacing w:after="0"/>
      </w:pPr>
    </w:p>
    <w:p w:rsidR="00014D90" w:rsidRDefault="00014D90" w:rsidP="001B2290">
      <w:bookmarkStart w:id="0" w:name="_GoBack"/>
      <w:bookmarkEnd w:id="0"/>
    </w:p>
    <w:sectPr w:rsidR="00014D90" w:rsidSect="001B2290">
      <w:pgSz w:w="11906" w:h="16838"/>
      <w:pgMar w:top="1134" w:right="850" w:bottom="1134" w:left="1701" w:header="708" w:footer="708" w:gutter="0"/>
      <w:pgBorders w:offsetFrom="page">
        <w:top w:val="chainLink" w:sz="10" w:space="24" w:color="2E74B5" w:themeColor="accent1" w:themeShade="BF"/>
        <w:left w:val="chainLink" w:sz="10" w:space="24" w:color="2E74B5" w:themeColor="accent1" w:themeShade="BF"/>
        <w:bottom w:val="chainLink" w:sz="10" w:space="24" w:color="2E74B5" w:themeColor="accent1" w:themeShade="BF"/>
        <w:right w:val="chainLink" w:sz="10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90"/>
    <w:rsid w:val="00014D90"/>
    <w:rsid w:val="001B2290"/>
    <w:rsid w:val="00262F85"/>
    <w:rsid w:val="003629C3"/>
    <w:rsid w:val="008A7C76"/>
    <w:rsid w:val="00B83FD3"/>
    <w:rsid w:val="00D0246F"/>
    <w:rsid w:val="00EF0C85"/>
    <w:rsid w:val="00F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0171"/>
  <w15:chartTrackingRefBased/>
  <w15:docId w15:val="{97699EF4-DB2C-40D1-87CF-D2B9224F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part1.806659E4.5FD6C10C@raschet.b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2021-07-20T10:11:00Z</dcterms:created>
  <dcterms:modified xsi:type="dcterms:W3CDTF">2021-11-24T10:01:00Z</dcterms:modified>
</cp:coreProperties>
</file>