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4"/>
        <w:gridCol w:w="2835"/>
        <w:gridCol w:w="4815"/>
        <w:gridCol w:w="2269"/>
        <w:gridCol w:w="1983"/>
        <w:gridCol w:w="1699"/>
      </w:tblGrid>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A017A5">
            <w:pPr>
              <w:spacing w:after="100" w:afterAutospacing="1" w:line="240" w:lineRule="exact"/>
              <w:jc w:val="center"/>
              <w:rPr>
                <w:rFonts w:ascii="Times New Roman" w:eastAsia="Times New Roman" w:hAnsi="Times New Roman" w:cs="Times New Roman"/>
                <w:b/>
                <w:sz w:val="29"/>
                <w:szCs w:val="29"/>
                <w:lang w:eastAsia="ru-RU"/>
              </w:rPr>
            </w:pPr>
            <w:bookmarkStart w:id="0" w:name="_GoBack"/>
            <w:bookmarkEnd w:id="0"/>
            <w:r w:rsidRPr="005117E9">
              <w:rPr>
                <w:rFonts w:ascii="Times New Roman" w:eastAsia="Times New Roman" w:hAnsi="Times New Roman" w:cs="Times New Roman"/>
                <w:b/>
                <w:sz w:val="29"/>
                <w:szCs w:val="29"/>
                <w:lang w:eastAsia="ru-RU"/>
              </w:rPr>
              <w:t>ГЛАВА 11</w:t>
            </w:r>
            <w:r w:rsidRPr="005117E9">
              <w:rPr>
                <w:rFonts w:ascii="Times New Roman" w:eastAsia="Times New Roman" w:hAnsi="Times New Roman" w:cs="Times New Roman"/>
                <w:b/>
                <w:sz w:val="29"/>
                <w:szCs w:val="29"/>
                <w:lang w:eastAsia="ru-RU"/>
              </w:rPr>
              <w:br/>
              <w:t>ДОКУМЕНТИРОВАНИЕ НАСЕЛЕНИЯ РЕСПУБЛИКИ БЕЛАРУСЬ</w:t>
            </w:r>
          </w:p>
        </w:tc>
      </w:tr>
      <w:tr w:rsidR="005552FD" w:rsidRPr="005117E9" w:rsidTr="00A63431">
        <w:trPr>
          <w:trHeight w:val="238"/>
        </w:trPr>
        <w:tc>
          <w:tcPr>
            <w:tcW w:w="678"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Наименование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административной </w:t>
            </w:r>
          </w:p>
          <w:p w:rsidR="00A017A5" w:rsidRPr="005117E9" w:rsidRDefault="00A017A5" w:rsidP="00A017A5">
            <w:pPr>
              <w:pStyle w:val="table10"/>
              <w:spacing w:before="0" w:beforeAutospacing="0" w:after="0" w:afterAutospacing="0" w:line="240" w:lineRule="exact"/>
              <w:jc w:val="center"/>
              <w:rPr>
                <w:b/>
              </w:rPr>
            </w:pPr>
            <w:r w:rsidRPr="005117E9">
              <w:rPr>
                <w:b/>
              </w:rPr>
              <w:t>процедуры</w:t>
            </w:r>
          </w:p>
        </w:tc>
        <w:tc>
          <w:tcPr>
            <w:tcW w:w="901"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Государственный </w:t>
            </w:r>
          </w:p>
          <w:p w:rsidR="00A017A5" w:rsidRPr="005117E9" w:rsidRDefault="00A017A5" w:rsidP="00A017A5">
            <w:pPr>
              <w:pStyle w:val="table10"/>
              <w:spacing w:before="0" w:beforeAutospacing="0" w:after="0" w:afterAutospacing="0" w:line="240" w:lineRule="exact"/>
              <w:jc w:val="center"/>
              <w:rPr>
                <w:b/>
              </w:rPr>
            </w:pPr>
            <w:r w:rsidRPr="005117E9">
              <w:rPr>
                <w:b/>
              </w:rPr>
              <w:t>орган (иная организац</w:t>
            </w:r>
            <w:r w:rsidRPr="005117E9">
              <w:rPr>
                <w:b/>
                <w:spacing w:val="-8"/>
              </w:rPr>
              <w:t>ия),  в который  гражда</w:t>
            </w:r>
            <w:r w:rsidRPr="005117E9">
              <w:rPr>
                <w:b/>
              </w:rPr>
              <w:t>нин должен обратиться</w:t>
            </w:r>
          </w:p>
        </w:tc>
        <w:tc>
          <w:tcPr>
            <w:tcW w:w="153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Документы и (или)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сведения, представляемые </w:t>
            </w:r>
            <w:r w:rsidRPr="005117E9">
              <w:rPr>
                <w:b/>
                <w:spacing w:val="-4"/>
              </w:rPr>
              <w:t>гражданином для осущест</w:t>
            </w:r>
            <w:r w:rsidRPr="005117E9">
              <w:rPr>
                <w:b/>
                <w:spacing w:val="-4"/>
              </w:rPr>
              <w:softHyphen/>
            </w:r>
            <w:r w:rsidRPr="005117E9">
              <w:rPr>
                <w:b/>
              </w:rPr>
              <w:t>вления административной процедуры*</w:t>
            </w:r>
          </w:p>
        </w:tc>
        <w:tc>
          <w:tcPr>
            <w:tcW w:w="721"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Размер платы, </w:t>
            </w:r>
          </w:p>
          <w:p w:rsidR="00A017A5" w:rsidRPr="005117E9" w:rsidRDefault="00A017A5" w:rsidP="00A017A5">
            <w:pPr>
              <w:pStyle w:val="table10"/>
              <w:spacing w:before="0" w:beforeAutospacing="0" w:after="0" w:afterAutospacing="0" w:line="240" w:lineRule="exact"/>
              <w:jc w:val="center"/>
              <w:rPr>
                <w:b/>
              </w:rPr>
            </w:pPr>
            <w:r w:rsidRPr="005117E9">
              <w:rPr>
                <w:b/>
              </w:rPr>
              <w:t xml:space="preserve">взимаемой при </w:t>
            </w:r>
          </w:p>
          <w:p w:rsidR="00A017A5" w:rsidRPr="005117E9" w:rsidRDefault="00A017A5" w:rsidP="00A017A5">
            <w:pPr>
              <w:pStyle w:val="table10"/>
              <w:spacing w:before="0" w:beforeAutospacing="0" w:after="0" w:afterAutospacing="0" w:line="240" w:lineRule="exact"/>
              <w:jc w:val="center"/>
              <w:rPr>
                <w:b/>
              </w:rPr>
            </w:pPr>
            <w:proofErr w:type="gramStart"/>
            <w:r w:rsidRPr="005117E9">
              <w:rPr>
                <w:b/>
              </w:rPr>
              <w:t>осуществлении</w:t>
            </w:r>
            <w:proofErr w:type="gramEnd"/>
            <w:r w:rsidRPr="005117E9">
              <w:rPr>
                <w:b/>
              </w:rPr>
              <w:t xml:space="preserve"> </w:t>
            </w:r>
          </w:p>
          <w:p w:rsidR="00A017A5" w:rsidRPr="005117E9" w:rsidRDefault="00A017A5" w:rsidP="00A017A5">
            <w:pPr>
              <w:pStyle w:val="table10"/>
              <w:spacing w:before="0" w:beforeAutospacing="0" w:after="0" w:afterAutospacing="0" w:line="240" w:lineRule="exact"/>
              <w:jc w:val="center"/>
              <w:rPr>
                <w:b/>
              </w:rPr>
            </w:pPr>
            <w:r w:rsidRPr="005117E9">
              <w:rPr>
                <w:b/>
              </w:rPr>
              <w:t>административной процедуры**</w:t>
            </w:r>
          </w:p>
        </w:tc>
        <w:tc>
          <w:tcPr>
            <w:tcW w:w="63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jc w:val="center"/>
              <w:rPr>
                <w:b/>
              </w:rPr>
            </w:pPr>
            <w:r w:rsidRPr="005117E9">
              <w:rPr>
                <w:b/>
              </w:rPr>
              <w:t xml:space="preserve">Максимальный срок осуществления </w:t>
            </w:r>
          </w:p>
          <w:p w:rsidR="00A017A5" w:rsidRPr="005117E9" w:rsidRDefault="00A017A5" w:rsidP="00A017A5">
            <w:pPr>
              <w:pStyle w:val="table10"/>
              <w:spacing w:before="0" w:beforeAutospacing="0" w:after="0" w:afterAutospacing="0" w:line="240" w:lineRule="exact"/>
              <w:jc w:val="center"/>
              <w:rPr>
                <w:b/>
              </w:rPr>
            </w:pPr>
            <w:r w:rsidRPr="005117E9">
              <w:rPr>
                <w:b/>
              </w:rPr>
              <w:t>административной процедуры</w:t>
            </w:r>
          </w:p>
        </w:tc>
        <w:tc>
          <w:tcPr>
            <w:tcW w:w="540" w:type="pct"/>
            <w:tcMar>
              <w:top w:w="0" w:type="dxa"/>
              <w:left w:w="6" w:type="dxa"/>
              <w:bottom w:w="0" w:type="dxa"/>
              <w:right w:w="6" w:type="dxa"/>
            </w:tcMar>
            <w:vAlign w:val="center"/>
          </w:tcPr>
          <w:p w:rsidR="00A017A5" w:rsidRPr="005117E9" w:rsidRDefault="00A017A5" w:rsidP="00A017A5">
            <w:pPr>
              <w:pStyle w:val="table10"/>
              <w:spacing w:before="0" w:beforeAutospacing="0" w:after="0" w:afterAutospacing="0" w:line="240" w:lineRule="exact"/>
              <w:ind w:left="-23" w:right="-108"/>
              <w:jc w:val="center"/>
              <w:rPr>
                <w:b/>
              </w:rPr>
            </w:pPr>
            <w:r w:rsidRPr="005117E9">
              <w:rPr>
                <w:b/>
              </w:rPr>
              <w:t xml:space="preserve">Срок действия справки, другого </w:t>
            </w:r>
            <w:r w:rsidRPr="005117E9">
              <w:rPr>
                <w:b/>
                <w:spacing w:val="-4"/>
              </w:rPr>
              <w:t>документа (ре</w:t>
            </w:r>
            <w:r w:rsidRPr="005117E9">
              <w:rPr>
                <w:b/>
              </w:rPr>
              <w:t xml:space="preserve">шения), </w:t>
            </w:r>
            <w:proofErr w:type="gramStart"/>
            <w:r w:rsidRPr="005117E9">
              <w:rPr>
                <w:b/>
              </w:rPr>
              <w:t>выдаваемых</w:t>
            </w:r>
            <w:proofErr w:type="gramEnd"/>
            <w:r w:rsidRPr="005117E9">
              <w:rPr>
                <w:b/>
              </w:rPr>
              <w:t xml:space="preserve"> (принимаемого) при осуществлении </w:t>
            </w:r>
            <w:r w:rsidRPr="005117E9">
              <w:rPr>
                <w:b/>
              </w:rPr>
              <w:br/>
              <w:t>административной процедуры</w:t>
            </w:r>
          </w:p>
        </w:tc>
      </w:tr>
      <w:tr w:rsidR="009A3A9E" w:rsidRPr="005117E9" w:rsidTr="005117E9">
        <w:trPr>
          <w:trHeight w:val="238"/>
        </w:trPr>
        <w:tc>
          <w:tcPr>
            <w:tcW w:w="5000" w:type="pct"/>
            <w:gridSpan w:val="6"/>
            <w:tcMar>
              <w:top w:w="0" w:type="dxa"/>
              <w:left w:w="6" w:type="dxa"/>
              <w:bottom w:w="0" w:type="dxa"/>
              <w:right w:w="6" w:type="dxa"/>
            </w:tcMar>
            <w:hideMark/>
          </w:tcPr>
          <w:p w:rsidR="009A3A9E" w:rsidRPr="005117E9" w:rsidRDefault="009A3A9E"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 Выдача паспорта гражданину Республики Беларусь, проживающему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организация, в собственности, хозяйственном ведении или </w:t>
            </w:r>
            <w:r w:rsidRPr="005117E9">
              <w:rPr>
                <w:rFonts w:ascii="Times New Roman" w:eastAsia="Times New Roman" w:hAnsi="Times New Roman" w:cs="Times New Roman"/>
                <w:sz w:val="29"/>
                <w:szCs w:val="29"/>
                <w:lang w:eastAsia="ru-RU"/>
              </w:rPr>
              <w:lastRenderedPageBreak/>
              <w:t>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roofErr w:type="gramEnd"/>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w:t>
            </w:r>
            <w:r w:rsidRPr="005117E9">
              <w:rPr>
                <w:rFonts w:ascii="Times New Roman" w:eastAsia="Times New Roman" w:hAnsi="Times New Roman" w:cs="Times New Roman"/>
                <w:sz w:val="29"/>
                <w:szCs w:val="29"/>
                <w:lang w:eastAsia="ru-RU"/>
              </w:rPr>
              <w:lastRenderedPageBreak/>
              <w:t>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w:t>
            </w:r>
            <w:proofErr w:type="gramEnd"/>
            <w:r w:rsidRPr="005117E9">
              <w:rPr>
                <w:rFonts w:ascii="Times New Roman" w:eastAsia="Times New Roman" w:hAnsi="Times New Roman" w:cs="Times New Roman"/>
                <w:sz w:val="29"/>
                <w:szCs w:val="29"/>
                <w:lang w:eastAsia="ru-RU"/>
              </w:rPr>
              <w:t xml:space="preserve"> в возрасте от 14 до 18 лет за пределы республики для получения медицинской помощи – для несовершеннолетних, направляемых </w:t>
            </w:r>
            <w:r w:rsidRPr="005117E9">
              <w:rPr>
                <w:rFonts w:ascii="Times New Roman" w:eastAsia="Times New Roman" w:hAnsi="Times New Roman" w:cs="Times New Roman"/>
                <w:sz w:val="29"/>
                <w:szCs w:val="29"/>
                <w:lang w:eastAsia="ru-RU"/>
              </w:rPr>
              <w:lastRenderedPageBreak/>
              <w:t>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w:t>
            </w:r>
            <w:r w:rsidRPr="005117E9">
              <w:rPr>
                <w:rFonts w:ascii="Times New Roman" w:eastAsia="Times New Roman" w:hAnsi="Times New Roman" w:cs="Times New Roman"/>
                <w:sz w:val="29"/>
                <w:szCs w:val="29"/>
                <w:lang w:eastAsia="ru-RU"/>
              </w:rPr>
              <w:lastRenderedPageBreak/>
              <w:t>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w:t>
            </w:r>
            <w:r w:rsidRPr="005117E9">
              <w:rPr>
                <w:rFonts w:ascii="Times New Roman" w:eastAsia="Times New Roman" w:hAnsi="Times New Roman" w:cs="Times New Roman"/>
                <w:sz w:val="29"/>
                <w:szCs w:val="29"/>
                <w:lang w:eastAsia="ru-RU"/>
              </w:rPr>
              <w:lastRenderedPageBreak/>
              <w:t>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организация, уполномоченная на ведение паспортной работы</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регистрации по месту жительства </w:t>
            </w:r>
            <w:r w:rsidRPr="005117E9">
              <w:rPr>
                <w:rFonts w:ascii="Times New Roman" w:eastAsia="Times New Roman" w:hAnsi="Times New Roman" w:cs="Times New Roman"/>
                <w:sz w:val="29"/>
                <w:szCs w:val="29"/>
                <w:lang w:eastAsia="ru-RU"/>
              </w:rPr>
              <w:lastRenderedPageBreak/>
              <w:t>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 специальных организованных групп детей, выезжающих на оздоровление 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дней со дня </w:t>
            </w:r>
            <w:r w:rsidRPr="005117E9">
              <w:rPr>
                <w:rFonts w:ascii="Times New Roman" w:eastAsia="Times New Roman" w:hAnsi="Times New Roman" w:cs="Times New Roman"/>
                <w:sz w:val="29"/>
                <w:szCs w:val="29"/>
                <w:lang w:eastAsia="ru-RU"/>
              </w:rPr>
              <w:lastRenderedPageBreak/>
              <w:t>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11.1.3.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w:t>
            </w:r>
            <w:r w:rsidRPr="005117E9">
              <w:rPr>
                <w:rFonts w:ascii="Times New Roman" w:eastAsia="Times New Roman" w:hAnsi="Times New Roman" w:cs="Times New Roman"/>
                <w:b/>
                <w:sz w:val="29"/>
                <w:szCs w:val="29"/>
                <w:lang w:eastAsia="ru-RU"/>
              </w:rPr>
              <w:lastRenderedPageBreak/>
              <w:t>возраста, –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w:t>
            </w:r>
            <w:r w:rsidRPr="005117E9">
              <w:rPr>
                <w:rFonts w:ascii="Times New Roman" w:eastAsia="Times New Roman" w:hAnsi="Times New Roman" w:cs="Times New Roman"/>
                <w:sz w:val="29"/>
                <w:szCs w:val="29"/>
                <w:lang w:eastAsia="ru-RU"/>
              </w:rPr>
              <w:lastRenderedPageBreak/>
              <w:t>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w:t>
            </w:r>
            <w:r w:rsidRPr="005117E9">
              <w:rPr>
                <w:rFonts w:ascii="Times New Roman" w:eastAsia="Times New Roman" w:hAnsi="Times New Roman" w:cs="Times New Roman"/>
                <w:sz w:val="29"/>
                <w:szCs w:val="29"/>
                <w:lang w:eastAsia="ru-RU"/>
              </w:rPr>
              <w:lastRenderedPageBreak/>
              <w:t>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w:t>
            </w:r>
            <w:proofErr w:type="gramStart"/>
            <w:r w:rsidRPr="005117E9">
              <w:rPr>
                <w:rFonts w:ascii="Times New Roman" w:eastAsia="Times New Roman" w:hAnsi="Times New Roman" w:cs="Times New Roman"/>
                <w:sz w:val="29"/>
                <w:szCs w:val="29"/>
                <w:lang w:eastAsia="ru-RU"/>
              </w:rPr>
              <w:t>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свидетельство на возвращение в Республику Беларусь – для граждан Республики Беларусь, паспорт</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 подтверждающий</w:t>
            </w:r>
            <w:proofErr w:type="gramEnd"/>
            <w:r w:rsidRPr="005117E9">
              <w:rPr>
                <w:rFonts w:ascii="Times New Roman" w:eastAsia="Times New Roman" w:hAnsi="Times New Roman" w:cs="Times New Roman"/>
                <w:sz w:val="29"/>
                <w:szCs w:val="29"/>
                <w:lang w:eastAsia="ru-RU"/>
              </w:rPr>
              <w:t xml:space="preserve">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Республики </w:t>
            </w:r>
            <w:r w:rsidRPr="005117E9">
              <w:rPr>
                <w:rFonts w:ascii="Times New Roman" w:eastAsia="Times New Roman" w:hAnsi="Times New Roman" w:cs="Times New Roman"/>
                <w:sz w:val="29"/>
                <w:szCs w:val="29"/>
                <w:lang w:eastAsia="ru-RU"/>
              </w:rPr>
              <w:lastRenderedPageBreak/>
              <w:t>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7 дней со дня подачи заявления – для </w:t>
            </w:r>
            <w:r w:rsidRPr="005117E9">
              <w:rPr>
                <w:rFonts w:ascii="Times New Roman" w:eastAsia="Times New Roman" w:hAnsi="Times New Roman" w:cs="Times New Roman"/>
                <w:sz w:val="29"/>
                <w:szCs w:val="29"/>
                <w:lang w:eastAsia="ru-RU"/>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выдачи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w:t>
            </w:r>
            <w:r w:rsidRPr="005117E9">
              <w:rPr>
                <w:rFonts w:ascii="Times New Roman" w:eastAsia="Times New Roman" w:hAnsi="Times New Roman" w:cs="Times New Roman"/>
                <w:sz w:val="29"/>
                <w:szCs w:val="29"/>
                <w:lang w:eastAsia="ru-RU"/>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10 лет – для граждан Республики </w:t>
            </w:r>
            <w:r w:rsidRPr="005117E9">
              <w:rPr>
                <w:rFonts w:ascii="Times New Roman" w:eastAsia="Times New Roman" w:hAnsi="Times New Roman" w:cs="Times New Roman"/>
                <w:sz w:val="29"/>
                <w:szCs w:val="29"/>
                <w:lang w:eastAsia="ru-RU"/>
              </w:rPr>
              <w:lastRenderedPageBreak/>
              <w:t>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на возвращение в Республику Беларусь – для несовершеннолетних граждан Республики Беларусь, паспорт которых утерян (похищен) за пределами Республики Беларусь и которые въехали в Республику Беларусь по </w:t>
            </w:r>
            <w:proofErr w:type="gramStart"/>
            <w:r w:rsidRPr="005117E9">
              <w:rPr>
                <w:rFonts w:ascii="Times New Roman" w:eastAsia="Times New Roman" w:hAnsi="Times New Roman" w:cs="Times New Roman"/>
                <w:sz w:val="29"/>
                <w:szCs w:val="29"/>
                <w:lang w:eastAsia="ru-RU"/>
              </w:rPr>
              <w:t>свидетельству на возвращение в Республику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w:t>
            </w:r>
            <w:r w:rsidRPr="005117E9">
              <w:rPr>
                <w:rFonts w:ascii="Times New Roman" w:eastAsia="Times New Roman" w:hAnsi="Times New Roman" w:cs="Times New Roman"/>
                <w:sz w:val="29"/>
                <w:szCs w:val="29"/>
                <w:lang w:eastAsia="ru-RU"/>
              </w:rPr>
              <w:lastRenderedPageBreak/>
              <w:t>за рубеж, в случае выдачи им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Министерстве</w:t>
            </w:r>
            <w:proofErr w:type="gramEnd"/>
            <w:r w:rsidRPr="005117E9">
              <w:rPr>
                <w:rFonts w:ascii="Times New Roman" w:eastAsia="Times New Roman" w:hAnsi="Times New Roman" w:cs="Times New Roman"/>
                <w:sz w:val="29"/>
                <w:szCs w:val="29"/>
                <w:lang w:eastAsia="ru-RU"/>
              </w:rPr>
              <w:t xml:space="preserve">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паспорта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дней со дня подачи заявления – в случае выдачи паспорта </w:t>
            </w:r>
            <w:r w:rsidRPr="005117E9">
              <w:rPr>
                <w:rFonts w:ascii="Times New Roman" w:eastAsia="Times New Roman" w:hAnsi="Times New Roman" w:cs="Times New Roman"/>
                <w:sz w:val="29"/>
                <w:szCs w:val="29"/>
                <w:lang w:eastAsia="ru-RU"/>
              </w:rPr>
              <w:lastRenderedPageBreak/>
              <w:t>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идентификационной карты гражданина Республики Беларусь (далее – идентификационная карта) гражданину Республики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 впервые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дипломатическое представительство или консульское учреждение Республики Беларусь (далее – 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вид на жительство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w:t>
            </w:r>
            <w:proofErr w:type="gramEnd"/>
            <w:r w:rsidRPr="005117E9">
              <w:rPr>
                <w:rFonts w:ascii="Times New Roman" w:eastAsia="Times New Roman" w:hAnsi="Times New Roman" w:cs="Times New Roman"/>
                <w:sz w:val="29"/>
                <w:szCs w:val="29"/>
                <w:lang w:eastAsia="ru-RU"/>
              </w:rPr>
              <w:t> </w:t>
            </w:r>
            <w:proofErr w:type="gramStart"/>
            <w:r w:rsidRPr="005117E9">
              <w:rPr>
                <w:rFonts w:ascii="Times New Roman" w:eastAsia="Times New Roman" w:hAnsi="Times New Roman" w:cs="Times New Roman"/>
                <w:sz w:val="29"/>
                <w:szCs w:val="29"/>
                <w:lang w:eastAsia="ru-RU"/>
              </w:rPr>
              <w:t>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постановки на консульский учет, указанные в пункте 13.5 настоящего перечня (для граждан, оформивших постоянное проживание за пределами Республики Беларусь и не состоящих на консульском учете</w:t>
            </w:r>
            <w:proofErr w:type="gramEnd"/>
            <w:r w:rsidRPr="005117E9">
              <w:rPr>
                <w:rFonts w:ascii="Times New Roman" w:eastAsia="Times New Roman" w:hAnsi="Times New Roman" w:cs="Times New Roman"/>
                <w:sz w:val="29"/>
                <w:szCs w:val="29"/>
                <w:lang w:eastAsia="ru-RU"/>
              </w:rPr>
              <w:t>),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для граждан, достигших общеустановленного пенсионного возраста, и инвалидов I и II </w:t>
            </w:r>
            <w:r w:rsidRPr="005117E9">
              <w:rPr>
                <w:rFonts w:ascii="Times New Roman" w:eastAsia="Times New Roman" w:hAnsi="Times New Roman" w:cs="Times New Roman"/>
                <w:sz w:val="29"/>
                <w:szCs w:val="29"/>
                <w:lang w:eastAsia="ru-RU"/>
              </w:rPr>
              <w:lastRenderedPageBreak/>
              <w:t>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w:t>
            </w:r>
            <w:proofErr w:type="gramEnd"/>
            <w:r w:rsidRPr="005117E9">
              <w:rPr>
                <w:rFonts w:ascii="Times New Roman" w:eastAsia="Times New Roman" w:hAnsi="Times New Roman" w:cs="Times New Roman"/>
                <w:sz w:val="29"/>
                <w:szCs w:val="29"/>
                <w:lang w:eastAsia="ru-RU"/>
              </w:rPr>
              <w:t>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w:t>
            </w:r>
            <w:r w:rsidRPr="005117E9">
              <w:rPr>
                <w:rFonts w:ascii="Times New Roman" w:eastAsia="Times New Roman" w:hAnsi="Times New Roman" w:cs="Times New Roman"/>
                <w:sz w:val="29"/>
                <w:szCs w:val="29"/>
                <w:lang w:eastAsia="ru-RU"/>
              </w:rPr>
              <w:lastRenderedPageBreak/>
              <w:t>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удостоверяющий личность </w:t>
            </w:r>
            <w:r w:rsidRPr="005117E9">
              <w:rPr>
                <w:rFonts w:ascii="Times New Roman" w:eastAsia="Times New Roman" w:hAnsi="Times New Roman" w:cs="Times New Roman"/>
                <w:sz w:val="29"/>
                <w:szCs w:val="29"/>
                <w:lang w:eastAsia="ru-RU"/>
              </w:rPr>
              <w:lastRenderedPageBreak/>
              <w:t>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вид на жительство несовершеннолетнего (при его наличии) – при приобретении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гражданства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 – при обращении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постановки на консульский учет несовершеннолетнего, указанные в пункте 13.5 настоящего перечня (для граждан, оформивших </w:t>
            </w:r>
            <w:r w:rsidRPr="005117E9">
              <w:rPr>
                <w:rFonts w:ascii="Times New Roman" w:eastAsia="Times New Roman" w:hAnsi="Times New Roman" w:cs="Times New Roman"/>
                <w:sz w:val="29"/>
                <w:szCs w:val="29"/>
                <w:lang w:eastAsia="ru-RU"/>
              </w:rPr>
              <w:lastRenderedPageBreak/>
              <w:t>постоянное проживание</w:t>
            </w:r>
            <w:proofErr w:type="gramEnd"/>
            <w:r w:rsidRPr="005117E9">
              <w:rPr>
                <w:rFonts w:ascii="Times New Roman" w:eastAsia="Times New Roman" w:hAnsi="Times New Roman" w:cs="Times New Roman"/>
                <w:sz w:val="29"/>
                <w:szCs w:val="29"/>
                <w:lang w:eastAsia="ru-RU"/>
              </w:rPr>
              <w:t xml:space="preserve"> за пределами Республики Беларусь и не состоящих на консульском учете),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 гражданина Республики Беларусь (в случае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w:t>
            </w:r>
            <w:r w:rsidRPr="005117E9">
              <w:rPr>
                <w:rFonts w:ascii="Times New Roman" w:eastAsia="Times New Roman" w:hAnsi="Times New Roman" w:cs="Times New Roman"/>
                <w:sz w:val="29"/>
                <w:szCs w:val="29"/>
                <w:lang w:eastAsia="ru-RU"/>
              </w:rPr>
              <w:lastRenderedPageBreak/>
              <w:t>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w:t>
            </w:r>
            <w:r w:rsidRPr="005117E9">
              <w:rPr>
                <w:rFonts w:ascii="Times New Roman" w:eastAsia="Times New Roman" w:hAnsi="Times New Roman" w:cs="Times New Roman"/>
                <w:sz w:val="29"/>
                <w:szCs w:val="29"/>
                <w:lang w:eastAsia="ru-RU"/>
              </w:rPr>
              <w:lastRenderedPageBreak/>
              <w:t>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.3. в случае утраты (хищения) идентификационной карты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базовой величины – для иных граждан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идентификационной карты в срочном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25 евро –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месяц со дня подачи </w:t>
            </w:r>
            <w:r w:rsidRPr="005117E9">
              <w:rPr>
                <w:rFonts w:ascii="Times New Roman" w:eastAsia="Times New Roman" w:hAnsi="Times New Roman" w:cs="Times New Roman"/>
                <w:sz w:val="29"/>
                <w:szCs w:val="29"/>
                <w:lang w:eastAsia="ru-RU"/>
              </w:rPr>
              <w:lastRenderedPageBreak/>
              <w:t>заявления (без учета времени на доставку документов дипломатической почтой) – при обращении в загранучреждение</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 Обмен паспорта гражданину Республики Беларусь, проживающему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11.2.1.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w:t>
            </w:r>
            <w:r w:rsidRPr="005117E9">
              <w:rPr>
                <w:rFonts w:ascii="Times New Roman" w:eastAsia="Times New Roman" w:hAnsi="Times New Roman" w:cs="Times New Roman"/>
                <w:sz w:val="29"/>
                <w:szCs w:val="29"/>
                <w:lang w:eastAsia="ru-RU"/>
              </w:rPr>
              <w:lastRenderedPageBreak/>
              <w:t>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документы, необходимые для регистрации по месту жительства, указанные в пункте 13.1 настоящего перечня (в случае переезда </w:t>
            </w:r>
            <w:r w:rsidRPr="005117E9">
              <w:rPr>
                <w:rFonts w:ascii="Times New Roman" w:eastAsia="Times New Roman" w:hAnsi="Times New Roman" w:cs="Times New Roman"/>
                <w:sz w:val="29"/>
                <w:szCs w:val="29"/>
                <w:lang w:eastAsia="ru-RU"/>
              </w:rPr>
              <w:lastRenderedPageBreak/>
              <w:t>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5117E9">
              <w:rPr>
                <w:rFonts w:ascii="Times New Roman" w:eastAsia="Times New Roman" w:hAnsi="Times New Roman" w:cs="Times New Roman"/>
                <w:sz w:val="29"/>
                <w:szCs w:val="29"/>
                <w:lang w:eastAsia="ru-RU"/>
              </w:rPr>
              <w:t> </w:t>
            </w:r>
            <w:proofErr w:type="gramStart"/>
            <w:r w:rsidRPr="005117E9">
              <w:rPr>
                <w:rFonts w:ascii="Times New Roman" w:eastAsia="Times New Roman" w:hAnsi="Times New Roman" w:cs="Times New Roman"/>
                <w:sz w:val="29"/>
                <w:szCs w:val="29"/>
                <w:lang w:eastAsia="ru-RU"/>
              </w:rPr>
              <w:t>пределами Республики Беларусь, от выезда на постоянное проживание за пределы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смерти либо копия решения суда об объявлении гражданина (гражданки) умершим (умершей) – в случае смерти супруга </w:t>
            </w:r>
            <w:r w:rsidRPr="005117E9">
              <w:rPr>
                <w:rFonts w:ascii="Times New Roman" w:eastAsia="Times New Roman" w:hAnsi="Times New Roman" w:cs="Times New Roman"/>
                <w:sz w:val="29"/>
                <w:szCs w:val="29"/>
                <w:lang w:eastAsia="ru-RU"/>
              </w:rPr>
              <w:lastRenderedPageBreak/>
              <w:t>(супруги)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5117E9">
              <w:rPr>
                <w:rFonts w:ascii="Times New Roman" w:eastAsia="Times New Roman" w:hAnsi="Times New Roman" w:cs="Times New Roman"/>
                <w:sz w:val="29"/>
                <w:szCs w:val="29"/>
                <w:lang w:eastAsia="ru-RU"/>
              </w:rPr>
              <w:t> </w:t>
            </w:r>
            <w:proofErr w:type="gramStart"/>
            <w:r w:rsidRPr="005117E9">
              <w:rPr>
                <w:rFonts w:ascii="Times New Roman" w:eastAsia="Times New Roman" w:hAnsi="Times New Roman" w:cs="Times New Roman"/>
                <w:sz w:val="29"/>
                <w:szCs w:val="29"/>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направляемых</w:t>
            </w:r>
            <w:proofErr w:type="gramEnd"/>
            <w:r w:rsidRPr="005117E9">
              <w:rPr>
                <w:rFonts w:ascii="Times New Roman" w:eastAsia="Times New Roman" w:hAnsi="Times New Roman" w:cs="Times New Roman"/>
                <w:sz w:val="29"/>
                <w:szCs w:val="29"/>
                <w:lang w:eastAsia="ru-RU"/>
              </w:rPr>
              <w:t xml:space="preserve"> за пределы республики для получения медицинской помощи, в случае 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для иных граждан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w:t>
            </w:r>
            <w:r w:rsidRPr="005117E9">
              <w:rPr>
                <w:rFonts w:ascii="Times New Roman" w:eastAsia="Times New Roman" w:hAnsi="Times New Roman" w:cs="Times New Roman"/>
                <w:sz w:val="29"/>
                <w:szCs w:val="29"/>
                <w:lang w:eastAsia="ru-RU"/>
              </w:rPr>
              <w:lastRenderedPageBreak/>
              <w:t>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заявления – в случае обмена паспорта в срочном порядке в подразделениях по гражданству </w:t>
            </w:r>
            <w:r w:rsidRPr="005117E9">
              <w:rPr>
                <w:rFonts w:ascii="Times New Roman" w:eastAsia="Times New Roman" w:hAnsi="Times New Roman" w:cs="Times New Roman"/>
                <w:sz w:val="29"/>
                <w:szCs w:val="29"/>
                <w:lang w:eastAsia="ru-RU"/>
              </w:rPr>
              <w:lastRenderedPageBreak/>
              <w:t>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w:t>
            </w:r>
            <w:r w:rsidRPr="005117E9">
              <w:rPr>
                <w:rFonts w:ascii="Times New Roman" w:eastAsia="Times New Roman" w:hAnsi="Times New Roman" w:cs="Times New Roman"/>
                <w:b/>
                <w:sz w:val="29"/>
                <w:szCs w:val="29"/>
                <w:lang w:eastAsia="ru-RU"/>
              </w:rPr>
              <w:lastRenderedPageBreak/>
              <w:t xml:space="preserve">возраста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гражданству и миграции органа </w:t>
            </w:r>
            <w:r w:rsidRPr="005117E9">
              <w:rPr>
                <w:rFonts w:ascii="Times New Roman" w:eastAsia="Times New Roman" w:hAnsi="Times New Roman" w:cs="Times New Roman"/>
                <w:sz w:val="29"/>
                <w:szCs w:val="29"/>
                <w:lang w:eastAsia="ru-RU"/>
              </w:rPr>
              <w:lastRenderedPageBreak/>
              <w:t>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x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 специальных организованных групп детей, выезжающих на оздоровление за рубеж, в случае обмена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w:t>
            </w:r>
            <w:r w:rsidRPr="005117E9">
              <w:rPr>
                <w:rFonts w:ascii="Times New Roman" w:eastAsia="Times New Roman" w:hAnsi="Times New Roman" w:cs="Times New Roman"/>
                <w:sz w:val="29"/>
                <w:szCs w:val="29"/>
                <w:lang w:eastAsia="ru-RU"/>
              </w:rPr>
              <w:lastRenderedPageBreak/>
              <w:t>обмена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подтверждающий</w:t>
            </w:r>
            <w:proofErr w:type="gramEnd"/>
            <w:r w:rsidRPr="005117E9">
              <w:rPr>
                <w:rFonts w:ascii="Times New Roman" w:eastAsia="Times New Roman" w:hAnsi="Times New Roman" w:cs="Times New Roman"/>
                <w:sz w:val="29"/>
                <w:szCs w:val="29"/>
                <w:lang w:eastAsia="ru-RU"/>
              </w:rPr>
              <w:t xml:space="preserve">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w:t>
            </w:r>
            <w:r w:rsidRPr="005117E9">
              <w:rPr>
                <w:rFonts w:ascii="Times New Roman" w:eastAsia="Times New Roman" w:hAnsi="Times New Roman" w:cs="Times New Roman"/>
                <w:sz w:val="29"/>
                <w:szCs w:val="29"/>
                <w:lang w:eastAsia="ru-RU"/>
              </w:rPr>
              <w:lastRenderedPageBreak/>
              <w:t>величина – дополнительно за обмен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при обращении в дипломатическое представительство или консульское учреждение Республики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7 дней со дня подачи заявления – для </w:t>
            </w:r>
            <w:r w:rsidRPr="005117E9">
              <w:rPr>
                <w:rFonts w:ascii="Times New Roman" w:eastAsia="Times New Roman" w:hAnsi="Times New Roman" w:cs="Times New Roman"/>
                <w:sz w:val="29"/>
                <w:szCs w:val="29"/>
                <w:lang w:eastAsia="ru-RU"/>
              </w:rPr>
              <w:lastRenderedPageBreak/>
              <w:t>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в случае обмена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7 дней со дня</w:t>
            </w:r>
            <w:proofErr w:type="gramEnd"/>
            <w:r w:rsidRPr="005117E9">
              <w:rPr>
                <w:rFonts w:ascii="Times New Roman" w:eastAsia="Times New Roman" w:hAnsi="Times New Roman" w:cs="Times New Roman"/>
                <w:sz w:val="29"/>
                <w:szCs w:val="29"/>
                <w:lang w:eastAsia="ru-RU"/>
              </w:rPr>
              <w:t xml:space="preserve"> подачи </w:t>
            </w:r>
            <w:r w:rsidRPr="005117E9">
              <w:rPr>
                <w:rFonts w:ascii="Times New Roman" w:eastAsia="Times New Roman" w:hAnsi="Times New Roman" w:cs="Times New Roman"/>
                <w:sz w:val="29"/>
                <w:szCs w:val="29"/>
                <w:lang w:eastAsia="ru-RU"/>
              </w:rPr>
              <w:lastRenderedPageBreak/>
              <w:t>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Обмен идентификационной карты гражданину Республики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подлежащая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w:t>
            </w:r>
            <w:proofErr w:type="gramEnd"/>
            <w:r w:rsidRPr="005117E9">
              <w:rPr>
                <w:rFonts w:ascii="Times New Roman" w:eastAsia="Times New Roman" w:hAnsi="Times New Roman" w:cs="Times New Roman"/>
                <w:sz w:val="29"/>
                <w:szCs w:val="29"/>
                <w:lang w:eastAsia="ru-RU"/>
              </w:rPr>
              <w:t xml:space="preserve">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для граждан Республики Беларусь, находящихся </w:t>
            </w:r>
            <w:r w:rsidRPr="005117E9">
              <w:rPr>
                <w:rFonts w:ascii="Times New Roman" w:eastAsia="Times New Roman" w:hAnsi="Times New Roman" w:cs="Times New Roman"/>
                <w:sz w:val="29"/>
                <w:szCs w:val="29"/>
                <w:lang w:eastAsia="ru-RU"/>
              </w:rPr>
              <w:lastRenderedPageBreak/>
              <w:t>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обмен идентификационной карты в ускоренном порядке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25 евро – при обращении в</w:t>
            </w:r>
            <w:proofErr w:type="gramEnd"/>
            <w:r w:rsidRPr="005117E9">
              <w:rPr>
                <w:rFonts w:ascii="Times New Roman" w:eastAsia="Times New Roman" w:hAnsi="Times New Roman" w:cs="Times New Roman"/>
                <w:sz w:val="29"/>
                <w:szCs w:val="29"/>
                <w:lang w:eastAsia="ru-RU"/>
              </w:rPr>
              <w:t>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10 рабочих дней со дня 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11.2</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идентификационную карту несовершеннолетнего, подлежащую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идентификационной карты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идентификационной карты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идентификационной карты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w:t>
            </w:r>
            <w:r w:rsidRPr="005117E9">
              <w:rPr>
                <w:rFonts w:ascii="Times New Roman" w:eastAsia="Times New Roman" w:hAnsi="Times New Roman" w:cs="Times New Roman"/>
                <w:sz w:val="29"/>
                <w:szCs w:val="29"/>
                <w:lang w:eastAsia="ru-RU"/>
              </w:rPr>
              <w:lastRenderedPageBreak/>
              <w:t>ение</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lastRenderedPageBreak/>
              <w:t>11.3. Выдача (обмен) биометрического паспорта гражданина Республики Беларусь (далее – биометрический паспорт</w:t>
            </w:r>
            <w:r w:rsidRPr="005117E9">
              <w:rPr>
                <w:rFonts w:ascii="Times New Roman" w:eastAsia="Times New Roman" w:hAnsi="Times New Roman" w:cs="Times New Roman"/>
                <w:sz w:val="29"/>
                <w:szCs w:val="29"/>
                <w:lang w:eastAsia="ru-RU"/>
              </w:rPr>
              <w:t>)</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идентификационная карта (при ее отсутствии – документы, указанные в пункте 11.1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(обмена) биометрического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решения комиссии по</w:t>
            </w:r>
            <w:proofErr w:type="gramEnd"/>
            <w:r w:rsidRPr="005117E9">
              <w:rPr>
                <w:rFonts w:ascii="Times New Roman" w:eastAsia="Times New Roman" w:hAnsi="Times New Roman" w:cs="Times New Roman"/>
                <w:sz w:val="29"/>
                <w:szCs w:val="29"/>
                <w:lang w:eastAsia="ru-RU"/>
              </w:rPr>
              <w:t xml:space="preserve"> направлению граждан Республики Беларусь </w:t>
            </w:r>
            <w:proofErr w:type="gramStart"/>
            <w:r w:rsidRPr="005117E9">
              <w:rPr>
                <w:rFonts w:ascii="Times New Roman" w:eastAsia="Times New Roman" w:hAnsi="Times New Roman" w:cs="Times New Roman"/>
                <w:sz w:val="29"/>
                <w:szCs w:val="29"/>
                <w:lang w:eastAsia="ru-RU"/>
              </w:rPr>
              <w:t>за пределы республики для получения медицинской помощи при Министерстве здравоохранения о направлении несовершеннолетнего за пределы</w:t>
            </w:r>
            <w:proofErr w:type="gramEnd"/>
            <w:r w:rsidRPr="005117E9">
              <w:rPr>
                <w:rFonts w:ascii="Times New Roman" w:eastAsia="Times New Roman" w:hAnsi="Times New Roman" w:cs="Times New Roman"/>
                <w:sz w:val="29"/>
                <w:szCs w:val="29"/>
                <w:lang w:eastAsia="ru-RU"/>
              </w:rPr>
              <w:t xml:space="preserve">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(обмена) биометрического паспорта в первоочередном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несовершеннолетних граждан, не достигших 14-летнего возраста, граждан, достигших общеустановленного пенсионного возраста, и инвалидов I и II группы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(обмен) биометрического паспорта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2 базовые величины – дополнительно за выдачу (обмен) биометрического паспорта</w:t>
            </w:r>
            <w:proofErr w:type="gramEnd"/>
            <w:r w:rsidRPr="005117E9">
              <w:rPr>
                <w:rFonts w:ascii="Times New Roman" w:eastAsia="Times New Roman" w:hAnsi="Times New Roman" w:cs="Times New Roman"/>
                <w:sz w:val="29"/>
                <w:szCs w:val="29"/>
                <w:lang w:eastAsia="ru-RU"/>
              </w:rPr>
              <w:t xml:space="preserve">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40 евро – для несовершеннолетних граждан, не достигших 14-летнего возраста,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100 евро – для иных граждан Республики Беларусь при обращении в загранучреждение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5 рабочих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рабочих дней со дня подачи заявления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дней со дня подачи заявления – в случае выдачи </w:t>
            </w:r>
            <w:r w:rsidRPr="005117E9">
              <w:rPr>
                <w:rFonts w:ascii="Times New Roman" w:eastAsia="Times New Roman" w:hAnsi="Times New Roman" w:cs="Times New Roman"/>
                <w:sz w:val="29"/>
                <w:szCs w:val="29"/>
                <w:lang w:eastAsia="ru-RU"/>
              </w:rPr>
              <w:lastRenderedPageBreak/>
              <w:t>(обмена) биометрического паспорта в ускоренном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(обмена) биометрического паспорта в срочном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граждан Республики Беларусь, не достигших 14-летнего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 Оформление выезда для постоянного проживания (оформление постоянного проживания) за пределами Республики Беларусь гражданину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11.4.1.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18-летнего возраста либо приобретшему дееспособность в полном объеме в соответствии </w:t>
            </w:r>
            <w:r w:rsidRPr="005117E9">
              <w:rPr>
                <w:rFonts w:ascii="Times New Roman" w:eastAsia="Times New Roman" w:hAnsi="Times New Roman" w:cs="Times New Roman"/>
                <w:b/>
                <w:sz w:val="29"/>
                <w:szCs w:val="29"/>
                <w:lang w:eastAsia="ru-RU"/>
              </w:rPr>
              <w:lastRenderedPageBreak/>
              <w:t>с законодательством</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либо идентификационная карта и биометрический паспорт (кроме случаев утраты (хищения) паспорта или подтверждения наличия гражданства Республики Беларусь </w:t>
            </w:r>
            <w:r w:rsidRPr="005117E9">
              <w:rPr>
                <w:rFonts w:ascii="Times New Roman" w:eastAsia="Times New Roman" w:hAnsi="Times New Roman" w:cs="Times New Roman"/>
                <w:sz w:val="29"/>
                <w:szCs w:val="29"/>
                <w:lang w:eastAsia="ru-RU"/>
              </w:rPr>
              <w:lastRenderedPageBreak/>
              <w:t>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фотография заявителя, соответствующая его возрасту, 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ребенка заявителя – в случае, если заявитель имеет ребенка</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 брака заявителем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смерти либо копия решения суда об объявлении гражданина (гражданки) умершим (умершей</w:t>
            </w:r>
            <w:proofErr w:type="gramEnd"/>
            <w:r w:rsidRPr="005117E9">
              <w:rPr>
                <w:rFonts w:ascii="Times New Roman" w:eastAsia="Times New Roman" w:hAnsi="Times New Roman" w:cs="Times New Roman"/>
                <w:sz w:val="29"/>
                <w:szCs w:val="29"/>
                <w:lang w:eastAsia="ru-RU"/>
              </w:rPr>
              <w:t xml:space="preserve">) – </w:t>
            </w:r>
            <w:proofErr w:type="gramStart"/>
            <w:r w:rsidRPr="005117E9">
              <w:rPr>
                <w:rFonts w:ascii="Times New Roman" w:eastAsia="Times New Roman" w:hAnsi="Times New Roman" w:cs="Times New Roman"/>
                <w:sz w:val="29"/>
                <w:szCs w:val="29"/>
                <w:lang w:eastAsia="ru-RU"/>
              </w:rPr>
              <w:t>в случае смерти супруга (супруги)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выезда для постоянного проживания (оформление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либо копия решения суда</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и не оформляющих выезд для постоянного проживания (не оформляющих постоянное проживание) за пределами Республики Беларусь несовершеннолетних детей заявителя, а также лиц, в отношении которых заявитель обязан уплачивать алименты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w:t>
            </w:r>
            <w:proofErr w:type="gramEnd"/>
            <w:r w:rsidRPr="005117E9">
              <w:rPr>
                <w:rFonts w:ascii="Times New Roman" w:eastAsia="Times New Roman" w:hAnsi="Times New Roman" w:cs="Times New Roman"/>
                <w:sz w:val="29"/>
                <w:szCs w:val="29"/>
                <w:lang w:eastAsia="ru-RU"/>
              </w:rPr>
              <w:t xml:space="preserve"> право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приобретение дееспособности в полном объеме в соответствии с законодательством, – для граждан, не достигших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5 базовых величин – для участников Великой Отечественной войны,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при обращении в загранучреждение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месяца со дня подачи заявления в 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4 месяца со дня подачи заявления –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11.4.2.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18-летнего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анкету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идентификационную карту и биометрический паспорт несовершеннолетнего (кроме случаев рождения несовершеннолетнего за пределами Республики Беларусь, или утраты (хищения) паспорта, или подтверждения наличия у несовершеннолетнего гражданства Республики Беларусь по результатам определения принадлежности к гражданству Республики Беларусь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фотографию несовершеннолетнего, соответствующую его возрасту</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размером 40 x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w:t>
            </w:r>
            <w:r w:rsidRPr="005117E9">
              <w:rPr>
                <w:rFonts w:ascii="Times New Roman" w:eastAsia="Times New Roman" w:hAnsi="Times New Roman" w:cs="Times New Roman"/>
                <w:sz w:val="29"/>
                <w:szCs w:val="29"/>
                <w:lang w:eastAsia="ru-RU"/>
              </w:rPr>
              <w:lastRenderedPageBreak/>
              <w:t>органом иностранного государства, подтверждающий право несовершеннолетнего на проживание, – при обращении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законного представителя несовершеннолетнего, который проживает в Республике Беларусь и не оформляет выезд для постоянного проживания (не оформляет постоянное проживание) за пределами Республики Беларусь с несовершеннолетним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на оформление несовершеннолетнему выезда для постоянного проживания (оформление постоянного проживания) за пределами Республики Беларусь (кроме случаев подачи заявления об оформлении выезда для постоянного проживания (оформления постоянного проживания) за пределами Республики Беларусь таким законным представителем), засвидетельствованное должностным лицом подразделения по гражданству и миграции органа внутренних дел либо загранучреждения или удостоверенное нотариально (при отсутствии данного согласия – копию решения суда о возможности </w:t>
            </w:r>
            <w:r w:rsidRPr="005117E9">
              <w:rPr>
                <w:rFonts w:ascii="Times New Roman" w:eastAsia="Times New Roman" w:hAnsi="Times New Roman" w:cs="Times New Roman"/>
                <w:sz w:val="29"/>
                <w:szCs w:val="29"/>
                <w:lang w:eastAsia="ru-RU"/>
              </w:rPr>
              <w:lastRenderedPageBreak/>
              <w:t>оформления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выезда для постоянного проживания (оформления постоянного проживания) за пределами Республики Беларусь несовершеннолетнего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w:t>
            </w:r>
            <w:proofErr w:type="gramEnd"/>
            <w:r w:rsidRPr="005117E9">
              <w:rPr>
                <w:rFonts w:ascii="Times New Roman" w:eastAsia="Times New Roman" w:hAnsi="Times New Roman" w:cs="Times New Roman"/>
                <w:sz w:val="29"/>
                <w:szCs w:val="29"/>
                <w:lang w:eastAsia="ru-RU"/>
              </w:rPr>
              <w:t> </w:t>
            </w:r>
            <w:proofErr w:type="gramStart"/>
            <w:r w:rsidRPr="005117E9">
              <w:rPr>
                <w:rFonts w:ascii="Times New Roman" w:eastAsia="Times New Roman" w:hAnsi="Times New Roman" w:cs="Times New Roman"/>
                <w:sz w:val="29"/>
                <w:szCs w:val="29"/>
                <w:lang w:eastAsia="ru-RU"/>
              </w:rPr>
              <w:t>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постоянное проживание одного из законных представителей </w:t>
            </w:r>
            <w:r w:rsidRPr="005117E9">
              <w:rPr>
                <w:rFonts w:ascii="Times New Roman" w:eastAsia="Times New Roman" w:hAnsi="Times New Roman" w:cs="Times New Roman"/>
                <w:sz w:val="29"/>
                <w:szCs w:val="29"/>
                <w:lang w:eastAsia="ru-RU"/>
              </w:rPr>
              <w:lastRenderedPageBreak/>
              <w:t>несовершеннолетнего в государстве, в которое несовершеннолетний оформляет выезд для постоянного проживания (оформляет постоянное проживание), – в случае оформления выезда для постоянного проживания (оформления постоянного проживания) за пределами Республики Беларусь несовершеннолетнему без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несовершеннолетнего в возрасте от 14 до 18 лет на оформление выезда для постоянного проживания (оформление постоянного проживания) за пределами Республики</w:t>
            </w:r>
            <w:proofErr w:type="gramEnd"/>
            <w:r w:rsidRPr="005117E9">
              <w:rPr>
                <w:rFonts w:ascii="Times New Roman" w:eastAsia="Times New Roman" w:hAnsi="Times New Roman" w:cs="Times New Roman"/>
                <w:sz w:val="29"/>
                <w:szCs w:val="29"/>
                <w:lang w:eastAsia="ru-RU"/>
              </w:rPr>
              <w:t xml:space="preserve"> Беларусь, </w:t>
            </w:r>
            <w:proofErr w:type="gramStart"/>
            <w:r w:rsidRPr="005117E9">
              <w:rPr>
                <w:rFonts w:ascii="Times New Roman" w:eastAsia="Times New Roman" w:hAnsi="Times New Roman" w:cs="Times New Roman"/>
                <w:sz w:val="29"/>
                <w:szCs w:val="29"/>
                <w:lang w:eastAsia="ru-RU"/>
              </w:rPr>
              <w:t>засвидетельствованное</w:t>
            </w:r>
            <w:proofErr w:type="gramEnd"/>
            <w:r w:rsidRPr="005117E9">
              <w:rPr>
                <w:rFonts w:ascii="Times New Roman" w:eastAsia="Times New Roman" w:hAnsi="Times New Roman" w:cs="Times New Roman"/>
                <w:sz w:val="29"/>
                <w:szCs w:val="29"/>
                <w:lang w:eastAsia="ru-RU"/>
              </w:rPr>
              <w:t xml:space="preserve"> должностным лицом подразделения по гражданству и миграции органа внутренних дел либо загранучреждения или удостоверенное нотариально</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бесплатно – для граждан Республики Беларусь, находящихся на полном государственном обеспечении,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пенсионеров, инвалидов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базовых величин – для иных граждан Республики Беларусь,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при обращении </w:t>
            </w:r>
            <w:r w:rsidRPr="005117E9">
              <w:rPr>
                <w:rFonts w:ascii="Times New Roman" w:eastAsia="Times New Roman" w:hAnsi="Times New Roman" w:cs="Times New Roman"/>
                <w:sz w:val="29"/>
                <w:szCs w:val="29"/>
                <w:lang w:eastAsia="ru-RU"/>
              </w:rPr>
              <w:lastRenderedPageBreak/>
              <w:t>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для несовершеннолетних граждан,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175 евро – для иных граждан Республики Беларусь </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месяца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месяца со дня подачи заявления при обращении в загранучреждение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11.5. Выдача паспорта гражданину Республики Беларусь, постоянно проживающему за пределами Республики Беларусь:</w:t>
            </w:r>
          </w:p>
          <w:p w:rsidR="00D23818" w:rsidRPr="005117E9" w:rsidRDefault="00D23818" w:rsidP="00D23818">
            <w:pPr>
              <w:spacing w:after="100" w:afterAutospacing="1" w:line="240" w:lineRule="exact"/>
              <w:rPr>
                <w:rFonts w:ascii="Times New Roman" w:eastAsia="Times New Roman" w:hAnsi="Times New Roman" w:cs="Times New Roman"/>
                <w:b/>
                <w:bCs/>
                <w:sz w:val="29"/>
                <w:szCs w:val="29"/>
                <w:lang w:eastAsia="ru-RU"/>
              </w:rPr>
            </w:pP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11.5.1.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органом государства постоянного </w:t>
            </w:r>
            <w:r w:rsidRPr="005117E9">
              <w:rPr>
                <w:rFonts w:ascii="Times New Roman" w:eastAsia="Times New Roman" w:hAnsi="Times New Roman" w:cs="Times New Roman"/>
                <w:sz w:val="29"/>
                <w:szCs w:val="29"/>
                <w:lang w:eastAsia="ru-RU"/>
              </w:rPr>
              <w:lastRenderedPageBreak/>
              <w:t>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12 базовых величин – в случае обращения </w:t>
            </w:r>
            <w:r w:rsidRPr="005117E9">
              <w:rPr>
                <w:rFonts w:ascii="Times New Roman" w:eastAsia="Times New Roman" w:hAnsi="Times New Roman" w:cs="Times New Roman"/>
                <w:sz w:val="29"/>
                <w:szCs w:val="29"/>
                <w:lang w:eastAsia="ru-RU"/>
              </w:rPr>
              <w:lastRenderedPageBreak/>
              <w:t>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 достижения </w:t>
            </w:r>
            <w:r w:rsidRPr="005117E9">
              <w:rPr>
                <w:rFonts w:ascii="Times New Roman" w:eastAsia="Times New Roman" w:hAnsi="Times New Roman" w:cs="Times New Roman"/>
                <w:sz w:val="29"/>
                <w:szCs w:val="29"/>
                <w:lang w:eastAsia="ru-RU"/>
              </w:rPr>
              <w:lastRenderedPageBreak/>
              <w:t>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11.5.2.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 на выдачу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w:t>
            </w:r>
            <w:proofErr w:type="gramEnd"/>
            <w:r w:rsidRPr="005117E9">
              <w:rPr>
                <w:rFonts w:ascii="Times New Roman" w:eastAsia="Times New Roman" w:hAnsi="Times New Roman" w:cs="Times New Roman"/>
                <w:sz w:val="29"/>
                <w:szCs w:val="29"/>
                <w:lang w:eastAsia="ru-RU"/>
              </w:rPr>
              <w:t xml:space="preserve"> копия решения суда о расторжении брака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органом иностранного государства, подтверждающий обращение </w:t>
            </w:r>
            <w:r w:rsidRPr="005117E9">
              <w:rPr>
                <w:rFonts w:ascii="Times New Roman" w:eastAsia="Times New Roman" w:hAnsi="Times New Roman" w:cs="Times New Roman"/>
                <w:sz w:val="29"/>
                <w:szCs w:val="29"/>
                <w:lang w:eastAsia="ru-RU"/>
              </w:rPr>
              <w:lastRenderedPageBreak/>
              <w:t>заявителя по вопросу утраты (хищения) паспорта (за исключением случаев невозможности его получения)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11.5.3.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при приобретении гражданства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40 евро – в случае обращения за выдачей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 – для граждан 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11.5.4.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паспорт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подачи заявления (без учета времени на доставку </w:t>
            </w:r>
            <w:r w:rsidRPr="005117E9">
              <w:rPr>
                <w:rFonts w:ascii="Times New Roman" w:eastAsia="Times New Roman" w:hAnsi="Times New Roman" w:cs="Times New Roman"/>
                <w:sz w:val="29"/>
                <w:szCs w:val="29"/>
                <w:lang w:eastAsia="ru-RU"/>
              </w:rPr>
              <w:lastRenderedPageBreak/>
              <w:t>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5 лет – для граждан Республики Беларусь, не достигших </w:t>
            </w:r>
            <w:r w:rsidRPr="005117E9">
              <w:rPr>
                <w:rFonts w:ascii="Times New Roman" w:eastAsia="Times New Roman" w:hAnsi="Times New Roman" w:cs="Times New Roman"/>
                <w:sz w:val="29"/>
                <w:szCs w:val="29"/>
                <w:lang w:eastAsia="ru-RU"/>
              </w:rPr>
              <w:lastRenderedPageBreak/>
              <w:t>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11.5.5.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в случае утраты (хищения) паспорта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на выдачу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паспорта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4 цветные фотографии несовершеннолетнего, </w:t>
            </w:r>
            <w:r w:rsidRPr="005117E9">
              <w:rPr>
                <w:rFonts w:ascii="Times New Roman" w:eastAsia="Times New Roman" w:hAnsi="Times New Roman" w:cs="Times New Roman"/>
                <w:sz w:val="29"/>
                <w:szCs w:val="29"/>
                <w:lang w:eastAsia="ru-RU"/>
              </w:rPr>
              <w:lastRenderedPageBreak/>
              <w:t>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w:t>
            </w:r>
            <w:proofErr w:type="gramEnd"/>
            <w:r w:rsidRPr="005117E9">
              <w:rPr>
                <w:rFonts w:ascii="Times New Roman" w:eastAsia="Times New Roman" w:hAnsi="Times New Roman" w:cs="Times New Roman"/>
                <w:sz w:val="29"/>
                <w:szCs w:val="29"/>
                <w:lang w:eastAsia="ru-RU"/>
              </w:rPr>
              <w:t xml:space="preserve">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граждан Республики Беларусь, не достигших 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лет – для граждан Республики Беларусь, достигших 13-летнего </w:t>
            </w:r>
            <w:r w:rsidRPr="005117E9">
              <w:rPr>
                <w:rFonts w:ascii="Times New Roman" w:eastAsia="Times New Roman" w:hAnsi="Times New Roman" w:cs="Times New Roman"/>
                <w:sz w:val="29"/>
                <w:szCs w:val="29"/>
                <w:lang w:eastAsia="ru-RU"/>
              </w:rPr>
              <w:lastRenderedPageBreak/>
              <w:t>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11.5.6.</w:t>
            </w:r>
            <w:r w:rsidRPr="005117E9">
              <w:rPr>
                <w:rFonts w:ascii="Times New Roman" w:eastAsia="Times New Roman" w:hAnsi="Times New Roman" w:cs="Times New Roman"/>
                <w:b/>
                <w:bCs/>
                <w:sz w:val="29"/>
                <w:szCs w:val="29"/>
                <w:lang w:eastAsia="ru-RU"/>
              </w:rPr>
              <w:t xml:space="preserve"> </w:t>
            </w:r>
            <w:r w:rsidRPr="005117E9">
              <w:rPr>
                <w:rFonts w:ascii="Times New Roman" w:eastAsia="Times New Roman" w:hAnsi="Times New Roman" w:cs="Times New Roman"/>
                <w:b/>
                <w:sz w:val="29"/>
                <w:szCs w:val="29"/>
                <w:lang w:eastAsia="ru-RU"/>
              </w:rPr>
              <w:t xml:space="preserve">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 при приобретении гражданства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 – для граждан Республики Беларусь, не достигших 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bCs/>
                <w:sz w:val="29"/>
                <w:szCs w:val="29"/>
                <w:lang w:eastAsia="ru-RU"/>
              </w:rPr>
              <w:t>11.6. Обмен паспорта гражданину Республики Беларусь, постоянно проживающему за пределами Республики Беларусь:</w:t>
            </w: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11.6.1. 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w:t>
            </w:r>
            <w:r w:rsidRPr="005117E9">
              <w:rPr>
                <w:rFonts w:ascii="Times New Roman" w:eastAsia="Times New Roman" w:hAnsi="Times New Roman" w:cs="Times New Roman"/>
                <w:b/>
                <w:sz w:val="29"/>
                <w:szCs w:val="29"/>
                <w:lang w:eastAsia="ru-RU"/>
              </w:rPr>
              <w:lastRenderedPageBreak/>
              <w:t>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загранучреждение, главное консульское </w:t>
            </w:r>
            <w:r w:rsidRPr="005117E9">
              <w:rPr>
                <w:rFonts w:ascii="Times New Roman" w:eastAsia="Times New Roman" w:hAnsi="Times New Roman" w:cs="Times New Roman"/>
                <w:sz w:val="29"/>
                <w:szCs w:val="29"/>
                <w:lang w:eastAsia="ru-RU"/>
              </w:rPr>
              <w:lastRenderedPageBreak/>
              <w:t>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ребенка заявителя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 в случае расторжения заявителем брака</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gramStart"/>
            <w:r w:rsidRPr="005117E9">
              <w:rPr>
                <w:rFonts w:ascii="Times New Roman" w:eastAsia="Times New Roman" w:hAnsi="Times New Roman" w:cs="Times New Roman"/>
                <w:sz w:val="29"/>
                <w:szCs w:val="29"/>
                <w:lang w:eastAsia="ru-RU"/>
              </w:rPr>
              <w:t>свидетельство</w:t>
            </w:r>
            <w:proofErr w:type="gramEnd"/>
            <w:r w:rsidRPr="005117E9">
              <w:rPr>
                <w:rFonts w:ascii="Times New Roman" w:eastAsia="Times New Roman" w:hAnsi="Times New Roman" w:cs="Times New Roman"/>
                <w:sz w:val="29"/>
                <w:szCs w:val="29"/>
                <w:lang w:eastAsia="ru-RU"/>
              </w:rPr>
              <w:t xml:space="preserve">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заявителя на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40 евро – в случае обращения за </w:t>
            </w:r>
            <w:r w:rsidRPr="005117E9">
              <w:rPr>
                <w:rFonts w:ascii="Times New Roman" w:eastAsia="Times New Roman" w:hAnsi="Times New Roman" w:cs="Times New Roman"/>
                <w:sz w:val="29"/>
                <w:szCs w:val="29"/>
                <w:lang w:eastAsia="ru-RU"/>
              </w:rPr>
              <w:lastRenderedPageBreak/>
              <w:t>обменом паспорта в загранучреждение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12 базовых величин – в случае обращения за выдачей паспорта в главное консульское управление Министерства иностранных дел</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1 месяц со дня подачи </w:t>
            </w:r>
            <w:r w:rsidRPr="005117E9">
              <w:rPr>
                <w:rFonts w:ascii="Times New Roman" w:eastAsia="Times New Roman" w:hAnsi="Times New Roman" w:cs="Times New Roman"/>
                <w:sz w:val="29"/>
                <w:szCs w:val="29"/>
                <w:lang w:eastAsia="ru-RU"/>
              </w:rPr>
              <w:lastRenderedPageBreak/>
              <w:t>заявления (без учета времени на доставку 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10 лет – для граждан </w:t>
            </w:r>
            <w:r w:rsidRPr="005117E9">
              <w:rPr>
                <w:rFonts w:ascii="Times New Roman" w:eastAsia="Times New Roman" w:hAnsi="Times New Roman" w:cs="Times New Roman"/>
                <w:sz w:val="29"/>
                <w:szCs w:val="29"/>
                <w:lang w:eastAsia="ru-RU"/>
              </w:rPr>
              <w:lastRenderedPageBreak/>
              <w:t>Республики Беларусь, не достигших 64-летнего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достижения 100-, 125-летнего возраста – для граждан Республики Беларусь, достигших соответственно 64-, 99-летнего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11.6.2.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 главное консульское управление Министерства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паспорт,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подачи заявления (без учета времени на доставку </w:t>
            </w:r>
            <w:r w:rsidRPr="005117E9">
              <w:rPr>
                <w:rFonts w:ascii="Times New Roman" w:eastAsia="Times New Roman" w:hAnsi="Times New Roman" w:cs="Times New Roman"/>
                <w:sz w:val="29"/>
                <w:szCs w:val="29"/>
                <w:lang w:eastAsia="ru-RU"/>
              </w:rPr>
              <w:lastRenderedPageBreak/>
              <w:t>документов дипломатической почтой)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5 лет – для граждан Республики Беларусь, не достигших </w:t>
            </w:r>
            <w:r w:rsidRPr="005117E9">
              <w:rPr>
                <w:rFonts w:ascii="Times New Roman" w:eastAsia="Times New Roman" w:hAnsi="Times New Roman" w:cs="Times New Roman"/>
                <w:sz w:val="29"/>
                <w:szCs w:val="29"/>
                <w:lang w:eastAsia="ru-RU"/>
              </w:rPr>
              <w:lastRenderedPageBreak/>
              <w:t>13-летнего возраста, но не свыше достижения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граждан Республики Беларусь, достигших 13-летнего возраста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11.7.1.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заявителя, соответствующая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длительного пребывания заявителя в государстве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согласие законного представителя несовершеннолетнего на продление срока действия паспорта, удостоверенное нотариально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2 лет со дня окончания срока действия паспорта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11.7.2.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гражданина Республики Беларусь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одну цветную фотографию несовершеннолетнего, соответствующую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длительного пребывания несовершеннолетнего в государстве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2 лет со дня окончания срока действия паспорта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11.8.1.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 на выдачу свидетельства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выданный компетентным органом иностранного государства, </w:t>
            </w:r>
            <w:r w:rsidRPr="005117E9">
              <w:rPr>
                <w:rFonts w:ascii="Times New Roman" w:eastAsia="Times New Roman" w:hAnsi="Times New Roman" w:cs="Times New Roman"/>
                <w:sz w:val="29"/>
                <w:szCs w:val="29"/>
                <w:lang w:eastAsia="ru-RU"/>
              </w:rPr>
              <w:lastRenderedPageBreak/>
              <w:t>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для граждан Республики Беларусь, иностранных граждан и лиц без гражданства, которым </w:t>
            </w:r>
            <w:r w:rsidRPr="005117E9">
              <w:rPr>
                <w:rFonts w:ascii="Times New Roman" w:eastAsia="Times New Roman" w:hAnsi="Times New Roman" w:cs="Times New Roman"/>
                <w:sz w:val="29"/>
                <w:szCs w:val="29"/>
                <w:lang w:eastAsia="ru-RU"/>
              </w:rPr>
              <w:lastRenderedPageBreak/>
              <w:t>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20</w:t>
            </w:r>
            <w:proofErr w:type="gramEnd"/>
            <w:r w:rsidRPr="005117E9">
              <w:rPr>
                <w:rFonts w:ascii="Times New Roman" w:eastAsia="Times New Roman" w:hAnsi="Times New Roman" w:cs="Times New Roman"/>
                <w:sz w:val="29"/>
                <w:szCs w:val="29"/>
                <w:lang w:eastAsia="ru-RU"/>
              </w:rPr>
              <w:t xml:space="preserve"> евро – для иных граждан Республики Беларусь и лиц </w:t>
            </w:r>
            <w:r w:rsidRPr="005117E9">
              <w:rPr>
                <w:rFonts w:ascii="Times New Roman" w:eastAsia="Times New Roman" w:hAnsi="Times New Roman" w:cs="Times New Roman"/>
                <w:sz w:val="29"/>
                <w:szCs w:val="29"/>
                <w:lang w:eastAsia="ru-RU"/>
              </w:rPr>
              <w:lastRenderedPageBreak/>
              <w:t>без гражданства, постоянно проживающих в Республике Беларусь</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до 6 месяцев – в зависимости от необходимости получения выездных и транзитных </w:t>
            </w:r>
            <w:r w:rsidRPr="005117E9">
              <w:rPr>
                <w:rFonts w:ascii="Times New Roman" w:eastAsia="Times New Roman" w:hAnsi="Times New Roman" w:cs="Times New Roman"/>
                <w:sz w:val="29"/>
                <w:szCs w:val="29"/>
                <w:lang w:eastAsia="ru-RU"/>
              </w:rPr>
              <w:lastRenderedPageBreak/>
              <w:t>виз</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11.8.2. не </w:t>
            </w:r>
            <w:proofErr w:type="gramStart"/>
            <w:r w:rsidRPr="005117E9">
              <w:rPr>
                <w:rFonts w:ascii="Times New Roman" w:eastAsia="Times New Roman" w:hAnsi="Times New Roman" w:cs="Times New Roman"/>
                <w:b/>
                <w:sz w:val="29"/>
                <w:szCs w:val="29"/>
                <w:lang w:eastAsia="ru-RU"/>
              </w:rPr>
              <w:t>достигшему</w:t>
            </w:r>
            <w:proofErr w:type="gramEnd"/>
            <w:r w:rsidRPr="005117E9">
              <w:rPr>
                <w:rFonts w:ascii="Times New Roman" w:eastAsia="Times New Roman" w:hAnsi="Times New Roman" w:cs="Times New Roman"/>
                <w:b/>
                <w:sz w:val="29"/>
                <w:szCs w:val="29"/>
                <w:lang w:eastAsia="ru-RU"/>
              </w:rPr>
              <w:t xml:space="preserve">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на выдачу свидетельства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законного представителя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несовершеннолетнего, родившегося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несовершеннолетнего,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w:t>
            </w:r>
            <w:proofErr w:type="gramEnd"/>
            <w:r w:rsidRPr="005117E9">
              <w:rPr>
                <w:rFonts w:ascii="Times New Roman" w:eastAsia="Times New Roman" w:hAnsi="Times New Roman" w:cs="Times New Roman"/>
                <w:sz w:val="29"/>
                <w:szCs w:val="29"/>
                <w:lang w:eastAsia="ru-RU"/>
              </w:rPr>
              <w:t xml:space="preserve"> или проездного документа Республики Беларусь (за исключением случаев невозможности его получения)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6 месяцев – в зависимости от необходимости получения выездных и транзитных виз</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11.9. Выдача (обмен) национального удостоверения личности </w:t>
            </w:r>
            <w:r w:rsidRPr="005117E9">
              <w:rPr>
                <w:rFonts w:ascii="Times New Roman" w:eastAsia="Times New Roman" w:hAnsi="Times New Roman" w:cs="Times New Roman"/>
                <w:b/>
                <w:bCs/>
                <w:sz w:val="29"/>
                <w:szCs w:val="29"/>
                <w:lang w:eastAsia="ru-RU"/>
              </w:rPr>
              <w:lastRenderedPageBreak/>
              <w:t>моряка Республики Беларусь (далее – национальное удостоверение)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Государственная администрация водного транспорта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 на выдачу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заявление с указанием обстоятельств утраты (хищения) национального </w:t>
            </w:r>
            <w:r w:rsidRPr="005117E9">
              <w:rPr>
                <w:rFonts w:ascii="Times New Roman" w:eastAsia="Times New Roman" w:hAnsi="Times New Roman" w:cs="Times New Roman"/>
                <w:sz w:val="29"/>
                <w:szCs w:val="29"/>
                <w:lang w:eastAsia="ru-RU"/>
              </w:rPr>
              <w:lastRenderedPageBreak/>
              <w:t>удостоверения – для выдачи национального удостоверения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 для граждан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диплом (свидетельство</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сертификат) в соответствии с требованиями Международной конвенции о подготовке и </w:t>
            </w:r>
            <w:proofErr w:type="spellStart"/>
            <w:r w:rsidRPr="005117E9">
              <w:rPr>
                <w:rFonts w:ascii="Times New Roman" w:eastAsia="Times New Roman" w:hAnsi="Times New Roman" w:cs="Times New Roman"/>
                <w:sz w:val="29"/>
                <w:szCs w:val="29"/>
                <w:lang w:eastAsia="ru-RU"/>
              </w:rPr>
              <w:t>дипломировании</w:t>
            </w:r>
            <w:proofErr w:type="spellEnd"/>
            <w:r w:rsidRPr="005117E9">
              <w:rPr>
                <w:rFonts w:ascii="Times New Roman" w:eastAsia="Times New Roman" w:hAnsi="Times New Roman" w:cs="Times New Roman"/>
                <w:sz w:val="29"/>
                <w:szCs w:val="29"/>
                <w:lang w:eastAsia="ru-RU"/>
              </w:rPr>
              <w:t xml:space="preserve"> моряков и несении вахты от 7 июля 1978 года – для членов экипажей судов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запрос судовладельца, государственного органа, иной организации с места работы (учебы) заявителя о выдаче ему национального удостоверения с указанием цели выдачи (обмена)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трудовой книжки заявителя или другого документа, подтверждающего трудовую деятельность заявителя за последние 10 лет</w:t>
            </w:r>
            <w:proofErr w:type="gramEnd"/>
            <w:r w:rsidRPr="005117E9">
              <w:rPr>
                <w:rFonts w:ascii="Times New Roman" w:eastAsia="Times New Roman" w:hAnsi="Times New Roman" w:cs="Times New Roman"/>
                <w:sz w:val="29"/>
                <w:szCs w:val="29"/>
                <w:lang w:eastAsia="ru-RU"/>
              </w:rPr>
              <w:t xml:space="preserve">, – </w:t>
            </w:r>
            <w:proofErr w:type="gramStart"/>
            <w:r w:rsidRPr="005117E9">
              <w:rPr>
                <w:rFonts w:ascii="Times New Roman" w:eastAsia="Times New Roman" w:hAnsi="Times New Roman" w:cs="Times New Roman"/>
                <w:sz w:val="29"/>
                <w:szCs w:val="29"/>
                <w:lang w:eastAsia="ru-RU"/>
              </w:rPr>
              <w:t>для выдачи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копия трудовой книжки заявителя или </w:t>
            </w:r>
            <w:r w:rsidRPr="005117E9">
              <w:rPr>
                <w:rFonts w:ascii="Times New Roman" w:eastAsia="Times New Roman" w:hAnsi="Times New Roman" w:cs="Times New Roman"/>
                <w:sz w:val="29"/>
                <w:szCs w:val="29"/>
                <w:lang w:eastAsia="ru-RU"/>
              </w:rPr>
              <w:lastRenderedPageBreak/>
              <w:t>другого документа, подтверждающего трудовую деятельность заявителя за последние 5 лет, – для обмена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национальное удостоверение, подлежащее обмену, – для обмена национального удостоверения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для работников государственных органов (организаций), </w:t>
            </w:r>
            <w:r w:rsidRPr="005117E9">
              <w:rPr>
                <w:rFonts w:ascii="Times New Roman" w:eastAsia="Times New Roman" w:hAnsi="Times New Roman" w:cs="Times New Roman"/>
                <w:sz w:val="29"/>
                <w:szCs w:val="29"/>
                <w:lang w:eastAsia="ru-RU"/>
              </w:rPr>
              <w:lastRenderedPageBreak/>
              <w:t>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других лиц и в иных случаях</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5 лет</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11.10. Выдача биометрического вида на жительство в Республике Беларусь иностранного гражданина, биометрического вида на жительство в Республике Беларусь лица без гражданства (далее – биометрический вид на жительство) иностранному гражданину или лицу без гражданства, постоянно </w:t>
            </w:r>
            <w:proofErr w:type="gramStart"/>
            <w:r w:rsidRPr="005117E9">
              <w:rPr>
                <w:rFonts w:ascii="Times New Roman" w:eastAsia="Times New Roman" w:hAnsi="Times New Roman" w:cs="Times New Roman"/>
                <w:b/>
                <w:sz w:val="29"/>
                <w:szCs w:val="29"/>
                <w:lang w:eastAsia="ru-RU"/>
              </w:rPr>
              <w:t>проживающим</w:t>
            </w:r>
            <w:proofErr w:type="gramEnd"/>
            <w:r w:rsidRPr="005117E9">
              <w:rPr>
                <w:rFonts w:ascii="Times New Roman" w:eastAsia="Times New Roman" w:hAnsi="Times New Roman" w:cs="Times New Roman"/>
                <w:b/>
                <w:sz w:val="29"/>
                <w:szCs w:val="29"/>
                <w:lang w:eastAsia="ru-RU"/>
              </w:rPr>
              <w:t xml:space="preserve"> в Республике Беларусь:</w:t>
            </w:r>
            <w:r w:rsidRPr="005117E9">
              <w:rPr>
                <w:rFonts w:ascii="Times New Roman" w:eastAsia="Times New Roman" w:hAnsi="Times New Roman" w:cs="Times New Roman"/>
                <w:sz w:val="29"/>
                <w:szCs w:val="29"/>
                <w:lang w:eastAsia="ru-RU"/>
              </w:rPr>
              <w:t> </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11.10.1.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необходимые для регистрации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документ</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подтверждающий</w:t>
            </w:r>
            <w:proofErr w:type="gramEnd"/>
            <w:r w:rsidRPr="005117E9">
              <w:rPr>
                <w:rFonts w:ascii="Times New Roman" w:eastAsia="Times New Roman" w:hAnsi="Times New Roman" w:cs="Times New Roman"/>
                <w:sz w:val="29"/>
                <w:szCs w:val="29"/>
                <w:lang w:eastAsia="ru-RU"/>
              </w:rPr>
              <w:t xml:space="preserve">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биометрического вида на жительство </w:t>
            </w:r>
            <w:r w:rsidRPr="005117E9">
              <w:rPr>
                <w:rFonts w:ascii="Times New Roman" w:eastAsia="Times New Roman" w:hAnsi="Times New Roman" w:cs="Times New Roman"/>
                <w:sz w:val="29"/>
                <w:szCs w:val="29"/>
                <w:lang w:eastAsia="ru-RU"/>
              </w:rPr>
              <w:lastRenderedPageBreak/>
              <w:t>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биометрического вида на жительство в срочном порядке </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w:t>
            </w:r>
            <w:r w:rsidRPr="005117E9">
              <w:rPr>
                <w:rFonts w:ascii="Times New Roman" w:eastAsia="Times New Roman" w:hAnsi="Times New Roman" w:cs="Times New Roman"/>
                <w:sz w:val="29"/>
                <w:szCs w:val="29"/>
                <w:lang w:eastAsia="ru-RU"/>
              </w:rPr>
              <w:lastRenderedPageBreak/>
              <w:t>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года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11.10.2.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 – в случае утраты (хищения) биометрического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 базовые величины – дополнительно за выдачу биометрического вида на жительство в срочном порядке</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дней со дня подачи заявления – в случае выдачи биометрического вида на жительство в срочном </w:t>
            </w:r>
            <w:r w:rsidRPr="005117E9">
              <w:rPr>
                <w:rFonts w:ascii="Times New Roman" w:eastAsia="Times New Roman" w:hAnsi="Times New Roman" w:cs="Times New Roman"/>
                <w:sz w:val="29"/>
                <w:szCs w:val="29"/>
                <w:lang w:eastAsia="ru-RU"/>
              </w:rPr>
              <w:lastRenderedPageBreak/>
              <w:t>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на срок действия утраченного (похищенного) биометрического вида на жительство</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11.10.3. не достигшим 14-летнего возраста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w:t>
            </w:r>
            <w:proofErr w:type="gramEnd"/>
            <w:r w:rsidRPr="005117E9">
              <w:rPr>
                <w:rFonts w:ascii="Times New Roman" w:eastAsia="Times New Roman" w:hAnsi="Times New Roman" w:cs="Times New Roman"/>
                <w:sz w:val="29"/>
                <w:szCs w:val="29"/>
                <w:lang w:eastAsia="ru-RU"/>
              </w:rPr>
              <w:t>, необходимые для регистрации несовершеннолетнего по месту жительства, указанные в пункте 13.1 настоящего перечня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 xml:space="preserve">документ, подтверждающий внесение платы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11.10.4. не достигшим 14-летнего возраста, – в случае утраты (хищения) вида на жительство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подтверждающий</w:t>
            </w:r>
            <w:proofErr w:type="gramEnd"/>
            <w:r w:rsidRPr="005117E9">
              <w:rPr>
                <w:rFonts w:ascii="Times New Roman" w:eastAsia="Times New Roman" w:hAnsi="Times New Roman" w:cs="Times New Roman"/>
                <w:sz w:val="29"/>
                <w:szCs w:val="29"/>
                <w:lang w:eastAsia="ru-RU"/>
              </w:rPr>
              <w:t xml:space="preserve">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вида на жительство</w:t>
            </w:r>
          </w:p>
        </w:tc>
      </w:tr>
      <w:tr w:rsidR="00D23818" w:rsidRPr="005117E9" w:rsidTr="005117E9">
        <w:trPr>
          <w:trHeight w:val="238"/>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11.11. Обмен биометрического вида на жительство иностранному гражданину или лицу без гражданства, постоянно </w:t>
            </w:r>
            <w:proofErr w:type="gramStart"/>
            <w:r w:rsidRPr="005117E9">
              <w:rPr>
                <w:rFonts w:ascii="Times New Roman" w:eastAsia="Times New Roman" w:hAnsi="Times New Roman" w:cs="Times New Roman"/>
                <w:b/>
                <w:sz w:val="29"/>
                <w:szCs w:val="29"/>
                <w:lang w:eastAsia="ru-RU"/>
              </w:rPr>
              <w:t>проживающим</w:t>
            </w:r>
            <w:proofErr w:type="gramEnd"/>
            <w:r w:rsidRPr="005117E9">
              <w:rPr>
                <w:rFonts w:ascii="Times New Roman" w:eastAsia="Times New Roman" w:hAnsi="Times New Roman" w:cs="Times New Roman"/>
                <w:b/>
                <w:sz w:val="29"/>
                <w:szCs w:val="29"/>
                <w:lang w:eastAsia="ru-RU"/>
              </w:rPr>
              <w:t xml:space="preserve"> в Республике Беларусь:</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11.11.1.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w:t>
            </w:r>
            <w:r w:rsidRPr="005117E9">
              <w:rPr>
                <w:rFonts w:ascii="Times New Roman" w:eastAsia="Times New Roman" w:hAnsi="Times New Roman" w:cs="Times New Roman"/>
                <w:b/>
                <w:sz w:val="29"/>
                <w:szCs w:val="29"/>
                <w:lang w:eastAsia="ru-RU"/>
              </w:rPr>
              <w:lastRenderedPageBreak/>
              <w:t>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для выезда за границу (при </w:t>
            </w:r>
            <w:r w:rsidRPr="005117E9">
              <w:rPr>
                <w:rFonts w:ascii="Times New Roman" w:eastAsia="Times New Roman" w:hAnsi="Times New Roman" w:cs="Times New Roman"/>
                <w:sz w:val="29"/>
                <w:szCs w:val="29"/>
                <w:lang w:eastAsia="ru-RU"/>
              </w:rPr>
              <w:lastRenderedPageBreak/>
              <w:t>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расторжении брака либо копия решения суда о расторжении брака – в случае расторжения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рождении ребенка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 в случае перемены заявителем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внесение изменений, исправлений (при необходимости)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для иностранных граждан и лиц без гражданства, не достигших 14-летнего возраста </w:t>
            </w:r>
            <w:r w:rsidRPr="005117E9">
              <w:rPr>
                <w:rFonts w:ascii="Times New Roman" w:eastAsia="Times New Roman" w:hAnsi="Times New Roman" w:cs="Times New Roman"/>
                <w:sz w:val="29"/>
                <w:szCs w:val="29"/>
                <w:lang w:eastAsia="ru-RU"/>
              </w:rPr>
              <w:lastRenderedPageBreak/>
              <w:t>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рабочих </w:t>
            </w:r>
            <w:r w:rsidRPr="005117E9">
              <w:rPr>
                <w:rFonts w:ascii="Times New Roman" w:eastAsia="Times New Roman" w:hAnsi="Times New Roman" w:cs="Times New Roman"/>
                <w:sz w:val="29"/>
                <w:szCs w:val="29"/>
                <w:lang w:eastAsia="ru-RU"/>
              </w:rPr>
              <w:lastRenderedPageBreak/>
              <w:t>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лет – для иностранных граждан и лиц без </w:t>
            </w:r>
            <w:r w:rsidRPr="005117E9">
              <w:rPr>
                <w:rFonts w:ascii="Times New Roman" w:eastAsia="Times New Roman" w:hAnsi="Times New Roman" w:cs="Times New Roman"/>
                <w:sz w:val="29"/>
                <w:szCs w:val="29"/>
                <w:lang w:eastAsia="ru-RU"/>
              </w:rPr>
              <w:lastRenderedPageBreak/>
              <w:t>гражданства, не достигших 14-летнего возраста</w:t>
            </w:r>
          </w:p>
        </w:tc>
      </w:tr>
      <w:tr w:rsidR="005552FD" w:rsidRPr="005117E9" w:rsidTr="00A63431">
        <w:trPr>
          <w:trHeight w:val="238"/>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11.11.2. не достигшим 14-летнего возраста </w:t>
            </w:r>
            <w:r w:rsidRPr="005117E9">
              <w:rPr>
                <w:rFonts w:ascii="Times New Roman" w:eastAsia="Times New Roman" w:hAnsi="Times New Roman" w:cs="Times New Roman"/>
                <w:b/>
                <w:sz w:val="29"/>
                <w:szCs w:val="29"/>
                <w:lang w:eastAsia="ru-RU"/>
              </w:rPr>
              <w:lastRenderedPageBreak/>
              <w:t>(за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(документ) о перемене имени несовершеннолетнего – в случае перемены несовершеннолетним фамилии, собственного имени, отчества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w:t>
            </w:r>
            <w:r w:rsidRPr="005117E9">
              <w:rPr>
                <w:rFonts w:ascii="Times New Roman" w:eastAsia="Times New Roman" w:hAnsi="Times New Roman" w:cs="Times New Roman"/>
                <w:sz w:val="29"/>
                <w:szCs w:val="29"/>
                <w:lang w:eastAsia="ru-RU"/>
              </w:rPr>
              <w:lastRenderedPageBreak/>
              <w:t>дополнительно за обмен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вида на жительство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10 рабочих дней со дня подачи заявления – в случае обмена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вида на жительство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5 лет</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11.12. Выдача удостоверения беженца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11.12.1. на основании решения о предоставлении статуса беженца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rsidRPr="005117E9">
              <w:rPr>
                <w:rFonts w:ascii="Times New Roman" w:eastAsia="Times New Roman" w:hAnsi="Times New Roman" w:cs="Times New Roman"/>
                <w:sz w:val="29"/>
                <w:szCs w:val="29"/>
                <w:lang w:eastAsia="ru-RU"/>
              </w:rPr>
              <w:lastRenderedPageBreak/>
              <w:t>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принятия решения о предоставлении иностранному гражданину или лицу без гражданства статуса беженца в Республике </w:t>
            </w:r>
            <w:r w:rsidRPr="005117E9">
              <w:rPr>
                <w:rFonts w:ascii="Times New Roman" w:eastAsia="Times New Roman" w:hAnsi="Times New Roman" w:cs="Times New Roman"/>
                <w:sz w:val="29"/>
                <w:szCs w:val="29"/>
                <w:lang w:eastAsia="ru-RU"/>
              </w:rPr>
              <w:lastRenderedPageBreak/>
              <w:t>Беларусь</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5 лет – для лиц, которым предоставлен статус беженца в Республике Беларусь, не достигших 14-летнего возраста, не состоящих в браке и </w:t>
            </w:r>
            <w:r w:rsidRPr="005117E9">
              <w:rPr>
                <w:rFonts w:ascii="Times New Roman" w:eastAsia="Times New Roman" w:hAnsi="Times New Roman" w:cs="Times New Roman"/>
                <w:sz w:val="29"/>
                <w:szCs w:val="29"/>
                <w:lang w:eastAsia="ru-RU"/>
              </w:rPr>
              <w:lastRenderedPageBreak/>
              <w:t>прибывших на территорию Республики Беларусь без сопровождения законных представителей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roofErr w:type="gramEnd"/>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11.12.2. </w:t>
            </w:r>
            <w:proofErr w:type="gramStart"/>
            <w:r w:rsidRPr="005117E9">
              <w:rPr>
                <w:rFonts w:ascii="Times New Roman" w:eastAsia="Times New Roman" w:hAnsi="Times New Roman" w:cs="Times New Roman"/>
                <w:b/>
                <w:sz w:val="29"/>
                <w:szCs w:val="29"/>
                <w:lang w:eastAsia="ru-RU"/>
              </w:rPr>
              <w:t>которому</w:t>
            </w:r>
            <w:proofErr w:type="gramEnd"/>
            <w:r w:rsidRPr="005117E9">
              <w:rPr>
                <w:rFonts w:ascii="Times New Roman" w:eastAsia="Times New Roman" w:hAnsi="Times New Roman" w:cs="Times New Roman"/>
                <w:b/>
                <w:sz w:val="29"/>
                <w:szCs w:val="29"/>
                <w:lang w:eastAsia="ru-RU"/>
              </w:rPr>
              <w:t xml:space="preserve"> предоставлен статус беженца в Республике Беларусь, в связи с достижением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5117E9">
              <w:rPr>
                <w:rFonts w:ascii="Times New Roman" w:eastAsia="Times New Roman" w:hAnsi="Times New Roman" w:cs="Times New Roman"/>
                <w:sz w:val="29"/>
                <w:szCs w:val="29"/>
                <w:lang w:eastAsia="ru-RU"/>
              </w:rPr>
              <w:lastRenderedPageBreak/>
              <w:t>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11.12.3. в случае утраты (хищения) удостоверения беженца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удостоверения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удостоверения беженца</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11.13. Обмен удостоверения беженца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11.13.1. в случае истечения срока его действия, непригодности для использования, израсходования листов, предназначенных для отметок</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две цветные фотографии заявителя, соответствующие его возрасту, размером 40 х 50 мм (одним листом)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w:t>
            </w:r>
            <w:r w:rsidRPr="005117E9">
              <w:rPr>
                <w:rFonts w:ascii="Times New Roman" w:eastAsia="Times New Roman" w:hAnsi="Times New Roman" w:cs="Times New Roman"/>
                <w:sz w:val="29"/>
                <w:szCs w:val="29"/>
                <w:lang w:eastAsia="ru-RU"/>
              </w:rPr>
              <w:lastRenderedPageBreak/>
              <w:t>удостоверения беженца в случае истечения 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w:t>
            </w:r>
            <w:proofErr w:type="gramEnd"/>
            <w:r w:rsidRPr="005117E9">
              <w:rPr>
                <w:rFonts w:ascii="Times New Roman" w:eastAsia="Times New Roman" w:hAnsi="Times New Roman" w:cs="Times New Roman"/>
                <w:sz w:val="29"/>
                <w:szCs w:val="29"/>
                <w:lang w:eastAsia="ru-RU"/>
              </w:rPr>
              <w:t xml:space="preserve"> в браке, – при обмене удостоверения беженца в случае истечения срока его действия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на срок действия удостоверения беженца, подлежащего обмену, – при обмене </w:t>
            </w:r>
            <w:r w:rsidRPr="005117E9">
              <w:rPr>
                <w:rFonts w:ascii="Times New Roman" w:eastAsia="Times New Roman" w:hAnsi="Times New Roman" w:cs="Times New Roman"/>
                <w:sz w:val="29"/>
                <w:szCs w:val="29"/>
                <w:lang w:eastAsia="ru-RU"/>
              </w:rPr>
              <w:lastRenderedPageBreak/>
              <w:t>удостоверения беженца в случае непригодности для использования, израсходования листов, предназначенных для отметок</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подлежащее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заявителя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заключении брака (при его наличии) – в случае, если заявитель состоит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расторжении брака либо копия решения суда о расторжении брака (при его наличии) – в случае расторжения заявителем брака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w:t>
            </w:r>
            <w:proofErr w:type="gramEnd"/>
            <w:r w:rsidRPr="005117E9">
              <w:rPr>
                <w:rFonts w:ascii="Times New Roman" w:eastAsia="Times New Roman" w:hAnsi="Times New Roman" w:cs="Times New Roman"/>
                <w:sz w:val="29"/>
                <w:szCs w:val="29"/>
                <w:lang w:eastAsia="ru-RU"/>
              </w:rPr>
              <w:t xml:space="preserve"> о рождении ребенка заявителя (при его наличии) – в случае, если заявитель имеет ребенка, не достигшего 18-летнего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свидетельство о перемене имени – в случае перемены заявителем фамилии, собственного имени, отчества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подачи заявления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удостоверения беженца, подлежащего обмену</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 Выдача биометрического проездного документа Республики Беларусь (далее – биометрический проездной документ)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11.14.1.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утраты (хищения) биометрического проездного документа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недействительный документ для выезда за границу (при его </w:t>
            </w:r>
            <w:proofErr w:type="gramStart"/>
            <w:r w:rsidRPr="005117E9">
              <w:rPr>
                <w:rFonts w:ascii="Times New Roman" w:eastAsia="Times New Roman" w:hAnsi="Times New Roman" w:cs="Times New Roman"/>
                <w:sz w:val="29"/>
                <w:szCs w:val="29"/>
                <w:lang w:eastAsia="ru-RU"/>
              </w:rPr>
              <w:t>наличии) – для иностранных граждан, постоянно проживающих в Республике Беларусь, не имеющих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проживающего в Республике Беларусь несовершеннолетнего ребенка </w:t>
            </w:r>
            <w:r w:rsidRPr="005117E9">
              <w:rPr>
                <w:rFonts w:ascii="Times New Roman" w:eastAsia="Times New Roman" w:hAnsi="Times New Roman" w:cs="Times New Roman"/>
                <w:sz w:val="29"/>
                <w:szCs w:val="29"/>
                <w:lang w:eastAsia="ru-RU"/>
              </w:rPr>
              <w:lastRenderedPageBreak/>
              <w:t>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биометрического проездного документа для</w:t>
            </w:r>
            <w:proofErr w:type="gramEnd"/>
            <w:r w:rsidRPr="005117E9">
              <w:rPr>
                <w:rFonts w:ascii="Times New Roman" w:eastAsia="Times New Roman" w:hAnsi="Times New Roman" w:cs="Times New Roman"/>
                <w:sz w:val="29"/>
                <w:szCs w:val="29"/>
                <w:lang w:eastAsia="ru-RU"/>
              </w:rPr>
              <w:t xml:space="preserve">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заключение брака, – для иностранных граждан и лиц без гражданства, не достигших 14-летнего возраста и состоящих в браке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бесплатно – в случае выдачи биометрического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1,5 базовой величины – для иностранных граждан и лиц без гражданства, не достигших 14-летнего возраста и состоящих </w:t>
            </w:r>
            <w:r w:rsidRPr="005117E9">
              <w:rPr>
                <w:rFonts w:ascii="Times New Roman" w:eastAsia="Times New Roman" w:hAnsi="Times New Roman" w:cs="Times New Roman"/>
                <w:sz w:val="29"/>
                <w:szCs w:val="29"/>
                <w:lang w:eastAsia="ru-RU"/>
              </w:rPr>
              <w:lastRenderedPageBreak/>
              <w:t>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дополнительно за выдачу </w:t>
            </w:r>
            <w:r w:rsidRPr="005117E9">
              <w:rPr>
                <w:rFonts w:ascii="Times New Roman" w:eastAsia="Times New Roman" w:hAnsi="Times New Roman" w:cs="Times New Roman"/>
                <w:sz w:val="29"/>
                <w:szCs w:val="29"/>
                <w:lang w:eastAsia="ru-RU"/>
              </w:rPr>
              <w:lastRenderedPageBreak/>
              <w:t>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для выдачи биометрического проездного документа для выезда из Республики Беларусь на постоянное проживание за пределами Республики Беларусь, а также в случае выдачи биометрического проездного документа в связи с аннулированием разрешения на постоянное проживание </w:t>
            </w:r>
            <w:r w:rsidRPr="005117E9">
              <w:rPr>
                <w:rFonts w:ascii="Times New Roman" w:eastAsia="Times New Roman" w:hAnsi="Times New Roman" w:cs="Times New Roman"/>
                <w:sz w:val="29"/>
                <w:szCs w:val="29"/>
                <w:lang w:eastAsia="ru-RU"/>
              </w:rPr>
              <w:lastRenderedPageBreak/>
              <w:t>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w:t>
            </w:r>
            <w:proofErr w:type="gramEnd"/>
            <w:r w:rsidRPr="005117E9">
              <w:rPr>
                <w:rFonts w:ascii="Times New Roman" w:eastAsia="Times New Roman" w:hAnsi="Times New Roman" w:cs="Times New Roman"/>
                <w:sz w:val="29"/>
                <w:szCs w:val="29"/>
                <w:lang w:eastAsia="ru-RU"/>
              </w:rPr>
              <w:t xml:space="preserve">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в случае выдачи биометричес</w:t>
            </w:r>
            <w:r w:rsidRPr="005117E9">
              <w:rPr>
                <w:rFonts w:ascii="Times New Roman" w:eastAsia="Times New Roman" w:hAnsi="Times New Roman" w:cs="Times New Roman"/>
                <w:sz w:val="29"/>
                <w:szCs w:val="29"/>
                <w:lang w:eastAsia="ru-RU"/>
              </w:rPr>
              <w:lastRenderedPageBreak/>
              <w:t>кого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11.14.2. не достигшим 14-летнего возраста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утраты (хищения) биометрического проездного документа несовершеннолетнего (в случае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w:t>
            </w:r>
            <w:r w:rsidRPr="005117E9">
              <w:rPr>
                <w:rFonts w:ascii="Times New Roman" w:eastAsia="Times New Roman" w:hAnsi="Times New Roman" w:cs="Times New Roman"/>
                <w:sz w:val="29"/>
                <w:szCs w:val="29"/>
                <w:lang w:eastAsia="ru-RU"/>
              </w:rPr>
              <w:lastRenderedPageBreak/>
              <w:t>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w:t>
            </w:r>
            <w:proofErr w:type="gramStart"/>
            <w:r w:rsidRPr="005117E9">
              <w:rPr>
                <w:rFonts w:ascii="Times New Roman" w:eastAsia="Times New Roman" w:hAnsi="Times New Roman" w:cs="Times New Roman"/>
                <w:sz w:val="29"/>
                <w:szCs w:val="29"/>
                <w:lang w:eastAsia="ru-RU"/>
              </w:rPr>
              <w:t>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 – для иностранных граждан и лиц без гражданства, которым предоставлены дополнительная защита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несовершеннолетнего</w:t>
            </w:r>
            <w:proofErr w:type="gramEnd"/>
            <w:r w:rsidRPr="005117E9">
              <w:rPr>
                <w:rFonts w:ascii="Times New Roman" w:eastAsia="Times New Roman" w:hAnsi="Times New Roman" w:cs="Times New Roman"/>
                <w:sz w:val="29"/>
                <w:szCs w:val="29"/>
                <w:lang w:eastAsia="ru-RU"/>
              </w:rPr>
              <w:t xml:space="preserve"> (при его наличии) – для несовершеннолетнего иностранного гражданина, постоянно проживающего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в случае выдачи биометрического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w:t>
            </w:r>
            <w:r w:rsidRPr="005117E9">
              <w:rPr>
                <w:rFonts w:ascii="Times New Roman" w:eastAsia="Times New Roman" w:hAnsi="Times New Roman" w:cs="Times New Roman"/>
                <w:sz w:val="29"/>
                <w:szCs w:val="29"/>
                <w:lang w:eastAsia="ru-RU"/>
              </w:rPr>
              <w:lastRenderedPageBreak/>
              <w:t>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базовой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за выдачу биометрического проездного документа для выезда из Республики Беларусь в связи с аннулированием разрешения</w:t>
            </w:r>
            <w:proofErr w:type="gramEnd"/>
            <w:r w:rsidRPr="005117E9">
              <w:rPr>
                <w:rFonts w:ascii="Times New Roman" w:eastAsia="Times New Roman" w:hAnsi="Times New Roman" w:cs="Times New Roman"/>
                <w:sz w:val="29"/>
                <w:szCs w:val="29"/>
                <w:lang w:eastAsia="ru-RU"/>
              </w:rPr>
              <w:t xml:space="preserve">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выдачу биометрического проездного документа для выезда из Республики Беларусь на постоянное </w:t>
            </w:r>
            <w:r w:rsidRPr="005117E9">
              <w:rPr>
                <w:rFonts w:ascii="Times New Roman" w:eastAsia="Times New Roman" w:hAnsi="Times New Roman" w:cs="Times New Roman"/>
                <w:sz w:val="29"/>
                <w:szCs w:val="29"/>
                <w:lang w:eastAsia="ru-RU"/>
              </w:rPr>
              <w:lastRenderedPageBreak/>
              <w:t>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выдачу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биометрического вида на жительство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w:t>
            </w:r>
            <w:r w:rsidRPr="005117E9">
              <w:rPr>
                <w:rFonts w:ascii="Times New Roman" w:eastAsia="Times New Roman" w:hAnsi="Times New Roman" w:cs="Times New Roman"/>
                <w:sz w:val="29"/>
                <w:szCs w:val="29"/>
                <w:lang w:eastAsia="ru-RU"/>
              </w:rPr>
              <w:lastRenderedPageBreak/>
              <w:t>со дня подачи заявления – в случае выдачи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в случае выдачи биометрического проездного документа </w:t>
            </w:r>
            <w:r w:rsidRPr="005117E9">
              <w:rPr>
                <w:rFonts w:ascii="Times New Roman" w:eastAsia="Times New Roman" w:hAnsi="Times New Roman" w:cs="Times New Roman"/>
                <w:sz w:val="29"/>
                <w:szCs w:val="29"/>
                <w:lang w:eastAsia="ru-RU"/>
              </w:rPr>
              <w:lastRenderedPageBreak/>
              <w:t>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биометрического проездного документа для выезда из Республики Беларусь на</w:t>
            </w:r>
            <w:proofErr w:type="gramEnd"/>
            <w:r w:rsidRPr="005117E9">
              <w:rPr>
                <w:rFonts w:ascii="Times New Roman" w:eastAsia="Times New Roman" w:hAnsi="Times New Roman" w:cs="Times New Roman"/>
                <w:sz w:val="29"/>
                <w:szCs w:val="29"/>
                <w:lang w:eastAsia="ru-RU"/>
              </w:rPr>
              <w:t> </w:t>
            </w:r>
            <w:proofErr w:type="gramStart"/>
            <w:r w:rsidRPr="005117E9">
              <w:rPr>
                <w:rFonts w:ascii="Times New Roman" w:eastAsia="Times New Roman" w:hAnsi="Times New Roman" w:cs="Times New Roman"/>
                <w:sz w:val="29"/>
                <w:szCs w:val="29"/>
                <w:lang w:eastAsia="ru-RU"/>
              </w:rPr>
              <w:t xml:space="preserve">постоянное проживание за пределами Республики </w:t>
            </w:r>
            <w:r w:rsidRPr="005117E9">
              <w:rPr>
                <w:rFonts w:ascii="Times New Roman" w:eastAsia="Times New Roman" w:hAnsi="Times New Roman" w:cs="Times New Roman"/>
                <w:sz w:val="29"/>
                <w:szCs w:val="29"/>
                <w:lang w:eastAsia="ru-RU"/>
              </w:rPr>
              <w:lastRenderedPageBreak/>
              <w:t>Беларусь, а также в случае выдачи биометрического проездного документа в связи с аннулированием разрешения на постоянное проживание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в случае выдачи биометрического проездного документа для временных выездов из Республики Беларусь иностранному гражданину или лицу без гражданства, которым предоставлена </w:t>
            </w:r>
            <w:r w:rsidRPr="005117E9">
              <w:rPr>
                <w:rFonts w:ascii="Times New Roman" w:eastAsia="Times New Roman" w:hAnsi="Times New Roman" w:cs="Times New Roman"/>
                <w:sz w:val="29"/>
                <w:szCs w:val="29"/>
                <w:lang w:eastAsia="ru-RU"/>
              </w:rPr>
              <w:lastRenderedPageBreak/>
              <w:t>дополнительная защита в Республике Беларусь</w:t>
            </w:r>
            <w:proofErr w:type="gramEnd"/>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 Обмен биометрического проездного документа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11.15.1.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 для иностранных граждан и лиц без гражданства, постоянно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w:t>
            </w:r>
            <w:proofErr w:type="gramEnd"/>
            <w:r w:rsidRPr="005117E9">
              <w:rPr>
                <w:rFonts w:ascii="Times New Roman" w:eastAsia="Times New Roman" w:hAnsi="Times New Roman" w:cs="Times New Roman"/>
                <w:sz w:val="29"/>
                <w:szCs w:val="29"/>
                <w:lang w:eastAsia="ru-RU"/>
              </w:rPr>
              <w:t xml:space="preserve">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биометрического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w:t>
            </w:r>
            <w:r w:rsidRPr="005117E9">
              <w:rPr>
                <w:rFonts w:ascii="Times New Roman" w:eastAsia="Times New Roman" w:hAnsi="Times New Roman" w:cs="Times New Roman"/>
                <w:sz w:val="29"/>
                <w:szCs w:val="29"/>
                <w:lang w:eastAsia="ru-RU"/>
              </w:rPr>
              <w:lastRenderedPageBreak/>
              <w:t>величина – дополнительно за обмен биометрического проездного документа в ускоренном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обмена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обмена биометрического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11.15.2. не достигшим 14-летнего возраста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вид на жительство несовершеннолетнего – для несовершеннолетнего, постоянно проживающего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w:t>
            </w:r>
            <w:proofErr w:type="gramEnd"/>
            <w:r w:rsidRPr="005117E9">
              <w:rPr>
                <w:rFonts w:ascii="Times New Roman" w:eastAsia="Times New Roman" w:hAnsi="Times New Roman" w:cs="Times New Roman"/>
                <w:sz w:val="29"/>
                <w:szCs w:val="29"/>
                <w:lang w:eastAsia="ru-RU"/>
              </w:rPr>
              <w:t xml:space="preserve"> в Республике Беларусь, не имеющего в течение 1 года действительного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биометрический проездной документ,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w:t>
            </w:r>
            <w:r w:rsidRPr="005117E9">
              <w:rPr>
                <w:rFonts w:ascii="Times New Roman" w:eastAsia="Times New Roman" w:hAnsi="Times New Roman" w:cs="Times New Roman"/>
                <w:sz w:val="29"/>
                <w:szCs w:val="29"/>
                <w:lang w:eastAsia="ru-RU"/>
              </w:rPr>
              <w:lastRenderedPageBreak/>
              <w:t>за обмен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биометрического проездного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биометрического проездного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w:t>
            </w:r>
            <w:r w:rsidRPr="005117E9">
              <w:rPr>
                <w:rFonts w:ascii="Times New Roman" w:eastAsia="Times New Roman" w:hAnsi="Times New Roman" w:cs="Times New Roman"/>
                <w:sz w:val="29"/>
                <w:szCs w:val="29"/>
                <w:lang w:eastAsia="ru-RU"/>
              </w:rPr>
              <w:lastRenderedPageBreak/>
              <w:t>в случае обмена биометрического проездного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год – для обмена биометрического проездного документа для временных выездов </w:t>
            </w:r>
            <w:r w:rsidRPr="005117E9">
              <w:rPr>
                <w:rFonts w:ascii="Times New Roman" w:eastAsia="Times New Roman" w:hAnsi="Times New Roman" w:cs="Times New Roman"/>
                <w:sz w:val="29"/>
                <w:szCs w:val="29"/>
                <w:lang w:eastAsia="ru-RU"/>
              </w:rPr>
              <w:lastRenderedPageBreak/>
              <w:t>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D23818">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Выдача проездного документа (Конвенция от 28 июля 1951 года) (далее – проездной документ беженца) иностранному гражданину или лицу без гражданства, которым предоставлен статус беженца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 xml:space="preserve">.1.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беженца для </w:t>
            </w:r>
            <w:r w:rsidRPr="005117E9">
              <w:rPr>
                <w:rFonts w:ascii="Times New Roman" w:eastAsia="Times New Roman" w:hAnsi="Times New Roman" w:cs="Times New Roman"/>
                <w:sz w:val="29"/>
                <w:szCs w:val="29"/>
                <w:lang w:eastAsia="ru-RU"/>
              </w:rPr>
              <w:lastRenderedPageBreak/>
              <w:t>выезда из Республики Беларусь на постоянное проживание за пределами Республики Беларусь, засвидетельствованное должностным лицом подразделения по </w:t>
            </w:r>
            <w:proofErr w:type="gramStart"/>
            <w:r w:rsidRPr="005117E9">
              <w:rPr>
                <w:rFonts w:ascii="Times New Roman" w:eastAsia="Times New Roman" w:hAnsi="Times New Roman" w:cs="Times New Roman"/>
                <w:sz w:val="29"/>
                <w:szCs w:val="29"/>
                <w:lang w:eastAsia="ru-RU"/>
              </w:rPr>
              <w:t>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беженца для выезда из Республики</w:t>
            </w:r>
            <w:proofErr w:type="gramEnd"/>
            <w:r w:rsidRPr="005117E9">
              <w:rPr>
                <w:rFonts w:ascii="Times New Roman" w:eastAsia="Times New Roman" w:hAnsi="Times New Roman" w:cs="Times New Roman"/>
                <w:sz w:val="29"/>
                <w:szCs w:val="29"/>
                <w:lang w:eastAsia="ru-RU"/>
              </w:rPr>
              <w:t xml:space="preserve">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2 базовые величины – иным иностранным гражданам или лицам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проездного документа беженца для выезда из Республики Беларусь на</w:t>
            </w:r>
            <w:proofErr w:type="gramEnd"/>
            <w:r w:rsidRPr="005117E9">
              <w:rPr>
                <w:rFonts w:ascii="Times New Roman" w:eastAsia="Times New Roman" w:hAnsi="Times New Roman" w:cs="Times New Roman"/>
                <w:sz w:val="29"/>
                <w:szCs w:val="29"/>
                <w:lang w:eastAsia="ru-RU"/>
              </w:rPr>
              <w:t>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w:t>
            </w:r>
            <w:r w:rsidRPr="005117E9">
              <w:rPr>
                <w:rFonts w:ascii="Times New Roman" w:eastAsia="Times New Roman" w:hAnsi="Times New Roman" w:cs="Times New Roman"/>
                <w:sz w:val="29"/>
                <w:szCs w:val="29"/>
                <w:lang w:eastAsia="ru-RU"/>
              </w:rPr>
              <w:lastRenderedPageBreak/>
              <w:t>величины – 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5 рабочих дней со дня подачи заявления – в случае выдачи проездного документа беженца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1</w:t>
            </w:r>
            <w:r w:rsidRPr="005117E9">
              <w:rPr>
                <w:rFonts w:ascii="Times New Roman" w:eastAsia="Times New Roman" w:hAnsi="Times New Roman" w:cs="Times New Roman"/>
                <w:b/>
                <w:sz w:val="29"/>
                <w:szCs w:val="29"/>
                <w:lang w:eastAsia="ru-RU"/>
              </w:rPr>
              <w:t>.2. не достигшим 14-летнего возраста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proofErr w:type="spellStart"/>
            <w:proofErr w:type="gramStart"/>
            <w:r w:rsidRPr="005117E9">
              <w:rPr>
                <w:rFonts w:ascii="Times New Roman" w:eastAsia="Times New Roman" w:hAnsi="Times New Roman" w:cs="Times New Roman"/>
                <w:sz w:val="29"/>
                <w:szCs w:val="29"/>
                <w:lang w:eastAsia="ru-RU"/>
              </w:rPr>
              <w:t>заявление</w:t>
            </w:r>
            <w:proofErr w:type="spellEnd"/>
            <w:proofErr w:type="gramEnd"/>
            <w:r w:rsidRPr="005117E9">
              <w:rPr>
                <w:rFonts w:ascii="Times New Roman" w:eastAsia="Times New Roman" w:hAnsi="Times New Roman" w:cs="Times New Roman"/>
                <w:sz w:val="29"/>
                <w:szCs w:val="29"/>
                <w:lang w:eastAsia="ru-RU"/>
              </w:rPr>
              <w:t xml:space="preserve"> с указанием обстоятельств утраты (хищения) проездного документа беженца (в случае его утраты (хищения)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за выдачу проездного документа беженца для выезда из Республики Беларусь на постоянное проживание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w:t>
            </w:r>
            <w:r w:rsidRPr="005117E9">
              <w:rPr>
                <w:rFonts w:ascii="Times New Roman" w:eastAsia="Times New Roman" w:hAnsi="Times New Roman" w:cs="Times New Roman"/>
                <w:sz w:val="29"/>
                <w:szCs w:val="29"/>
                <w:lang w:eastAsia="ru-RU"/>
              </w:rPr>
              <w:lastRenderedPageBreak/>
              <w:t>дополнительно за выдачу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выдачи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рабочих дней со дня подачи заявления – в случае выдачи проездного документа беженца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год – для выдачи проездного документа беженца для выезда из Республики Беларусь на постоянное проживание за пределами Республики Беларусь</w:t>
            </w:r>
          </w:p>
        </w:tc>
      </w:tr>
      <w:tr w:rsidR="00D23818" w:rsidRPr="005117E9" w:rsidTr="005117E9">
        <w:trPr>
          <w:trHeight w:val="240"/>
        </w:trPr>
        <w:tc>
          <w:tcPr>
            <w:tcW w:w="5000" w:type="pct"/>
            <w:gridSpan w:val="6"/>
            <w:tcMar>
              <w:top w:w="0" w:type="dxa"/>
              <w:left w:w="6" w:type="dxa"/>
              <w:bottom w:w="0" w:type="dxa"/>
              <w:right w:w="6" w:type="dxa"/>
            </w:tcMar>
            <w:hideMark/>
          </w:tcPr>
          <w:p w:rsidR="00D23818" w:rsidRPr="005117E9" w:rsidRDefault="00D23818" w:rsidP="00943EC4">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 Обмен проездного документа беженца иностранному гражданину или лицу без гражданства, которым предоставлен статус беженца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 xml:space="preserve">.1. </w:t>
            </w:r>
            <w:proofErr w:type="gramStart"/>
            <w:r w:rsidRPr="005117E9">
              <w:rPr>
                <w:rFonts w:ascii="Times New Roman" w:eastAsia="Times New Roman" w:hAnsi="Times New Roman" w:cs="Times New Roman"/>
                <w:b/>
                <w:sz w:val="29"/>
                <w:szCs w:val="29"/>
                <w:lang w:eastAsia="ru-RU"/>
              </w:rPr>
              <w:t>достигшим</w:t>
            </w:r>
            <w:proofErr w:type="gramEnd"/>
            <w:r w:rsidRPr="005117E9">
              <w:rPr>
                <w:rFonts w:ascii="Times New Roman" w:eastAsia="Times New Roman" w:hAnsi="Times New Roman" w:cs="Times New Roman"/>
                <w:b/>
                <w:sz w:val="29"/>
                <w:szCs w:val="29"/>
                <w:lang w:eastAsia="ru-RU"/>
              </w:rPr>
              <w:t xml:space="preserve"> 14-летнего возраста либо не достигшим 14-летнего возраста и состоящим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заключение брака,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1,5 базовой величины – для иностранных граждан и лиц без гражданства, не достигших 14-летнего возраста и состоящих в браке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обмен проездного документа беженца для выезда из Республики Беларусь на постоянное проживание за пределами </w:t>
            </w:r>
            <w:r w:rsidRPr="005117E9">
              <w:rPr>
                <w:rFonts w:ascii="Times New Roman" w:eastAsia="Times New Roman" w:hAnsi="Times New Roman" w:cs="Times New Roman"/>
                <w:sz w:val="29"/>
                <w:szCs w:val="29"/>
                <w:lang w:eastAsia="ru-RU"/>
              </w:rPr>
              <w:lastRenderedPageBreak/>
              <w:t>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ускоренном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лет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11.15</w:t>
            </w:r>
            <w:r w:rsidRPr="005117E9">
              <w:rPr>
                <w:rFonts w:ascii="Times New Roman" w:eastAsia="Times New Roman" w:hAnsi="Times New Roman" w:cs="Times New Roman"/>
                <w:b/>
                <w:sz w:val="29"/>
                <w:szCs w:val="29"/>
                <w:vertAlign w:val="superscript"/>
                <w:lang w:eastAsia="ru-RU"/>
              </w:rPr>
              <w:t>2</w:t>
            </w:r>
            <w:r w:rsidRPr="005117E9">
              <w:rPr>
                <w:rFonts w:ascii="Times New Roman" w:eastAsia="Times New Roman" w:hAnsi="Times New Roman" w:cs="Times New Roman"/>
                <w:b/>
                <w:sz w:val="29"/>
                <w:szCs w:val="29"/>
                <w:lang w:eastAsia="ru-RU"/>
              </w:rPr>
              <w:t>.2. не достигшим 14-летнего возраста (за исключением не </w:t>
            </w:r>
            <w:proofErr w:type="gramStart"/>
            <w:r w:rsidRPr="005117E9">
              <w:rPr>
                <w:rFonts w:ascii="Times New Roman" w:eastAsia="Times New Roman" w:hAnsi="Times New Roman" w:cs="Times New Roman"/>
                <w:b/>
                <w:sz w:val="29"/>
                <w:szCs w:val="29"/>
                <w:lang w:eastAsia="ru-RU"/>
              </w:rPr>
              <w:t>достигших</w:t>
            </w:r>
            <w:proofErr w:type="gramEnd"/>
            <w:r w:rsidRPr="005117E9">
              <w:rPr>
                <w:rFonts w:ascii="Times New Roman" w:eastAsia="Times New Roman" w:hAnsi="Times New Roman" w:cs="Times New Roman"/>
                <w:b/>
                <w:sz w:val="29"/>
                <w:szCs w:val="29"/>
                <w:lang w:eastAsia="ru-RU"/>
              </w:rPr>
              <w:t xml:space="preserve"> 14-летнего возраста и состоящих в браке)</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иностранного гражданина или лица без гражданства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проездной документ беженца, подлежащий обмену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базовой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базовых величин – за обмен проездного документа беженца для выезда из Республики Беларусь на постоянное проживание за пределами Республики </w:t>
            </w:r>
            <w:r w:rsidRPr="005117E9">
              <w:rPr>
                <w:rFonts w:ascii="Times New Roman" w:eastAsia="Times New Roman" w:hAnsi="Times New Roman" w:cs="Times New Roman"/>
                <w:sz w:val="29"/>
                <w:szCs w:val="29"/>
                <w:lang w:eastAsia="ru-RU"/>
              </w:rPr>
              <w:lastRenderedPageBreak/>
              <w:t>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обмен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дополнительно за обмен проездного документа беженца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рабочих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рабочих дней со дня подачи заявления – в случае обмена проездного документа беженца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 xml:space="preserve">5 рабочих дней со дня подачи заявления – в случае обмена проездного документа беженца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лет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лет – для иностранных граждан и лиц без гражданства, не достигших 14-летнего возраста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11.16. Выдача справки в случае утраты (хищения) паспорта, удостоверения беженца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на выдачу справки, подтверждающей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 с указанием обстоятельств утраты (хищения) документа, удостоверяющего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заявителя, соответствующая его возрасту, размером 40 х 50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w:t>
            </w:r>
          </w:p>
        </w:tc>
      </w:tr>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943EC4">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12</w:t>
            </w:r>
            <w:r w:rsidRPr="005117E9">
              <w:rPr>
                <w:rFonts w:ascii="Times New Roman" w:eastAsia="Times New Roman" w:hAnsi="Times New Roman" w:cs="Times New Roman"/>
                <w:b/>
                <w:sz w:val="29"/>
                <w:szCs w:val="29"/>
                <w:lang w:eastAsia="ru-RU"/>
              </w:rPr>
              <w:br/>
              <w:t>ОФОРМЛЕНИЕ ПРЕБЫВАНИЯ ИНОСТРАННЫХ ГРАЖДАН И ЛИЦ БЕЗ ГРАЖДАНСТВА В РЕСПУБЛИКЕ БЕЛАРУСЬ</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12.1.1. на </w:t>
            </w:r>
            <w:r w:rsidRPr="005117E9">
              <w:rPr>
                <w:rFonts w:ascii="Times New Roman" w:eastAsia="Times New Roman" w:hAnsi="Times New Roman" w:cs="Times New Roman"/>
                <w:b/>
                <w:sz w:val="29"/>
                <w:szCs w:val="29"/>
                <w:lang w:eastAsia="ru-RU"/>
              </w:rPr>
              <w:lastRenderedPageBreak/>
              <w:t xml:space="preserve">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w:t>
            </w:r>
            <w:r w:rsidRPr="005117E9">
              <w:rPr>
                <w:rFonts w:ascii="Times New Roman" w:eastAsia="Times New Roman" w:hAnsi="Times New Roman" w:cs="Times New Roman"/>
                <w:sz w:val="29"/>
                <w:szCs w:val="29"/>
                <w:lang w:eastAsia="ru-RU"/>
              </w:rP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ходатайство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для выезда за границу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в день </w:t>
            </w:r>
            <w:r w:rsidRPr="005117E9">
              <w:rPr>
                <w:rFonts w:ascii="Times New Roman" w:eastAsia="Times New Roman" w:hAnsi="Times New Roman" w:cs="Times New Roman"/>
                <w:sz w:val="29"/>
                <w:szCs w:val="29"/>
                <w:lang w:eastAsia="ru-RU"/>
              </w:rPr>
              <w:lastRenderedPageBreak/>
              <w:t>проведения собеседования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месяца со дня подачи ходатайства – в случае необходимости проведения дополнительной проверки</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на срок </w:t>
            </w:r>
            <w:r w:rsidRPr="005117E9">
              <w:rPr>
                <w:rFonts w:ascii="Times New Roman" w:eastAsia="Times New Roman" w:hAnsi="Times New Roman" w:cs="Times New Roman"/>
                <w:sz w:val="29"/>
                <w:szCs w:val="29"/>
                <w:lang w:eastAsia="ru-RU"/>
              </w:rPr>
              <w:lastRenderedPageBreak/>
              <w:t>рассмотрения ходатайства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12.1.2. в случае утраты (хищения) свидетельства о регистрации ходатайства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 с указанием обстоятельств утраты (хищения) свидетельства о регистрации ходатайства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(похищенного) свидетельства о регистрации ходатайства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12.1.3. в случае продления срока рассмотрения ходатайства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w:t>
            </w:r>
            <w:r w:rsidRPr="005117E9">
              <w:rPr>
                <w:rFonts w:ascii="Times New Roman" w:eastAsia="Times New Roman" w:hAnsi="Times New Roman" w:cs="Times New Roman"/>
                <w:sz w:val="29"/>
                <w:szCs w:val="29"/>
                <w:lang w:eastAsia="ru-RU"/>
              </w:rPr>
              <w:lastRenderedPageBreak/>
              <w:t>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ранее выданное свидетельство о регистрации ходатайства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в день окончания срока действия ранее выданного свидетельства о регистрации ходатайства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продления рассмотрения ходатайства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lastRenderedPageBreak/>
              <w:t xml:space="preserve">12.2. Обмен </w:t>
            </w:r>
            <w:r w:rsidRPr="005117E9">
              <w:rPr>
                <w:rFonts w:ascii="Times New Roman" w:eastAsia="Times New Roman" w:hAnsi="Times New Roman" w:cs="Times New Roman"/>
                <w:b/>
                <w:bCs/>
                <w:sz w:val="29"/>
                <w:szCs w:val="29"/>
                <w:lang w:eastAsia="ru-RU"/>
              </w:rPr>
              <w:t>свидетельства о регистрации ходатайства</w:t>
            </w:r>
            <w:r w:rsidRPr="005117E9">
              <w:rPr>
                <w:rFonts w:ascii="Times New Roman" w:eastAsia="Times New Roman" w:hAnsi="Times New Roman" w:cs="Times New Roman"/>
                <w:b/>
                <w:bCs/>
                <w:sz w:val="29"/>
                <w:szCs w:val="29"/>
                <w:lang w:eastAsia="ru-RU"/>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регистрации ходатайства, подлежащее обмену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свидетельства о регистрации ходатайства, подлежащего обмену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12.3.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12.4. Выдача свидетельства о предоставлении дополнительной защиты в Республике Беларусь иностранному гражданину или лицу без гражданства:</w:t>
            </w: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12.4.1. на основании решения о предоставлении дополнительной 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1 месяц со дня принятия решения о предоставлении дополнительной защиты в Республике Беларусь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на срок предоставления дополнительной защиты в Республике Беларусь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12.4.2. в случае утраты (хищения) свидетельства о </w:t>
            </w:r>
            <w:r w:rsidRPr="005117E9">
              <w:rPr>
                <w:rFonts w:ascii="Times New Roman" w:eastAsia="Times New Roman" w:hAnsi="Times New Roman" w:cs="Times New Roman"/>
                <w:b/>
                <w:sz w:val="29"/>
                <w:szCs w:val="29"/>
                <w:lang w:eastAsia="ru-RU"/>
              </w:rPr>
              <w:lastRenderedPageBreak/>
              <w:t>предоставлении дополнительной 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w:t>
            </w:r>
            <w:r w:rsidRPr="005117E9">
              <w:rPr>
                <w:rFonts w:ascii="Times New Roman" w:eastAsia="Times New Roman" w:hAnsi="Times New Roman" w:cs="Times New Roman"/>
                <w:sz w:val="29"/>
                <w:szCs w:val="29"/>
                <w:lang w:eastAsia="ru-RU"/>
              </w:rP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 с указанием обстоятельств утраты (хищения) свидетельства о предоставлении дополнительной защиты в Республике Беларусь</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утраченного (похищенног</w:t>
            </w:r>
            <w:r w:rsidRPr="005117E9">
              <w:rPr>
                <w:rFonts w:ascii="Times New Roman" w:eastAsia="Times New Roman" w:hAnsi="Times New Roman" w:cs="Times New Roman"/>
                <w:sz w:val="29"/>
                <w:szCs w:val="29"/>
                <w:lang w:eastAsia="ru-RU"/>
              </w:rPr>
              <w:lastRenderedPageBreak/>
              <w:t>о) свидетельства о предоставлении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b/>
                <w:sz w:val="29"/>
                <w:szCs w:val="29"/>
                <w:lang w:eastAsia="ru-RU"/>
              </w:rPr>
              <w:lastRenderedPageBreak/>
              <w:t xml:space="preserve">12.4.3. на основании решения о продлении срока предоставления дополнительной </w:t>
            </w:r>
            <w:r w:rsidRPr="005117E9">
              <w:rPr>
                <w:rFonts w:ascii="Times New Roman" w:eastAsia="Times New Roman" w:hAnsi="Times New Roman" w:cs="Times New Roman"/>
                <w:sz w:val="29"/>
                <w:szCs w:val="29"/>
                <w:lang w:eastAsia="ru-RU"/>
              </w:rPr>
              <w:t>защиты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заявление о продлении срока предоставления дополнительной защиты в Республике Беларусь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продления срока предоставления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ind w:firstLine="6"/>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12.4.4. </w:t>
            </w:r>
            <w:proofErr w:type="gramStart"/>
            <w:r w:rsidRPr="005117E9">
              <w:rPr>
                <w:rFonts w:ascii="Times New Roman" w:eastAsia="Times New Roman" w:hAnsi="Times New Roman" w:cs="Times New Roman"/>
                <w:b/>
                <w:sz w:val="29"/>
                <w:szCs w:val="29"/>
                <w:lang w:eastAsia="ru-RU"/>
              </w:rPr>
              <w:t>которому</w:t>
            </w:r>
            <w:proofErr w:type="gramEnd"/>
            <w:r w:rsidRPr="005117E9">
              <w:rPr>
                <w:rFonts w:ascii="Times New Roman" w:eastAsia="Times New Roman" w:hAnsi="Times New Roman" w:cs="Times New Roman"/>
                <w:b/>
                <w:sz w:val="29"/>
                <w:szCs w:val="29"/>
                <w:lang w:eastAsia="ru-RU"/>
              </w:rPr>
              <w:t xml:space="preserve"> предоставлена дополнительная защита в Республике Беларусь, в связи с достижением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 (одним листом)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предоставления дополнительной защиты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12.5. Обмен свидетельства о предоставлении </w:t>
            </w:r>
            <w:r w:rsidRPr="005117E9">
              <w:rPr>
                <w:rFonts w:ascii="Times New Roman" w:eastAsia="Times New Roman" w:hAnsi="Times New Roman" w:cs="Times New Roman"/>
                <w:b/>
                <w:bCs/>
                <w:sz w:val="29"/>
                <w:szCs w:val="29"/>
                <w:lang w:eastAsia="ru-RU"/>
              </w:rPr>
              <w:lastRenderedPageBreak/>
              <w:t>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w:t>
            </w:r>
            <w:r w:rsidRPr="005117E9">
              <w:rPr>
                <w:rFonts w:ascii="Times New Roman" w:eastAsia="Times New Roman" w:hAnsi="Times New Roman" w:cs="Times New Roman"/>
                <w:sz w:val="29"/>
                <w:szCs w:val="29"/>
                <w:lang w:eastAsia="ru-RU"/>
              </w:rPr>
              <w:lastRenderedPageBreak/>
              <w:t>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w:t>
            </w:r>
            <w:r w:rsidRPr="005117E9">
              <w:rPr>
                <w:rFonts w:ascii="Times New Roman" w:eastAsia="Times New Roman" w:hAnsi="Times New Roman" w:cs="Times New Roman"/>
                <w:sz w:val="29"/>
                <w:szCs w:val="29"/>
                <w:lang w:eastAsia="ru-RU"/>
              </w:rPr>
              <w:lastRenderedPageBreak/>
              <w:t>дополнительной защиты в Республике Беларусь иностранному гражданину или лицу без гражданства, подлежащее обмену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месяц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свидетельств</w:t>
            </w:r>
            <w:r w:rsidRPr="005117E9">
              <w:rPr>
                <w:rFonts w:ascii="Times New Roman" w:eastAsia="Times New Roman" w:hAnsi="Times New Roman" w:cs="Times New Roman"/>
                <w:sz w:val="29"/>
                <w:szCs w:val="29"/>
                <w:lang w:eastAsia="ru-RU"/>
              </w:rPr>
              <w:lastRenderedPageBreak/>
              <w:t>а о предоставлении дополнительной защиты в Республике Беларусь, подлежащего обмену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предполагаемого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оснований для получения разрешения на временное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законность пребывания иностранного гражданина или лица без гражданства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или лица без гражданства – для иностранных </w:t>
            </w:r>
            <w:r w:rsidRPr="005117E9">
              <w:rPr>
                <w:rFonts w:ascii="Times New Roman" w:eastAsia="Times New Roman" w:hAnsi="Times New Roman" w:cs="Times New Roman"/>
                <w:sz w:val="29"/>
                <w:szCs w:val="29"/>
                <w:lang w:eastAsia="ru-RU"/>
              </w:rPr>
              <w:lastRenderedPageBreak/>
              <w:t>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 гражданства Республики Беларусь – для лица, прекратившего гражданство Республики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Беларусь, или о принадлежности к гражданству Республики 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w:t>
            </w:r>
            <w:proofErr w:type="gramEnd"/>
            <w:r w:rsidRPr="005117E9">
              <w:rPr>
                <w:rFonts w:ascii="Times New Roman" w:eastAsia="Times New Roman" w:hAnsi="Times New Roman" w:cs="Times New Roman"/>
                <w:sz w:val="29"/>
                <w:szCs w:val="29"/>
                <w:lang w:eastAsia="ru-RU"/>
              </w:rPr>
              <w:t xml:space="preserve">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w:t>
            </w:r>
            <w:r w:rsidRPr="005117E9">
              <w:rPr>
                <w:rFonts w:ascii="Times New Roman" w:eastAsia="Times New Roman" w:hAnsi="Times New Roman" w:cs="Times New Roman"/>
                <w:sz w:val="29"/>
                <w:szCs w:val="29"/>
                <w:lang w:eastAsia="ru-RU"/>
              </w:rPr>
              <w:lastRenderedPageBreak/>
              <w:t xml:space="preserve">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w:t>
            </w:r>
            <w:proofErr w:type="gramStart"/>
            <w:r w:rsidRPr="005117E9">
              <w:rPr>
                <w:rFonts w:ascii="Times New Roman" w:eastAsia="Times New Roman" w:hAnsi="Times New Roman" w:cs="Times New Roman"/>
                <w:sz w:val="29"/>
                <w:szCs w:val="29"/>
                <w:lang w:eastAsia="ru-RU"/>
              </w:rPr>
              <w:t>против</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их</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w:t>
            </w:r>
            <w:proofErr w:type="gramEnd"/>
            <w:r w:rsidRPr="005117E9">
              <w:rPr>
                <w:rFonts w:ascii="Times New Roman" w:eastAsia="Times New Roman" w:hAnsi="Times New Roman" w:cs="Times New Roman"/>
                <w:sz w:val="29"/>
                <w:szCs w:val="29"/>
                <w:lang w:eastAsia="ru-RU"/>
              </w:rPr>
              <w:t xml:space="preserve">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возможность проживания по месту предполагаемого временного проживания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w:t>
            </w:r>
            <w:proofErr w:type="gramStart"/>
            <w:r w:rsidRPr="005117E9">
              <w:rPr>
                <w:rFonts w:ascii="Times New Roman" w:eastAsia="Times New Roman" w:hAnsi="Times New Roman" w:cs="Times New Roman"/>
                <w:sz w:val="29"/>
                <w:szCs w:val="29"/>
                <w:lang w:eastAsia="ru-RU"/>
              </w:rPr>
              <w:t>порядке</w:t>
            </w:r>
            <w:proofErr w:type="gramEnd"/>
            <w:r w:rsidRPr="005117E9">
              <w:rPr>
                <w:rFonts w:ascii="Times New Roman" w:eastAsia="Times New Roman" w:hAnsi="Times New Roman" w:cs="Times New Roman"/>
                <w:sz w:val="29"/>
                <w:szCs w:val="29"/>
                <w:lang w:eastAsia="ru-RU"/>
              </w:rPr>
              <w:t xml:space="preserve"> созданной в Республике Беларусь этим инвестором либо с его участием, для реализации в </w:t>
            </w:r>
            <w:r w:rsidRPr="005117E9">
              <w:rPr>
                <w:rFonts w:ascii="Times New Roman" w:eastAsia="Times New Roman" w:hAnsi="Times New Roman" w:cs="Times New Roman"/>
                <w:sz w:val="29"/>
                <w:szCs w:val="29"/>
                <w:lang w:eastAsia="ru-RU"/>
              </w:rPr>
              <w:lastRenderedPageBreak/>
              <w:t>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w:t>
            </w:r>
            <w:r w:rsidRPr="005117E9">
              <w:rPr>
                <w:rFonts w:ascii="Times New Roman" w:eastAsia="Times New Roman" w:hAnsi="Times New Roman" w:cs="Times New Roman"/>
                <w:sz w:val="29"/>
                <w:szCs w:val="29"/>
                <w:lang w:eastAsia="ru-RU"/>
              </w:rPr>
              <w:lastRenderedPageBreak/>
              <w:t>постоянно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иностранных граждан и лиц без гражданства</w:t>
            </w:r>
            <w:proofErr w:type="gramEnd"/>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на срок действия заключенного трудового договора (контракта) и 2 месяца после его </w:t>
            </w:r>
            <w:r w:rsidRPr="005117E9">
              <w:rPr>
                <w:rFonts w:ascii="Times New Roman" w:eastAsia="Times New Roman" w:hAnsi="Times New Roman" w:cs="Times New Roman"/>
                <w:sz w:val="29"/>
                <w:szCs w:val="29"/>
                <w:lang w:eastAsia="ru-RU"/>
              </w:rPr>
              <w:lastRenderedPageBreak/>
              <w:t>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w:t>
            </w:r>
            <w:proofErr w:type="gramEnd"/>
            <w:r w:rsidRPr="005117E9">
              <w:rPr>
                <w:rFonts w:ascii="Times New Roman" w:eastAsia="Times New Roman" w:hAnsi="Times New Roman" w:cs="Times New Roman"/>
                <w:sz w:val="29"/>
                <w:szCs w:val="29"/>
                <w:lang w:eastAsia="ru-RU"/>
              </w:rPr>
              <w:t xml:space="preserve"> договор (контракт) с резидентом Парка высоких технологий</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ind w:left="6"/>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lastRenderedPageBreak/>
              <w:t>12.6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Внесение изменений в марку «</w:t>
            </w:r>
            <w:proofErr w:type="spellStart"/>
            <w:r w:rsidRPr="005117E9">
              <w:rPr>
                <w:rFonts w:ascii="Times New Roman" w:eastAsia="Times New Roman" w:hAnsi="Times New Roman" w:cs="Times New Roman"/>
                <w:b/>
                <w:bCs/>
                <w:sz w:val="29"/>
                <w:szCs w:val="29"/>
                <w:lang w:eastAsia="ru-RU"/>
              </w:rPr>
              <w:t>Дазвол</w:t>
            </w:r>
            <w:proofErr w:type="spellEnd"/>
            <w:r w:rsidRPr="005117E9">
              <w:rPr>
                <w:rFonts w:ascii="Times New Roman" w:eastAsia="Times New Roman" w:hAnsi="Times New Roman" w:cs="Times New Roman"/>
                <w:b/>
                <w:bCs/>
                <w:sz w:val="29"/>
                <w:szCs w:val="29"/>
                <w:lang w:eastAsia="ru-RU"/>
              </w:rPr>
              <w:t xml:space="preserve"> на </w:t>
            </w:r>
            <w:proofErr w:type="spellStart"/>
            <w:r w:rsidRPr="005117E9">
              <w:rPr>
                <w:rFonts w:ascii="Times New Roman" w:eastAsia="Times New Roman" w:hAnsi="Times New Roman" w:cs="Times New Roman"/>
                <w:b/>
                <w:bCs/>
                <w:sz w:val="29"/>
                <w:szCs w:val="29"/>
                <w:lang w:eastAsia="ru-RU"/>
              </w:rPr>
              <w:t>часовае</w:t>
            </w:r>
            <w:proofErr w:type="spellEnd"/>
            <w:r w:rsidRPr="005117E9">
              <w:rPr>
                <w:rFonts w:ascii="Times New Roman" w:eastAsia="Times New Roman" w:hAnsi="Times New Roman" w:cs="Times New Roman"/>
                <w:b/>
                <w:bCs/>
                <w:sz w:val="29"/>
                <w:szCs w:val="29"/>
                <w:lang w:eastAsia="ru-RU"/>
              </w:rPr>
              <w:t xml:space="preserve"> </w:t>
            </w:r>
            <w:proofErr w:type="spellStart"/>
            <w:r w:rsidRPr="005117E9">
              <w:rPr>
                <w:rFonts w:ascii="Times New Roman" w:eastAsia="Times New Roman" w:hAnsi="Times New Roman" w:cs="Times New Roman"/>
                <w:b/>
                <w:bCs/>
                <w:sz w:val="29"/>
                <w:szCs w:val="29"/>
                <w:lang w:eastAsia="ru-RU"/>
              </w:rPr>
              <w:t>пражыванне</w:t>
            </w:r>
            <w:proofErr w:type="spellEnd"/>
            <w:r w:rsidRPr="005117E9">
              <w:rPr>
                <w:rFonts w:ascii="Times New Roman" w:eastAsia="Times New Roman" w:hAnsi="Times New Roman" w:cs="Times New Roman"/>
                <w:bCs/>
                <w:sz w:val="29"/>
                <w:szCs w:val="29"/>
                <w:lang w:eastAsia="ru-RU"/>
              </w:rPr>
              <w:t>»</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временного проживания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w:t>
            </w:r>
            <w:r w:rsidRPr="005117E9">
              <w:rPr>
                <w:rFonts w:ascii="Times New Roman" w:eastAsia="Times New Roman" w:hAnsi="Times New Roman" w:cs="Times New Roman"/>
                <w:sz w:val="29"/>
                <w:szCs w:val="29"/>
                <w:lang w:eastAsia="ru-RU"/>
              </w:rPr>
              <w:lastRenderedPageBreak/>
              <w:t>границу, либо свидетельство о предоставлении дополнительной защиты в</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Беларусь</w:t>
            </w:r>
            <w:proofErr w:type="gramEnd"/>
            <w:r w:rsidRPr="005117E9">
              <w:rPr>
                <w:rFonts w:ascii="Times New Roman" w:eastAsia="Times New Roman" w:hAnsi="Times New Roman" w:cs="Times New Roman"/>
                <w:sz w:val="29"/>
                <w:szCs w:val="29"/>
                <w:lang w:eastAsia="ru-RU"/>
              </w:rPr>
              <w:t xml:space="preserve">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w:t>
            </w:r>
            <w:proofErr w:type="gramStart"/>
            <w:r w:rsidRPr="005117E9">
              <w:rPr>
                <w:rFonts w:ascii="Times New Roman" w:eastAsia="Times New Roman" w:hAnsi="Times New Roman" w:cs="Times New Roman"/>
                <w:sz w:val="29"/>
                <w:szCs w:val="29"/>
                <w:lang w:eastAsia="ru-RU"/>
              </w:rPr>
              <w:t xml:space="preserve">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w:t>
            </w:r>
            <w:r w:rsidRPr="005117E9">
              <w:rPr>
                <w:rFonts w:ascii="Times New Roman" w:eastAsia="Times New Roman" w:hAnsi="Times New Roman" w:cs="Times New Roman"/>
                <w:sz w:val="29"/>
                <w:szCs w:val="29"/>
                <w:lang w:eastAsia="ru-RU"/>
              </w:rPr>
              <w:lastRenderedPageBreak/>
              <w:t>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w:t>
            </w:r>
            <w:proofErr w:type="gramEnd"/>
            <w:r w:rsidRPr="005117E9">
              <w:rPr>
                <w:rFonts w:ascii="Times New Roman" w:eastAsia="Times New Roman" w:hAnsi="Times New Roman" w:cs="Times New Roman"/>
                <w:sz w:val="29"/>
                <w:szCs w:val="29"/>
                <w:lang w:eastAsia="ru-RU"/>
              </w:rPr>
              <w:t>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возможность проживания по месту предполагаемого временного проживания</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обращения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на срок действия ранее выданного разрешения на временное проживание</w:t>
            </w:r>
          </w:p>
        </w:tc>
      </w:tr>
      <w:tr w:rsidR="00943EC4" w:rsidRPr="005117E9" w:rsidTr="005117E9">
        <w:trPr>
          <w:trHeight w:val="2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p w:rsidR="00943EC4" w:rsidRPr="005117E9" w:rsidRDefault="00943EC4" w:rsidP="00943EC4">
            <w:pPr>
              <w:spacing w:after="100" w:afterAutospacing="1" w:line="240" w:lineRule="exact"/>
              <w:jc w:val="center"/>
              <w:rPr>
                <w:rFonts w:ascii="Times New Roman" w:eastAsia="Times New Roman" w:hAnsi="Times New Roman" w:cs="Times New Roman"/>
                <w:b/>
                <w:sz w:val="29"/>
                <w:szCs w:val="29"/>
                <w:lang w:eastAsia="ru-RU"/>
              </w:rPr>
            </w:pPr>
          </w:p>
        </w:tc>
      </w:tr>
      <w:tr w:rsidR="005552FD" w:rsidRPr="005117E9" w:rsidTr="00A63431">
        <w:trPr>
          <w:trHeight w:val="2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12.7.1.</w:t>
            </w:r>
            <w:r w:rsidRPr="005117E9">
              <w:rPr>
                <w:rFonts w:ascii="Times New Roman" w:eastAsia="Times New Roman" w:hAnsi="Times New Roman" w:cs="Times New Roman"/>
                <w:b/>
                <w:bCs/>
                <w:sz w:val="29"/>
                <w:szCs w:val="29"/>
                <w:lang w:eastAsia="ru-RU"/>
              </w:rPr>
              <w:t xml:space="preserve"> </w:t>
            </w:r>
            <w:r w:rsidRPr="005117E9">
              <w:rPr>
                <w:rFonts w:ascii="Times New Roman" w:eastAsia="Times New Roman" w:hAnsi="Times New Roman" w:cs="Times New Roman"/>
                <w:b/>
                <w:sz w:val="29"/>
                <w:szCs w:val="29"/>
                <w:lang w:eastAsia="ru-RU"/>
              </w:rPr>
              <w:t>при обращении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предполагаемого жительства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Беларусь – для лица, не являющегося гражданином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лиц,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w:t>
            </w:r>
            <w:r w:rsidRPr="005117E9">
              <w:rPr>
                <w:rFonts w:ascii="Times New Roman" w:eastAsia="Times New Roman" w:hAnsi="Times New Roman" w:cs="Times New Roman"/>
                <w:sz w:val="29"/>
                <w:szCs w:val="29"/>
                <w:lang w:eastAsia="ru-RU"/>
              </w:rPr>
              <w:lastRenderedPageBreak/>
              <w:t>гражданство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w:t>
            </w:r>
            <w:r w:rsidRPr="005117E9">
              <w:rPr>
                <w:rFonts w:ascii="Times New Roman" w:eastAsia="Times New Roman" w:hAnsi="Times New Roman" w:cs="Times New Roman"/>
                <w:sz w:val="29"/>
                <w:szCs w:val="29"/>
                <w:lang w:eastAsia="ru-RU"/>
              </w:rPr>
              <w:lastRenderedPageBreak/>
              <w:t>месяцев назад, – для иностранных граждан и лиц без гражданства, достигших 18-летнего возраста и являющихся детьми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родство иностранного гражданина или лица без гражданства с приглашающим лицом и наличие у приглашающего лица или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w:t>
            </w:r>
            <w:proofErr w:type="gramEnd"/>
            <w:r w:rsidRPr="005117E9">
              <w:rPr>
                <w:rFonts w:ascii="Times New Roman" w:eastAsia="Times New Roman" w:hAnsi="Times New Roman" w:cs="Times New Roman"/>
                <w:sz w:val="29"/>
                <w:szCs w:val="29"/>
                <w:lang w:eastAsia="ru-RU"/>
              </w:rPr>
              <w:t xml:space="preserve"> иностранных граждан и лиц без гражданства, ходатайствующих о </w:t>
            </w:r>
            <w:r w:rsidRPr="005117E9">
              <w:rPr>
                <w:rFonts w:ascii="Times New Roman" w:eastAsia="Times New Roman" w:hAnsi="Times New Roman" w:cs="Times New Roman"/>
                <w:sz w:val="29"/>
                <w:szCs w:val="29"/>
                <w:lang w:eastAsia="ru-RU"/>
              </w:rPr>
              <w:lastRenderedPageBreak/>
              <w:t>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2 базовые величины – для иных иностранных граждан и лиц без гражданства за рассмотрение </w:t>
            </w:r>
            <w:r w:rsidRPr="005117E9">
              <w:rPr>
                <w:rFonts w:ascii="Times New Roman" w:eastAsia="Times New Roman" w:hAnsi="Times New Roman" w:cs="Times New Roman"/>
                <w:sz w:val="29"/>
                <w:szCs w:val="29"/>
                <w:lang w:eastAsia="ru-RU"/>
              </w:rPr>
              <w:lastRenderedPageBreak/>
              <w:t>заявления о выдаче разрешения на постоянное проживание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w:t>
            </w:r>
            <w:r w:rsidRPr="005117E9">
              <w:rPr>
                <w:rFonts w:ascii="Times New Roman" w:eastAsia="Times New Roman" w:hAnsi="Times New Roman" w:cs="Times New Roman"/>
                <w:sz w:val="29"/>
                <w:szCs w:val="29"/>
                <w:lang w:eastAsia="ru-RU"/>
              </w:rPr>
              <w:lastRenderedPageBreak/>
              <w:t>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w:t>
            </w:r>
            <w:proofErr w:type="gramEnd"/>
            <w:r w:rsidRPr="005117E9">
              <w:rPr>
                <w:rFonts w:ascii="Times New Roman" w:eastAsia="Times New Roman" w:hAnsi="Times New Roman" w:cs="Times New Roman"/>
                <w:sz w:val="29"/>
                <w:szCs w:val="29"/>
                <w:lang w:eastAsia="ru-RU"/>
              </w:rPr>
              <w:t xml:space="preserve">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месяца со дня подачи заявления – для иных иностранных граждан и лиц без гражданства</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бессрочно</w:t>
            </w:r>
          </w:p>
        </w:tc>
      </w:tr>
      <w:tr w:rsidR="005552FD" w:rsidRPr="005117E9" w:rsidTr="00A63431">
        <w:trPr>
          <w:trHeight w:val="2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12.7.2. при обращении за пределами Республики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автобиография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несовершеннолетнего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4 цветные фотографии заявителя, соответствующие его возрасту, размером 40 х 50 мм (одним листом)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наличие оснований для получения разрешения на постоянное проживание, предусмотренных законодательством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медицинская справка о состоянии здоровья, подтверждающая отсутствие заболеваний, включенных </w:t>
            </w:r>
            <w:r w:rsidRPr="005117E9">
              <w:rPr>
                <w:rFonts w:ascii="Times New Roman" w:eastAsia="Times New Roman" w:hAnsi="Times New Roman" w:cs="Times New Roman"/>
                <w:sz w:val="29"/>
                <w:szCs w:val="29"/>
                <w:lang w:eastAsia="ru-RU"/>
              </w:rPr>
              <w:lastRenderedPageBreak/>
              <w:t>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w:t>
            </w:r>
            <w:r w:rsidRPr="005117E9">
              <w:rPr>
                <w:rFonts w:ascii="Times New Roman" w:eastAsia="Times New Roman" w:hAnsi="Times New Roman" w:cs="Times New Roman"/>
                <w:sz w:val="29"/>
                <w:szCs w:val="29"/>
                <w:lang w:eastAsia="ru-RU"/>
              </w:rPr>
              <w:lastRenderedPageBreak/>
              <w:t>ходатайствующих о получении разрешения на постоянное проживание в отдельных случаях воссоединения семьи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платы </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6 месяцев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или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регистрации ходатайства о предоставлении статуса беженца, дополнительной защиты или убежища в</w:t>
            </w:r>
            <w:proofErr w:type="gramEnd"/>
            <w:r w:rsidRPr="005117E9">
              <w:rPr>
                <w:rFonts w:ascii="Times New Roman" w:eastAsia="Times New Roman" w:hAnsi="Times New Roman" w:cs="Times New Roman"/>
                <w:sz w:val="29"/>
                <w:szCs w:val="29"/>
                <w:lang w:eastAsia="ru-RU"/>
              </w:rPr>
              <w:t xml:space="preserve">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t>две цветные фотографии заявителя, соответствующие его возрасту, размером 40 х 50 мм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базовая величина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бесплатно – в случае выдачи дубликата специального разрешения</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в зависимости от срока действия разрешения на временное проживание</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12.9. Выдача визы для выезда из Республики Беларусь иностранному гражданину или лицу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roofErr w:type="gramEnd"/>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2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w:t>
            </w:r>
            <w:r w:rsidRPr="005117E9">
              <w:rPr>
                <w:rFonts w:ascii="Times New Roman" w:eastAsia="Times New Roman" w:hAnsi="Times New Roman" w:cs="Times New Roman"/>
                <w:sz w:val="29"/>
                <w:szCs w:val="29"/>
                <w:lang w:eastAsia="ru-RU"/>
              </w:rPr>
              <w:lastRenderedPageBreak/>
              <w:t>выдачу визы в ускоренном порядке, за исключением</w:t>
            </w:r>
            <w:proofErr w:type="gramEnd"/>
            <w:r w:rsidRPr="005117E9">
              <w:rPr>
                <w:rFonts w:ascii="Times New Roman" w:eastAsia="Times New Roman" w:hAnsi="Times New Roman" w:cs="Times New Roman"/>
                <w:sz w:val="29"/>
                <w:szCs w:val="29"/>
                <w:lang w:eastAsia="ru-RU"/>
              </w:rPr>
              <w:t xml:space="preserve">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 xml:space="preserve">12.10. Выдача визы для выезда из Республики Беларусь и въезда в Республику Беларусь иностранному гражданину </w:t>
            </w:r>
            <w:r w:rsidRPr="005117E9">
              <w:rPr>
                <w:rFonts w:ascii="Times New Roman" w:eastAsia="Times New Roman" w:hAnsi="Times New Roman" w:cs="Times New Roman"/>
                <w:b/>
                <w:bCs/>
                <w:sz w:val="29"/>
                <w:szCs w:val="29"/>
                <w:lang w:eastAsia="ru-RU"/>
              </w:rPr>
              <w:br/>
              <w:t xml:space="preserve">или лицу без </w:t>
            </w:r>
            <w:r w:rsidRPr="005117E9">
              <w:rPr>
                <w:rFonts w:ascii="Times New Roman" w:eastAsia="Times New Roman" w:hAnsi="Times New Roman" w:cs="Times New Roman"/>
                <w:b/>
                <w:bCs/>
                <w:sz w:val="29"/>
                <w:szCs w:val="29"/>
                <w:lang w:eastAsia="ru-RU"/>
              </w:rPr>
              <w:lastRenderedPageBreak/>
              <w:t xml:space="preserve">гражданства, временно или постоянно </w:t>
            </w:r>
            <w:proofErr w:type="gramStart"/>
            <w:r w:rsidRPr="005117E9">
              <w:rPr>
                <w:rFonts w:ascii="Times New Roman" w:eastAsia="Times New Roman" w:hAnsi="Times New Roman" w:cs="Times New Roman"/>
                <w:b/>
                <w:bCs/>
                <w:sz w:val="29"/>
                <w:szCs w:val="29"/>
                <w:lang w:eastAsia="ru-RU"/>
              </w:rPr>
              <w:t>проживающим</w:t>
            </w:r>
            <w:proofErr w:type="gramEnd"/>
            <w:r w:rsidRPr="005117E9">
              <w:rPr>
                <w:rFonts w:ascii="Times New Roman" w:eastAsia="Times New Roman" w:hAnsi="Times New Roman" w:cs="Times New Roman"/>
                <w:b/>
                <w:bCs/>
                <w:sz w:val="29"/>
                <w:szCs w:val="29"/>
                <w:lang w:eastAsia="ru-RU"/>
              </w:rPr>
              <w:t xml:space="preserve">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w:t>
            </w:r>
            <w:r w:rsidRPr="005117E9">
              <w:rPr>
                <w:rFonts w:ascii="Times New Roman" w:eastAsia="Times New Roman" w:hAnsi="Times New Roman" w:cs="Times New Roman"/>
                <w:sz w:val="29"/>
                <w:szCs w:val="29"/>
                <w:lang w:eastAsia="ru-RU"/>
              </w:rPr>
              <w:lastRenderedPageBreak/>
              <w:t>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3 базовые величины – для иных иностранных </w:t>
            </w:r>
            <w:r w:rsidRPr="005117E9">
              <w:rPr>
                <w:rFonts w:ascii="Times New Roman" w:eastAsia="Times New Roman" w:hAnsi="Times New Roman" w:cs="Times New Roman"/>
                <w:sz w:val="29"/>
                <w:szCs w:val="29"/>
                <w:lang w:eastAsia="ru-RU"/>
              </w:rPr>
              <w:lastRenderedPageBreak/>
              <w:t>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до 3 месяцев в зависимости от срока, указанного в заявлении, но не свыше срока действия разрешения на временное </w:t>
            </w:r>
            <w:r w:rsidRPr="005117E9">
              <w:rPr>
                <w:rFonts w:ascii="Times New Roman" w:eastAsia="Times New Roman" w:hAnsi="Times New Roman" w:cs="Times New Roman"/>
                <w:sz w:val="29"/>
                <w:szCs w:val="29"/>
                <w:lang w:eastAsia="ru-RU"/>
              </w:rPr>
              <w:lastRenderedPageBreak/>
              <w:t>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12.10</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xml:space="preserve">.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5117E9">
              <w:rPr>
                <w:rFonts w:ascii="Times New Roman" w:eastAsia="Times New Roman" w:hAnsi="Times New Roman" w:cs="Times New Roman"/>
                <w:b/>
                <w:bCs/>
                <w:sz w:val="29"/>
                <w:szCs w:val="29"/>
                <w:lang w:eastAsia="ru-RU"/>
              </w:rPr>
              <w:t>проживающим</w:t>
            </w:r>
            <w:proofErr w:type="gramEnd"/>
            <w:r w:rsidRPr="005117E9">
              <w:rPr>
                <w:rFonts w:ascii="Times New Roman" w:eastAsia="Times New Roman" w:hAnsi="Times New Roman" w:cs="Times New Roman"/>
                <w:b/>
                <w:bCs/>
                <w:sz w:val="29"/>
                <w:szCs w:val="29"/>
                <w:lang w:eastAsia="ru-RU"/>
              </w:rPr>
              <w:t xml:space="preserve">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3 базовые величины – </w:t>
            </w:r>
            <w:r w:rsidRPr="005117E9">
              <w:rPr>
                <w:rFonts w:ascii="Times New Roman" w:eastAsia="Times New Roman" w:hAnsi="Times New Roman" w:cs="Times New Roman"/>
                <w:sz w:val="29"/>
                <w:szCs w:val="29"/>
                <w:lang w:eastAsia="ru-RU"/>
              </w:rPr>
              <w:lastRenderedPageBreak/>
              <w:t>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lastRenderedPageBreak/>
              <w:t xml:space="preserve">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w:t>
            </w:r>
            <w:proofErr w:type="gramStart"/>
            <w:r w:rsidRPr="005552FD">
              <w:rPr>
                <w:rFonts w:ascii="Times New Roman" w:eastAsia="Times New Roman" w:hAnsi="Times New Roman" w:cs="Times New Roman"/>
                <w:b/>
                <w:bCs/>
                <w:sz w:val="29"/>
                <w:szCs w:val="29"/>
                <w:lang w:eastAsia="ru-RU"/>
              </w:rPr>
              <w:t>проживающим</w:t>
            </w:r>
            <w:proofErr w:type="gramEnd"/>
            <w:r w:rsidRPr="005552FD">
              <w:rPr>
                <w:rFonts w:ascii="Times New Roman" w:eastAsia="Times New Roman" w:hAnsi="Times New Roman" w:cs="Times New Roman"/>
                <w:b/>
                <w:bCs/>
                <w:sz w:val="29"/>
                <w:szCs w:val="29"/>
                <w:lang w:eastAsia="ru-RU"/>
              </w:rPr>
              <w:t xml:space="preserve"> в Республике Беларусь, не имеющим действительного вида на жительство</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или постоянного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6 базовых величин – для иных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за выдачу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визы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визы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визы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 но не свыше срока действия разрешения на временное проживание или документа для выезда за границу</w:t>
            </w:r>
          </w:p>
        </w:tc>
      </w:tr>
      <w:tr w:rsidR="005552FD" w:rsidRPr="005117E9" w:rsidTr="005552FD">
        <w:trPr>
          <w:trHeight w:val="240"/>
        </w:trPr>
        <w:tc>
          <w:tcPr>
            <w:tcW w:w="5000" w:type="pct"/>
            <w:gridSpan w:val="6"/>
            <w:tcMar>
              <w:top w:w="0" w:type="dxa"/>
              <w:left w:w="6" w:type="dxa"/>
              <w:bottom w:w="0" w:type="dxa"/>
              <w:right w:w="6" w:type="dxa"/>
            </w:tcMar>
            <w:hideMark/>
          </w:tcPr>
          <w:p w:rsidR="005552FD" w:rsidRPr="005552FD" w:rsidRDefault="005552FD" w:rsidP="005552FD">
            <w:pPr>
              <w:spacing w:after="100" w:afterAutospacing="1" w:line="240" w:lineRule="exact"/>
              <w:jc w:val="center"/>
              <w:rPr>
                <w:rFonts w:ascii="Times New Roman" w:eastAsia="Times New Roman" w:hAnsi="Times New Roman" w:cs="Times New Roman"/>
                <w:b/>
                <w:bCs/>
                <w:sz w:val="29"/>
                <w:szCs w:val="29"/>
                <w:lang w:eastAsia="ru-RU"/>
              </w:rPr>
            </w:pPr>
            <w:r w:rsidRPr="005552FD">
              <w:rPr>
                <w:rFonts w:ascii="Times New Roman" w:eastAsia="Times New Roman" w:hAnsi="Times New Roman" w:cs="Times New Roman"/>
                <w:b/>
                <w:bCs/>
                <w:sz w:val="29"/>
                <w:szCs w:val="29"/>
                <w:lang w:eastAsia="ru-RU"/>
              </w:rPr>
              <w:t xml:space="preserve">12.12. Выдача гражданину Республики Беларусь и иностранному гражданину или лицу без гражданства, постоянно </w:t>
            </w:r>
            <w:proofErr w:type="gramStart"/>
            <w:r w:rsidRPr="005552FD">
              <w:rPr>
                <w:rFonts w:ascii="Times New Roman" w:eastAsia="Times New Roman" w:hAnsi="Times New Roman" w:cs="Times New Roman"/>
                <w:b/>
                <w:bCs/>
                <w:sz w:val="29"/>
                <w:szCs w:val="29"/>
                <w:lang w:eastAsia="ru-RU"/>
              </w:rPr>
              <w:t>проживающим</w:t>
            </w:r>
            <w:proofErr w:type="gramEnd"/>
            <w:r w:rsidRPr="005552FD">
              <w:rPr>
                <w:rFonts w:ascii="Times New Roman" w:eastAsia="Times New Roman" w:hAnsi="Times New Roman" w:cs="Times New Roman"/>
                <w:b/>
                <w:bCs/>
                <w:sz w:val="29"/>
                <w:szCs w:val="29"/>
                <w:lang w:eastAsia="ru-RU"/>
              </w:rPr>
              <w:t xml:space="preserve"> в Республике Беларусь, документа: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t xml:space="preserve">12.12.1. об однократном приглашении иностранного гражданина или лица без гражданства в Республику </w:t>
            </w:r>
            <w:r w:rsidRPr="005552FD">
              <w:rPr>
                <w:rFonts w:ascii="Times New Roman" w:eastAsia="Times New Roman" w:hAnsi="Times New Roman" w:cs="Times New Roman"/>
                <w:b/>
                <w:sz w:val="29"/>
                <w:szCs w:val="29"/>
                <w:lang w:eastAsia="ru-RU"/>
              </w:rPr>
              <w:lastRenderedPageBreak/>
              <w:t>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наличие средств для покрытия расходов по пребыванию приглашаемого </w:t>
            </w:r>
            <w:r w:rsidRPr="005117E9">
              <w:rPr>
                <w:rFonts w:ascii="Times New Roman" w:eastAsia="Times New Roman" w:hAnsi="Times New Roman" w:cs="Times New Roman"/>
                <w:sz w:val="29"/>
                <w:szCs w:val="29"/>
                <w:lang w:eastAsia="ru-RU"/>
              </w:rPr>
              <w:lastRenderedPageBreak/>
              <w:t>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базовая величина – дополнительно за выдачу документа в </w:t>
            </w:r>
            <w:r w:rsidRPr="005117E9">
              <w:rPr>
                <w:rFonts w:ascii="Times New Roman" w:eastAsia="Times New Roman" w:hAnsi="Times New Roman" w:cs="Times New Roman"/>
                <w:sz w:val="29"/>
                <w:szCs w:val="29"/>
                <w:lang w:eastAsia="ru-RU"/>
              </w:rPr>
              <w:lastRenderedPageBreak/>
              <w:t>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5 дней со дня подачи заявления – в случае выдачи </w:t>
            </w:r>
            <w:r w:rsidRPr="005117E9">
              <w:rPr>
                <w:rFonts w:ascii="Times New Roman" w:eastAsia="Times New Roman" w:hAnsi="Times New Roman" w:cs="Times New Roman"/>
                <w:sz w:val="29"/>
                <w:szCs w:val="29"/>
                <w:lang w:eastAsia="ru-RU"/>
              </w:rPr>
              <w:lastRenderedPageBreak/>
              <w:t>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ind w:firstLine="6"/>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lastRenderedPageBreak/>
              <w:t>12.12.1</w:t>
            </w:r>
            <w:r w:rsidRPr="005552FD">
              <w:rPr>
                <w:rFonts w:ascii="Times New Roman" w:eastAsia="Times New Roman" w:hAnsi="Times New Roman" w:cs="Times New Roman"/>
                <w:b/>
                <w:sz w:val="29"/>
                <w:szCs w:val="29"/>
                <w:vertAlign w:val="superscript"/>
                <w:lang w:eastAsia="ru-RU"/>
              </w:rPr>
              <w:t>1</w:t>
            </w:r>
            <w:r w:rsidRPr="005552FD">
              <w:rPr>
                <w:rFonts w:ascii="Times New Roman" w:eastAsia="Times New Roman" w:hAnsi="Times New Roman" w:cs="Times New Roman"/>
                <w:b/>
                <w:sz w:val="29"/>
                <w:szCs w:val="29"/>
                <w:lang w:eastAsia="ru-RU"/>
              </w:rPr>
              <w:t>. о двукратном приглашении иностранного гражданина или лица без гражданства в Республику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w:t>
            </w:r>
            <w:proofErr w:type="gramEnd"/>
            <w:r w:rsidRPr="005117E9">
              <w:rPr>
                <w:rFonts w:ascii="Times New Roman" w:eastAsia="Times New Roman" w:hAnsi="Times New Roman" w:cs="Times New Roman"/>
                <w:sz w:val="29"/>
                <w:szCs w:val="29"/>
                <w:lang w:eastAsia="ru-RU"/>
              </w:rPr>
              <w:t xml:space="preserve">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w:t>
            </w:r>
            <w:r w:rsidRPr="005117E9">
              <w:rPr>
                <w:rFonts w:ascii="Times New Roman" w:eastAsia="Times New Roman" w:hAnsi="Times New Roman" w:cs="Times New Roman"/>
                <w:sz w:val="29"/>
                <w:szCs w:val="29"/>
                <w:lang w:eastAsia="ru-RU"/>
              </w:rPr>
              <w:lastRenderedPageBreak/>
              <w:t>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 день со дня подачи заявления – в случае выдачи документа в срочном порядке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552FD" w:rsidRDefault="00A017A5" w:rsidP="00A017A5">
            <w:pPr>
              <w:spacing w:after="100" w:afterAutospacing="1" w:line="240" w:lineRule="exact"/>
              <w:rPr>
                <w:rFonts w:ascii="Times New Roman" w:eastAsia="Times New Roman" w:hAnsi="Times New Roman" w:cs="Times New Roman"/>
                <w:b/>
                <w:sz w:val="29"/>
                <w:szCs w:val="29"/>
                <w:lang w:eastAsia="ru-RU"/>
              </w:rPr>
            </w:pPr>
            <w:r w:rsidRPr="005552FD">
              <w:rPr>
                <w:rFonts w:ascii="Times New Roman" w:eastAsia="Times New Roman" w:hAnsi="Times New Roman" w:cs="Times New Roman"/>
                <w:b/>
                <w:sz w:val="29"/>
                <w:szCs w:val="29"/>
                <w:lang w:eastAsia="ru-RU"/>
              </w:rPr>
              <w:lastRenderedPageBreak/>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подтверждающие близкое родство с заявителем или брачные отношения (свидетельство о рождении, свидетельство</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о заключении брака, свидетельство о перемене имени)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w:t>
            </w:r>
            <w:r w:rsidRPr="005117E9">
              <w:rPr>
                <w:rFonts w:ascii="Times New Roman" w:eastAsia="Times New Roman" w:hAnsi="Times New Roman" w:cs="Times New Roman"/>
                <w:sz w:val="29"/>
                <w:szCs w:val="29"/>
                <w:lang w:eastAsia="ru-RU"/>
              </w:rPr>
              <w:lastRenderedPageBreak/>
              <w:t>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документы или сведения о предыдущих выданных визах и въездах в Республику Беларусь за последние три года – для иных иностранных граждан</w:t>
            </w:r>
            <w:proofErr w:type="gramEnd"/>
            <w:r w:rsidRPr="005117E9">
              <w:rPr>
                <w:rFonts w:ascii="Times New Roman" w:eastAsia="Times New Roman" w:hAnsi="Times New Roman" w:cs="Times New Roman"/>
                <w:sz w:val="29"/>
                <w:szCs w:val="29"/>
                <w:lang w:eastAsia="ru-RU"/>
              </w:rPr>
              <w:t xml:space="preserve">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6 базовых величин</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
                <w:bCs/>
                <w:sz w:val="29"/>
                <w:szCs w:val="29"/>
                <w:lang w:eastAsia="ru-RU"/>
              </w:rPr>
              <w:lastRenderedPageBreak/>
              <w:t>12.13. Выдача документа об однократном приглашении иностранного гражданина или лица без гражданства в Республику Беларусь иностранному</w:t>
            </w:r>
            <w:r w:rsidRPr="005117E9">
              <w:rPr>
                <w:rFonts w:ascii="Times New Roman" w:eastAsia="Times New Roman" w:hAnsi="Times New Roman" w:cs="Times New Roman"/>
                <w:bCs/>
                <w:sz w:val="29"/>
                <w:szCs w:val="29"/>
                <w:lang w:eastAsia="ru-RU"/>
              </w:rPr>
              <w:t xml:space="preserve"> </w:t>
            </w:r>
            <w:r w:rsidRPr="005117E9">
              <w:rPr>
                <w:rFonts w:ascii="Times New Roman" w:eastAsia="Times New Roman" w:hAnsi="Times New Roman" w:cs="Times New Roman"/>
                <w:b/>
                <w:bCs/>
                <w:sz w:val="29"/>
                <w:szCs w:val="29"/>
                <w:lang w:eastAsia="ru-RU"/>
              </w:rPr>
              <w:t xml:space="preserve">гражданину или лицу без гражданства, временно </w:t>
            </w:r>
            <w:proofErr w:type="gramStart"/>
            <w:r w:rsidRPr="005117E9">
              <w:rPr>
                <w:rFonts w:ascii="Times New Roman" w:eastAsia="Times New Roman" w:hAnsi="Times New Roman" w:cs="Times New Roman"/>
                <w:b/>
                <w:bCs/>
                <w:sz w:val="29"/>
                <w:szCs w:val="29"/>
                <w:lang w:eastAsia="ru-RU"/>
              </w:rPr>
              <w:t>проживающим</w:t>
            </w:r>
            <w:proofErr w:type="gramEnd"/>
            <w:r w:rsidRPr="005117E9">
              <w:rPr>
                <w:rFonts w:ascii="Times New Roman" w:eastAsia="Times New Roman" w:hAnsi="Times New Roman" w:cs="Times New Roman"/>
                <w:b/>
                <w:bCs/>
                <w:sz w:val="29"/>
                <w:szCs w:val="29"/>
                <w:lang w:eastAsia="ru-RU"/>
              </w:rPr>
              <w:t xml:space="preserve">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временного проживания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 – для иностранных граждан и лиц без гражданства, временно проживающих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удостоверение беженца – для иностранных граждан и лиц без гражданства, которым предоставлен статус беженца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случае</w:t>
            </w:r>
            <w:proofErr w:type="gramEnd"/>
            <w:r w:rsidRPr="005117E9">
              <w:rPr>
                <w:rFonts w:ascii="Times New Roman" w:eastAsia="Times New Roman" w:hAnsi="Times New Roman" w:cs="Times New Roman"/>
                <w:sz w:val="29"/>
                <w:szCs w:val="29"/>
                <w:lang w:eastAsia="ru-RU"/>
              </w:rPr>
              <w:t xml:space="preserve"> приглашения иностранного гражданина или лица без гражданства из государства, неблагополучного в миграционном отношении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базовые величины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дополнительно за выдачу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дополнительно за выдачу документа в срочном порядке</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дней со дня подачи заявления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дней со дня подачи заявления – в случае выдачи документа в ускоренном порядке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день со дня подачи заявления – в случае выдачи документа в срочном порядке</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месяца</w:t>
            </w:r>
          </w:p>
        </w:tc>
      </w:tr>
      <w:tr w:rsidR="00943EC4" w:rsidRPr="005117E9" w:rsidTr="005117E9">
        <w:trPr>
          <w:trHeight w:val="240"/>
        </w:trPr>
        <w:tc>
          <w:tcPr>
            <w:tcW w:w="5000" w:type="pct"/>
            <w:gridSpan w:val="6"/>
            <w:tcMar>
              <w:top w:w="0" w:type="dxa"/>
              <w:left w:w="6" w:type="dxa"/>
              <w:bottom w:w="0" w:type="dxa"/>
              <w:right w:w="6" w:type="dxa"/>
            </w:tcMar>
            <w:hideMark/>
          </w:tcPr>
          <w:p w:rsidR="00943EC4" w:rsidRPr="005117E9" w:rsidRDefault="00943EC4" w:rsidP="00943EC4">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12.14. Регистрация иностранного гражданина или лица без гражданства: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12.14.1. временно </w:t>
            </w:r>
            <w:proofErr w:type="gramStart"/>
            <w:r w:rsidRPr="005117E9">
              <w:rPr>
                <w:rFonts w:ascii="Times New Roman" w:eastAsia="Times New Roman" w:hAnsi="Times New Roman" w:cs="Times New Roman"/>
                <w:b/>
                <w:sz w:val="29"/>
                <w:szCs w:val="29"/>
                <w:lang w:eastAsia="ru-RU"/>
              </w:rPr>
              <w:t>пребывающих</w:t>
            </w:r>
            <w:proofErr w:type="gramEnd"/>
            <w:r w:rsidRPr="005117E9">
              <w:rPr>
                <w:rFonts w:ascii="Times New Roman" w:eastAsia="Times New Roman" w:hAnsi="Times New Roman" w:cs="Times New Roman"/>
                <w:b/>
                <w:sz w:val="29"/>
                <w:szCs w:val="29"/>
                <w:lang w:eastAsia="ru-RU"/>
              </w:rPr>
              <w:t xml:space="preserve"> в Республике Беларусь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w:t>
            </w:r>
            <w:proofErr w:type="spellStart"/>
            <w:r w:rsidRPr="005117E9">
              <w:rPr>
                <w:rFonts w:ascii="Times New Roman" w:eastAsia="Times New Roman" w:hAnsi="Times New Roman" w:cs="Times New Roman"/>
                <w:sz w:val="29"/>
                <w:szCs w:val="29"/>
                <w:lang w:eastAsia="ru-RU"/>
              </w:rPr>
              <w:t>агроэкотуризма</w:t>
            </w:r>
            <w:proofErr w:type="spellEnd"/>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5117E9">
              <w:rPr>
                <w:rFonts w:ascii="Times New Roman" w:eastAsia="Times New Roman" w:hAnsi="Times New Roman" w:cs="Times New Roman"/>
                <w:sz w:val="29"/>
                <w:szCs w:val="29"/>
                <w:lang w:eastAsia="ru-RU"/>
              </w:rPr>
              <w:t>ходатайством</w:t>
            </w:r>
            <w:proofErr w:type="gramEnd"/>
            <w:r w:rsidRPr="005117E9">
              <w:rPr>
                <w:rFonts w:ascii="Times New Roman" w:eastAsia="Times New Roman" w:hAnsi="Times New Roman" w:cs="Times New Roman"/>
                <w:sz w:val="29"/>
                <w:szCs w:val="29"/>
                <w:lang w:eastAsia="ru-RU"/>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w:t>
            </w:r>
            <w:proofErr w:type="gramStart"/>
            <w:r w:rsidRPr="005117E9">
              <w:rPr>
                <w:rFonts w:ascii="Times New Roman" w:eastAsia="Times New Roman" w:hAnsi="Times New Roman" w:cs="Times New Roman"/>
                <w:sz w:val="29"/>
                <w:szCs w:val="29"/>
                <w:lang w:eastAsia="ru-RU"/>
              </w:rPr>
              <w:t>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страховой полис, либо воспроизведенное на бумажном носителе уведомление, либо документ, подтверждающий наличие </w:t>
            </w:r>
            <w:r w:rsidRPr="005117E9">
              <w:rPr>
                <w:rFonts w:ascii="Times New Roman" w:eastAsia="Times New Roman" w:hAnsi="Times New Roman" w:cs="Times New Roman"/>
                <w:sz w:val="29"/>
                <w:szCs w:val="29"/>
                <w:lang w:eastAsia="ru-RU"/>
              </w:rPr>
              <w:lastRenderedPageBreak/>
              <w:t>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w:t>
            </w:r>
            <w:proofErr w:type="gramEnd"/>
            <w:r w:rsidRPr="005117E9">
              <w:rPr>
                <w:rFonts w:ascii="Times New Roman" w:eastAsia="Times New Roman" w:hAnsi="Times New Roman" w:cs="Times New Roman"/>
                <w:sz w:val="29"/>
                <w:szCs w:val="29"/>
                <w:lang w:eastAsia="ru-RU"/>
              </w:rPr>
              <w:t xml:space="preserve">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w:t>
            </w:r>
            <w:proofErr w:type="gramEnd"/>
            <w:r w:rsidRPr="005117E9">
              <w:rPr>
                <w:rFonts w:ascii="Times New Roman" w:eastAsia="Times New Roman" w:hAnsi="Times New Roman" w:cs="Times New Roman"/>
                <w:sz w:val="29"/>
                <w:szCs w:val="29"/>
                <w:lang w:eastAsia="ru-RU"/>
              </w:rPr>
              <w:t xml:space="preserve"> организации, </w:t>
            </w:r>
            <w:r w:rsidRPr="005117E9">
              <w:rPr>
                <w:rFonts w:ascii="Times New Roman" w:eastAsia="Times New Roman" w:hAnsi="Times New Roman" w:cs="Times New Roman"/>
                <w:sz w:val="29"/>
                <w:szCs w:val="29"/>
                <w:lang w:eastAsia="ru-RU"/>
              </w:rPr>
              <w:lastRenderedPageBreak/>
              <w:t xml:space="preserve">субъекте </w:t>
            </w:r>
            <w:proofErr w:type="spellStart"/>
            <w:r w:rsidRPr="005117E9">
              <w:rPr>
                <w:rFonts w:ascii="Times New Roman" w:eastAsia="Times New Roman" w:hAnsi="Times New Roman" w:cs="Times New Roman"/>
                <w:sz w:val="29"/>
                <w:szCs w:val="29"/>
                <w:lang w:eastAsia="ru-RU"/>
              </w:rPr>
              <w:t>агроэкотуризма</w:t>
            </w:r>
            <w:proofErr w:type="spellEnd"/>
            <w:r w:rsidRPr="005117E9">
              <w:rPr>
                <w:rFonts w:ascii="Times New Roman" w:eastAsia="Times New Roman" w:hAnsi="Times New Roman" w:cs="Times New Roman"/>
                <w:sz w:val="29"/>
                <w:szCs w:val="29"/>
                <w:lang w:eastAsia="ru-RU"/>
              </w:rPr>
              <w:t>, а также для иностранных граждан и лиц без гражданства, регистрирующихся в электронной форме через единый портал электронных услуг</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w:t>
            </w:r>
            <w:r w:rsidRPr="005117E9">
              <w:rPr>
                <w:rFonts w:ascii="Times New Roman" w:eastAsia="Times New Roman" w:hAnsi="Times New Roman" w:cs="Times New Roman"/>
                <w:sz w:val="29"/>
                <w:szCs w:val="29"/>
                <w:lang w:eastAsia="ru-RU"/>
              </w:rPr>
              <w:lastRenderedPageBreak/>
              <w:t>договорами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до вынесения решения по жалобе</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roofErr w:type="gramEnd"/>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proofErr w:type="gramStart"/>
            <w:r w:rsidRPr="005117E9">
              <w:rPr>
                <w:rFonts w:ascii="Times New Roman" w:eastAsia="Times New Roman" w:hAnsi="Times New Roman" w:cs="Times New Roman"/>
                <w:b/>
                <w:sz w:val="29"/>
                <w:szCs w:val="29"/>
                <w:lang w:eastAsia="ru-RU"/>
              </w:rPr>
              <w:lastRenderedPageBreak/>
              <w:t xml:space="preserve">12.14.2. временно пребывающих в Республике Беларусь, являющихся гостями </w:t>
            </w:r>
            <w:r w:rsidRPr="005117E9">
              <w:rPr>
                <w:rFonts w:ascii="Times New Roman" w:eastAsia="Times New Roman" w:hAnsi="Times New Roman" w:cs="Times New Roman"/>
                <w:b/>
                <w:sz w:val="29"/>
                <w:szCs w:val="29"/>
                <w:lang w:eastAsia="ru-RU"/>
              </w:rPr>
              <w:lastRenderedPageBreak/>
              <w:t>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roofErr w:type="gramEnd"/>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Министерство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w:t>
            </w:r>
            <w:r w:rsidRPr="005117E9">
              <w:rPr>
                <w:rFonts w:ascii="Times New Roman" w:eastAsia="Times New Roman" w:hAnsi="Times New Roman" w:cs="Times New Roman"/>
                <w:sz w:val="29"/>
                <w:szCs w:val="29"/>
                <w:lang w:eastAsia="ru-RU"/>
              </w:rPr>
              <w:lastRenderedPageBreak/>
              <w:t>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анкета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одна цветная фотография иностранного гражданина или лица без гражданства, соответствующая его возрасту, размером 30 х 40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 xml:space="preserve">не свыше срока действия визы – для иностранного гражданина или лица без </w:t>
            </w:r>
            <w:r w:rsidRPr="005117E9">
              <w:rPr>
                <w:rFonts w:ascii="Times New Roman" w:eastAsia="Times New Roman" w:hAnsi="Times New Roman" w:cs="Times New Roman"/>
                <w:sz w:val="29"/>
                <w:szCs w:val="29"/>
                <w:lang w:eastAsia="ru-RU"/>
              </w:rPr>
              <w:lastRenderedPageBreak/>
              <w:t>гражданства, въехавших в Республику Беларусь на основании визы</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roofErr w:type="gramEnd"/>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12.15. Продление срока временного пребывания (регистрации) в Республике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 xml:space="preserve">12.15.1. </w:t>
            </w:r>
            <w:r w:rsidRPr="005117E9">
              <w:rPr>
                <w:rFonts w:ascii="Times New Roman" w:eastAsia="Times New Roman" w:hAnsi="Times New Roman" w:cs="Times New Roman"/>
                <w:b/>
                <w:sz w:val="29"/>
                <w:szCs w:val="29"/>
                <w:lang w:eastAsia="ru-RU"/>
              </w:rPr>
              <w:lastRenderedPageBreak/>
              <w:t xml:space="preserve">иностранного гражданина или лица без гражданства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подразделение по </w:t>
            </w:r>
            <w:r w:rsidRPr="005117E9">
              <w:rPr>
                <w:rFonts w:ascii="Times New Roman" w:eastAsia="Times New Roman" w:hAnsi="Times New Roman" w:cs="Times New Roman"/>
                <w:sz w:val="29"/>
                <w:szCs w:val="29"/>
                <w:lang w:eastAsia="ru-RU"/>
              </w:rPr>
              <w:lastRenderedPageBreak/>
              <w:t>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 xml:space="preserve">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w:t>
            </w:r>
            <w:proofErr w:type="gramStart"/>
            <w:r w:rsidRPr="005117E9">
              <w:rPr>
                <w:rFonts w:ascii="Times New Roman" w:eastAsia="Times New Roman" w:hAnsi="Times New Roman" w:cs="Times New Roman"/>
                <w:sz w:val="29"/>
                <w:szCs w:val="29"/>
                <w:lang w:eastAsia="ru-RU"/>
              </w:rPr>
              <w:t>ходатайством</w:t>
            </w:r>
            <w:proofErr w:type="gramEnd"/>
            <w:r w:rsidRPr="005117E9">
              <w:rPr>
                <w:rFonts w:ascii="Times New Roman" w:eastAsia="Times New Roman" w:hAnsi="Times New Roman" w:cs="Times New Roman"/>
                <w:sz w:val="29"/>
                <w:szCs w:val="29"/>
                <w:lang w:eastAsia="ru-RU"/>
              </w:rPr>
              <w:t xml:space="preserve">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w:t>
            </w:r>
            <w:proofErr w:type="gramStart"/>
            <w:r w:rsidRPr="005117E9">
              <w:rPr>
                <w:rFonts w:ascii="Times New Roman" w:eastAsia="Times New Roman" w:hAnsi="Times New Roman" w:cs="Times New Roman"/>
                <w:sz w:val="29"/>
                <w:szCs w:val="29"/>
                <w:lang w:eastAsia="ru-RU"/>
              </w:rPr>
              <w:t>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выезда за границу)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w:t>
            </w:r>
            <w:r w:rsidRPr="005117E9">
              <w:rPr>
                <w:rFonts w:ascii="Times New Roman" w:eastAsia="Times New Roman" w:hAnsi="Times New Roman" w:cs="Times New Roman"/>
                <w:sz w:val="29"/>
                <w:szCs w:val="29"/>
                <w:lang w:eastAsia="ru-RU"/>
              </w:rPr>
              <w:lastRenderedPageBreak/>
              <w:t>страховой организацией, – для иностранных граждан и лиц без гражданства, подлежащих обязательному медицинскому страхованию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справка о прекращении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w:t>
            </w:r>
            <w:r w:rsidRPr="005117E9">
              <w:rPr>
                <w:rFonts w:ascii="Times New Roman" w:eastAsia="Times New Roman" w:hAnsi="Times New Roman" w:cs="Times New Roman"/>
                <w:sz w:val="29"/>
                <w:szCs w:val="29"/>
                <w:lang w:eastAsia="ru-RU"/>
              </w:rPr>
              <w:lastRenderedPageBreak/>
              <w:t>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 базовая величина – для иных иностранных граждан и лиц без гражданства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в день подачи </w:t>
            </w:r>
            <w:r w:rsidRPr="005117E9">
              <w:rPr>
                <w:rFonts w:ascii="Times New Roman" w:eastAsia="Times New Roman" w:hAnsi="Times New Roman" w:cs="Times New Roman"/>
                <w:sz w:val="29"/>
                <w:szCs w:val="29"/>
                <w:lang w:eastAsia="ru-RU"/>
              </w:rPr>
              <w:lastRenderedPageBreak/>
              <w:t>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до 90 суток в </w:t>
            </w:r>
            <w:r w:rsidRPr="005117E9">
              <w:rPr>
                <w:rFonts w:ascii="Times New Roman" w:eastAsia="Times New Roman" w:hAnsi="Times New Roman" w:cs="Times New Roman"/>
                <w:sz w:val="29"/>
                <w:szCs w:val="29"/>
                <w:lang w:eastAsia="ru-RU"/>
              </w:rPr>
              <w:lastRenderedPageBreak/>
              <w:t>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срок рассмотрения заявления о выдаче разрешения на временное или постоянное проживание</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proofErr w:type="gramStart"/>
            <w:r w:rsidRPr="005117E9">
              <w:rPr>
                <w:rFonts w:ascii="Times New Roman" w:eastAsia="Times New Roman" w:hAnsi="Times New Roman" w:cs="Times New Roman"/>
                <w:b/>
                <w:sz w:val="29"/>
                <w:szCs w:val="29"/>
                <w:lang w:eastAsia="ru-RU"/>
              </w:rPr>
              <w:lastRenderedPageBreak/>
              <w:t xml:space="preserve">12.15.2. иностранного гражданина или лица без </w:t>
            </w:r>
            <w:r w:rsidRPr="005117E9">
              <w:rPr>
                <w:rFonts w:ascii="Times New Roman" w:eastAsia="Times New Roman" w:hAnsi="Times New Roman" w:cs="Times New Roman"/>
                <w:b/>
                <w:sz w:val="29"/>
                <w:szCs w:val="29"/>
                <w:lang w:eastAsia="ru-RU"/>
              </w:rPr>
              <w:lastRenderedPageBreak/>
              <w:t xml:space="preserve">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w:t>
            </w:r>
            <w:r w:rsidRPr="005117E9">
              <w:rPr>
                <w:rFonts w:ascii="Times New Roman" w:eastAsia="Times New Roman" w:hAnsi="Times New Roman" w:cs="Times New Roman"/>
                <w:b/>
                <w:sz w:val="29"/>
                <w:szCs w:val="29"/>
                <w:lang w:eastAsia="ru-RU"/>
              </w:rPr>
              <w:lastRenderedPageBreak/>
              <w:t>сотрудниками)</w:t>
            </w:r>
            <w:proofErr w:type="gramEnd"/>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Министерство иностранных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нота дипломатического представительства, консульского учреждения иностранного государства, представительства либо </w:t>
            </w:r>
            <w:r w:rsidRPr="005117E9">
              <w:rPr>
                <w:rFonts w:ascii="Times New Roman" w:eastAsia="Times New Roman" w:hAnsi="Times New Roman" w:cs="Times New Roman"/>
                <w:sz w:val="29"/>
                <w:szCs w:val="29"/>
                <w:lang w:eastAsia="ru-RU"/>
              </w:rPr>
              <w:lastRenderedPageBreak/>
              <w:t>органа международной организации или межгосударственного образования, аккредитованного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для выезда за границу</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получения ноты</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до 90 суток в течение календарного года со дня </w:t>
            </w:r>
            <w:r w:rsidRPr="005117E9">
              <w:rPr>
                <w:rFonts w:ascii="Times New Roman" w:eastAsia="Times New Roman" w:hAnsi="Times New Roman" w:cs="Times New Roman"/>
                <w:sz w:val="29"/>
                <w:szCs w:val="29"/>
                <w:lang w:eastAsia="ru-RU"/>
              </w:rPr>
              <w:lastRenderedPageBreak/>
              <w:t>первого въезда иностранного гражданина, лица без гражданства в Республику Беларусь</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12.16. Выдача справки о приеме документов для получения разрешения на постоянное проживание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подразделение по гражданству и миграции органа внутренних дел по месту предполагаемого жительства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6 месяцев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12.16</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Выдача справки о подтверждении личности иностранного гражданина или лица без гражданства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две цветные фотографии заявителя, соответствующие его возрасту, размером 40 х 50 мм</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12.17. Выдача специального разрешения на право занятия трудовой деятельностью в Республике Беларусь иностранному гражданину </w:t>
            </w:r>
            <w:r w:rsidRPr="005117E9">
              <w:rPr>
                <w:rFonts w:ascii="Times New Roman" w:eastAsia="Times New Roman" w:hAnsi="Times New Roman" w:cs="Times New Roman"/>
                <w:b/>
                <w:bCs/>
                <w:sz w:val="29"/>
                <w:szCs w:val="29"/>
                <w:lang w:eastAsia="ru-RU"/>
              </w:rPr>
              <w:lastRenderedPageBreak/>
              <w:t>или лицу без гражданства (далее – специальное разрешение на право занятия трудовой деятельностью)</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w:t>
            </w:r>
            <w:r w:rsidRPr="005117E9">
              <w:rPr>
                <w:rFonts w:ascii="Times New Roman" w:eastAsia="Times New Roman" w:hAnsi="Times New Roman" w:cs="Times New Roman"/>
                <w:sz w:val="29"/>
                <w:szCs w:val="29"/>
                <w:lang w:eastAsia="ru-RU"/>
              </w:rPr>
              <w:lastRenderedPageBreak/>
              <w:t>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или иной документ, удостоверяющий личность гражданина, являющегося нанимателем в отношении иностранного гражданина или лица </w:t>
            </w:r>
            <w:r w:rsidRPr="005117E9">
              <w:rPr>
                <w:rFonts w:ascii="Times New Roman" w:eastAsia="Times New Roman" w:hAnsi="Times New Roman" w:cs="Times New Roman"/>
                <w:sz w:val="29"/>
                <w:szCs w:val="29"/>
                <w:lang w:eastAsia="ru-RU"/>
              </w:rPr>
              <w:lastRenderedPageBreak/>
              <w:t>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являющихся инвесторами, заключившими инвестиционный договор с Республикой Беларусь, при реализации </w:t>
            </w:r>
            <w:r w:rsidRPr="005117E9">
              <w:rPr>
                <w:rFonts w:ascii="Times New Roman" w:eastAsia="Times New Roman" w:hAnsi="Times New Roman" w:cs="Times New Roman"/>
                <w:sz w:val="29"/>
                <w:szCs w:val="29"/>
                <w:lang w:eastAsia="ru-RU"/>
              </w:rPr>
              <w:lastRenderedPageBreak/>
              <w:t>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7 дней со дня подачи заявления – для граждан, являющихся инвесторами, заключившими инвестиционный договор с Республикой </w:t>
            </w:r>
            <w:r w:rsidRPr="005117E9">
              <w:rPr>
                <w:rFonts w:ascii="Times New Roman" w:eastAsia="Times New Roman" w:hAnsi="Times New Roman" w:cs="Times New Roman"/>
                <w:sz w:val="29"/>
                <w:szCs w:val="29"/>
                <w:lang w:eastAsia="ru-RU"/>
              </w:rPr>
              <w:lastRenderedPageBreak/>
              <w:t>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граждан</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 xml:space="preserve">12.18. Однократное продление срока действия специального разрешения на право занятия трудовой деятельностью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специальное разрешение на право занятия трудовой деятельностью, подлежащее продлению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15 дней со дня подачи заявления – для иных граждан</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12.19.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12.19</w:t>
            </w:r>
            <w:r w:rsidRPr="005117E9">
              <w:rPr>
                <w:rFonts w:ascii="Times New Roman" w:eastAsia="Times New Roman" w:hAnsi="Times New Roman" w:cs="Times New Roman"/>
                <w:b/>
                <w:bCs/>
                <w:sz w:val="29"/>
                <w:szCs w:val="29"/>
                <w:vertAlign w:val="superscript"/>
                <w:lang w:eastAsia="ru-RU"/>
              </w:rPr>
              <w:t>1</w:t>
            </w:r>
            <w:r w:rsidRPr="005117E9">
              <w:rPr>
                <w:rFonts w:ascii="Times New Roman" w:eastAsia="Times New Roman" w:hAnsi="Times New Roman" w:cs="Times New Roman"/>
                <w:b/>
                <w:bCs/>
                <w:sz w:val="29"/>
                <w:szCs w:val="29"/>
                <w:lang w:eastAsia="ru-RU"/>
              </w:rPr>
              <w:t xml:space="preserve">. Внесение изменений в специальное разрешение на право занятия трудовой </w:t>
            </w:r>
            <w:r w:rsidRPr="005117E9">
              <w:rPr>
                <w:rFonts w:ascii="Times New Roman" w:eastAsia="Times New Roman" w:hAnsi="Times New Roman" w:cs="Times New Roman"/>
                <w:b/>
                <w:bCs/>
                <w:sz w:val="29"/>
                <w:szCs w:val="29"/>
                <w:lang w:eastAsia="ru-RU"/>
              </w:rPr>
              <w:lastRenderedPageBreak/>
              <w:t>деятельностью</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управление по гражданству и миграции главного управления внутренних дел Минского городского </w:t>
            </w:r>
            <w:r w:rsidRPr="005117E9">
              <w:rPr>
                <w:rFonts w:ascii="Times New Roman" w:eastAsia="Times New Roman" w:hAnsi="Times New Roman" w:cs="Times New Roman"/>
                <w:sz w:val="29"/>
                <w:szCs w:val="29"/>
                <w:lang w:eastAsia="ru-RU"/>
              </w:rPr>
              <w:lastRenderedPageBreak/>
              <w:t>исполнительного комитета или управления внутренних дел областного исполнительного комитета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или иной документ, </w:t>
            </w:r>
            <w:r w:rsidRPr="005117E9">
              <w:rPr>
                <w:rFonts w:ascii="Times New Roman" w:eastAsia="Times New Roman" w:hAnsi="Times New Roman" w:cs="Times New Roman"/>
                <w:sz w:val="29"/>
                <w:szCs w:val="29"/>
                <w:lang w:eastAsia="ru-RU"/>
              </w:rPr>
              <w:lastRenderedPageBreak/>
              <w:t>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копия документа для выезда за границу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специальное разрешение на право занятия трудовой деятельностью, в которое требуется внести изменения</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до 1 года в зависимости от срока действия специального разрешения </w:t>
            </w:r>
            <w:r w:rsidRPr="005117E9">
              <w:rPr>
                <w:rFonts w:ascii="Times New Roman" w:eastAsia="Times New Roman" w:hAnsi="Times New Roman" w:cs="Times New Roman"/>
                <w:sz w:val="29"/>
                <w:szCs w:val="29"/>
                <w:lang w:eastAsia="ru-RU"/>
              </w:rPr>
              <w:lastRenderedPageBreak/>
              <w:t>на право занятия трудовой деятельностью</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12.20. Выдача разрешения на привлечение в Республику Беларусь 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Департамент по гражданству и миграции Министерства внутренних дел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проект трудового договора с иностранным гражданином или лицом без гражданства, подписанный нанимателем</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гарантийное письмо, подтверждающее возможность размещения иностранных граждан и лиц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5 базовых величин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15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Cs/>
                <w:sz w:val="29"/>
                <w:szCs w:val="29"/>
                <w:lang w:eastAsia="ru-RU"/>
              </w:rPr>
            </w:pPr>
            <w:r w:rsidRPr="005117E9">
              <w:rPr>
                <w:rFonts w:ascii="Times New Roman" w:eastAsia="Times New Roman" w:hAnsi="Times New Roman" w:cs="Times New Roman"/>
                <w:bCs/>
                <w:sz w:val="29"/>
                <w:szCs w:val="29"/>
                <w:lang w:eastAsia="ru-RU"/>
              </w:rPr>
              <w:t>12.21. Исключен</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12.22. Однократное продление срока действия разрешения на привлечение в Республику Беларусь </w:t>
            </w:r>
            <w:r w:rsidRPr="005117E9">
              <w:rPr>
                <w:rFonts w:ascii="Times New Roman" w:eastAsia="Times New Roman" w:hAnsi="Times New Roman" w:cs="Times New Roman"/>
                <w:b/>
                <w:bCs/>
                <w:sz w:val="29"/>
                <w:szCs w:val="29"/>
                <w:lang w:eastAsia="ru-RU"/>
              </w:rPr>
              <w:lastRenderedPageBreak/>
              <w:t>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Департамент по гражданству и миграции Министерства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привлечение в Республику Беларусь иностранной рабочей силы, подлежащее продлению</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документ, подтверждающий внесение </w:t>
            </w:r>
            <w:r w:rsidRPr="005117E9">
              <w:rPr>
                <w:rFonts w:ascii="Times New Roman" w:eastAsia="Times New Roman" w:hAnsi="Times New Roman" w:cs="Times New Roman"/>
                <w:sz w:val="29"/>
                <w:szCs w:val="29"/>
                <w:lang w:eastAsia="ru-RU"/>
              </w:rPr>
              <w:lastRenderedPageBreak/>
              <w:t>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 xml:space="preserve">бесплатно – для граждан, являющихся инвесторами, заключившими инвестиционный договор с Республикой </w:t>
            </w:r>
            <w:r w:rsidRPr="005117E9">
              <w:rPr>
                <w:rFonts w:ascii="Times New Roman" w:eastAsia="Times New Roman" w:hAnsi="Times New Roman" w:cs="Times New Roman"/>
                <w:sz w:val="29"/>
                <w:szCs w:val="29"/>
                <w:lang w:eastAsia="ru-RU"/>
              </w:rPr>
              <w:lastRenderedPageBreak/>
              <w:t>Беларусь, при реализации инвестиционных проектов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3 базовые величины – для иных граждан</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15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год</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12.23. Внесение изменений в разрешение на привлечение в Республику Беларусь иностранной рабочей силы</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Департамент по гражданству и миграции Министерства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разрешение на привлечение в Республику Беларусь иностранной рабочей силы, в которое требуется внести изменения</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7 дней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до 1 года в зависимости от срока действия разрешения на привлечение в Республику Беларусь иностранной рабочей силы</w:t>
            </w:r>
          </w:p>
        </w:tc>
      </w:tr>
      <w:tr w:rsidR="00A017A5" w:rsidRPr="005117E9" w:rsidTr="005117E9">
        <w:trPr>
          <w:trHeight w:val="240"/>
        </w:trPr>
        <w:tc>
          <w:tcPr>
            <w:tcW w:w="5000" w:type="pct"/>
            <w:gridSpan w:val="6"/>
            <w:tcMar>
              <w:top w:w="0" w:type="dxa"/>
              <w:left w:w="6" w:type="dxa"/>
              <w:bottom w:w="0" w:type="dxa"/>
              <w:right w:w="6" w:type="dxa"/>
            </w:tcMar>
            <w:hideMark/>
          </w:tcPr>
          <w:p w:rsidR="00A017A5" w:rsidRPr="005117E9" w:rsidRDefault="00A017A5"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ГЛАВА 13</w:t>
            </w:r>
            <w:r w:rsidRPr="005117E9">
              <w:rPr>
                <w:rFonts w:ascii="Times New Roman" w:eastAsia="Times New Roman" w:hAnsi="Times New Roman" w:cs="Times New Roman"/>
                <w:b/>
                <w:sz w:val="29"/>
                <w:szCs w:val="29"/>
                <w:lang w:eastAsia="ru-RU"/>
              </w:rPr>
              <w:br/>
              <w:t>РЕГИСТРАЦИЯ ГРАЖДАН РЕСПУБЛИКИ БЕЛАРУСЬ ПО МЕСТУ ЖИТЕЛЬСТВА И МЕСТУ ПРЕБЫВАНИЯ В РЕСПУБЛИКЕ БЕЛАРУСЬ.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w:t>
            </w:r>
            <w:r w:rsidRPr="005117E9">
              <w:rPr>
                <w:rFonts w:ascii="Times New Roman" w:eastAsia="Times New Roman" w:hAnsi="Times New Roman" w:cs="Times New Roman"/>
                <w:b/>
                <w:bCs/>
                <w:sz w:val="29"/>
                <w:szCs w:val="29"/>
                <w:lang w:eastAsia="ru-RU"/>
              </w:rPr>
              <w:lastRenderedPageBreak/>
              <w:t xml:space="preserve">Беларусь </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подразделение по гражданству и миграции органа внутренних дел</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организация, осуществляющая эксплуатацию жилищного фонда и (или) предоставляющая жилищно-коммунальные услуги, жилищно-</w:t>
            </w:r>
            <w:r w:rsidRPr="005117E9">
              <w:rPr>
                <w:rFonts w:ascii="Times New Roman" w:eastAsia="Times New Roman" w:hAnsi="Times New Roman" w:cs="Times New Roman"/>
                <w:sz w:val="29"/>
                <w:szCs w:val="29"/>
                <w:lang w:eastAsia="ru-RU"/>
              </w:rPr>
              <w:lastRenderedPageBreak/>
              <w:t xml:space="preserve">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lastRenderedPageBreak/>
              <w:br/>
              <w:t>документ, являющийся основанием для регистрации по месту жительства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военный билет или временное удостоверение (удостоверение призывника) с</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отметкой о постановке на воинский учет по новому месту жительства – для военнообязанных (призывников)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розыска гражданина – для </w:t>
            </w:r>
            <w:r w:rsidRPr="005117E9">
              <w:rPr>
                <w:rFonts w:ascii="Times New Roman" w:eastAsia="Times New Roman" w:hAnsi="Times New Roman" w:cs="Times New Roman"/>
                <w:sz w:val="29"/>
                <w:szCs w:val="29"/>
                <w:lang w:eastAsia="ru-RU"/>
              </w:rPr>
              <w:lastRenderedPageBreak/>
              <w:t>несовершеннолетних, которые имеют одного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возрасте</w:t>
            </w:r>
            <w:proofErr w:type="gramEnd"/>
            <w:r w:rsidRPr="005117E9">
              <w:rPr>
                <w:rFonts w:ascii="Times New Roman" w:eastAsia="Times New Roman" w:hAnsi="Times New Roman" w:cs="Times New Roman"/>
                <w:sz w:val="29"/>
                <w:szCs w:val="29"/>
                <w:lang w:eastAsia="ru-RU"/>
              </w:rPr>
              <w:t xml:space="preserve"> от 14 до 18 лет не по месту жительства его законных представителей, за исключением </w:t>
            </w:r>
            <w:r w:rsidRPr="005117E9">
              <w:rPr>
                <w:rFonts w:ascii="Times New Roman" w:eastAsia="Times New Roman" w:hAnsi="Times New Roman" w:cs="Times New Roman"/>
                <w:sz w:val="29"/>
                <w:szCs w:val="29"/>
                <w:lang w:eastAsia="ru-RU"/>
              </w:rPr>
              <w:lastRenderedPageBreak/>
              <w:t>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являющийся основанием для регистрации по месту пребывания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свидетельство о смерти (для иностранных граждан и лиц</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 xml:space="preserve">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w:t>
            </w:r>
            <w:r w:rsidRPr="005117E9">
              <w:rPr>
                <w:rFonts w:ascii="Times New Roman" w:eastAsia="Times New Roman" w:hAnsi="Times New Roman" w:cs="Times New Roman"/>
                <w:sz w:val="29"/>
                <w:szCs w:val="29"/>
                <w:lang w:eastAsia="ru-RU"/>
              </w:rPr>
              <w:lastRenderedPageBreak/>
              <w:t>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5117E9">
              <w:rPr>
                <w:rFonts w:ascii="Times New Roman" w:eastAsia="Times New Roman" w:hAnsi="Times New Roman" w:cs="Times New Roman"/>
                <w:sz w:val="29"/>
                <w:szCs w:val="29"/>
                <w:lang w:eastAsia="ru-RU"/>
              </w:rPr>
              <w:t xml:space="preserve"> </w:t>
            </w:r>
            <w:proofErr w:type="gramStart"/>
            <w:r w:rsidRPr="005117E9">
              <w:rPr>
                <w:rFonts w:ascii="Times New Roman" w:eastAsia="Times New Roman" w:hAnsi="Times New Roman" w:cs="Times New Roman"/>
                <w:sz w:val="29"/>
                <w:szCs w:val="29"/>
                <w:lang w:eastAsia="ru-RU"/>
              </w:rPr>
              <w:t>не по месту пребывания этого законного представителя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5117E9">
              <w:rPr>
                <w:rFonts w:ascii="Times New Roman" w:eastAsia="Times New Roman" w:hAnsi="Times New Roman" w:cs="Times New Roman"/>
                <w:sz w:val="29"/>
                <w:szCs w:val="29"/>
                <w:lang w:eastAsia="ru-RU"/>
              </w:rPr>
              <w:t xml:space="preserve"> </w:t>
            </w:r>
            <w:r w:rsidRPr="005117E9">
              <w:rPr>
                <w:rFonts w:ascii="Times New Roman" w:eastAsia="Times New Roman" w:hAnsi="Times New Roman" w:cs="Times New Roman"/>
                <w:sz w:val="29"/>
                <w:szCs w:val="29"/>
                <w:lang w:eastAsia="ru-RU"/>
              </w:rPr>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w:t>
            </w:r>
            <w:r w:rsidRPr="005117E9">
              <w:rPr>
                <w:rFonts w:ascii="Times New Roman" w:eastAsia="Times New Roman" w:hAnsi="Times New Roman" w:cs="Times New Roman"/>
                <w:sz w:val="29"/>
                <w:szCs w:val="29"/>
                <w:lang w:eastAsia="ru-RU"/>
              </w:rPr>
              <w:lastRenderedPageBreak/>
              <w:t>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0,5 базовой величины – для других лиц и в иных случаях</w:t>
            </w:r>
            <w:proofErr w:type="gramEnd"/>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3 рабочих дня со дня подачи заявления</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на период пребывания по месту прохождения военной службы – для граждан, проходящих военную службу по контракту (офицеров, проходящих </w:t>
            </w:r>
            <w:r w:rsidRPr="005117E9">
              <w:rPr>
                <w:rFonts w:ascii="Times New Roman" w:eastAsia="Times New Roman" w:hAnsi="Times New Roman" w:cs="Times New Roman"/>
                <w:sz w:val="29"/>
                <w:szCs w:val="29"/>
                <w:lang w:eastAsia="ru-RU"/>
              </w:rPr>
              <w:lastRenderedPageBreak/>
              <w:t>военную службу по призыву), и членов их семей</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военной службы (нахождения на сборах) – для граждан, проходящих срочную военную службу, службу в резерве</w:t>
            </w:r>
            <w:proofErr w:type="gramEnd"/>
            <w:r w:rsidRPr="005117E9">
              <w:rPr>
                <w:rFonts w:ascii="Times New Roman" w:eastAsia="Times New Roman" w:hAnsi="Times New Roman" w:cs="Times New Roman"/>
                <w:sz w:val="29"/>
                <w:szCs w:val="29"/>
                <w:lang w:eastAsia="ru-RU"/>
              </w:rPr>
              <w:t>, находящихся на военных или специальных сборах</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на период прохождения альтернативной службы – для граждан, проходящих альтернативную службу</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до 6 месяцев – для граждан Республики </w:t>
            </w:r>
            <w:r w:rsidRPr="005117E9">
              <w:rPr>
                <w:rFonts w:ascii="Times New Roman" w:eastAsia="Times New Roman" w:hAnsi="Times New Roman" w:cs="Times New Roman"/>
                <w:sz w:val="29"/>
                <w:szCs w:val="29"/>
                <w:lang w:eastAsia="ru-RU"/>
              </w:rPr>
              <w:lastRenderedPageBreak/>
              <w:t>Беларусь, постоянно проживающих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 1 года – для других лиц</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 xml:space="preserve">5 рабочих дней </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bCs/>
                <w:sz w:val="29"/>
                <w:szCs w:val="29"/>
                <w:lang w:eastAsia="ru-RU"/>
              </w:rPr>
            </w:pPr>
            <w:r w:rsidRPr="005117E9">
              <w:rPr>
                <w:rFonts w:ascii="Times New Roman" w:eastAsia="Times New Roman" w:hAnsi="Times New Roman" w:cs="Times New Roman"/>
                <w:b/>
                <w:bCs/>
                <w:sz w:val="29"/>
                <w:szCs w:val="29"/>
                <w:lang w:eastAsia="ru-RU"/>
              </w:rPr>
              <w:t>13.4. Выдача адресной справки о месте жительства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подразделение по гражданству и миграции органов внутренних дел</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или иной документ, удостоверяющий личность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0,07 базовой величины – за предоставление информации в отношении одного лица</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 день со дня подачи заявления, а в случае запроса сведений и (или) документов от других государственн</w:t>
            </w:r>
            <w:r w:rsidRPr="005117E9">
              <w:rPr>
                <w:rFonts w:ascii="Times New Roman" w:eastAsia="Times New Roman" w:hAnsi="Times New Roman" w:cs="Times New Roman"/>
                <w:sz w:val="29"/>
                <w:szCs w:val="29"/>
                <w:lang w:eastAsia="ru-RU"/>
              </w:rPr>
              <w:lastRenderedPageBreak/>
              <w:t>ых органов, иных организаций – 1 месяц</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1 месяц</w:t>
            </w:r>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13.5. Постановка на консульский учет гражданина Республики Беларусь, оформившего выезд для постоянного проживания (оформившего постоянное проживание) за пределами Республики Беларусь (постоянный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13.5.1.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гражданина Республики Беларусь либо биометрический паспорт заявителя (с отметкой о государстве, в которое гражданин выезжает на постоянное жительство, – для граждан, оформивших выезд для постоянного проживания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внесение платы</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10 евро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дней со дня 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13.5.2. не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либо биометрический паспорт несовершеннолетнего (с отметкой о государстве, в которое гражданин выезжает на постоянное жительство, – для несовершеннолетних граждан, </w:t>
            </w:r>
            <w:r w:rsidRPr="005117E9">
              <w:rPr>
                <w:rFonts w:ascii="Times New Roman" w:eastAsia="Times New Roman" w:hAnsi="Times New Roman" w:cs="Times New Roman"/>
                <w:sz w:val="29"/>
                <w:szCs w:val="29"/>
                <w:lang w:eastAsia="ru-RU"/>
              </w:rPr>
              <w:lastRenderedPageBreak/>
              <w:t>оформивших выезд для постоянного проживания за пределами Республики Беларусь)</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10 дней со дня 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бессрочно</w:t>
            </w:r>
          </w:p>
        </w:tc>
      </w:tr>
      <w:tr w:rsidR="005117E9" w:rsidRPr="005117E9" w:rsidTr="005117E9">
        <w:trPr>
          <w:trHeight w:val="240"/>
        </w:trPr>
        <w:tc>
          <w:tcPr>
            <w:tcW w:w="5000" w:type="pct"/>
            <w:gridSpan w:val="6"/>
            <w:tcMar>
              <w:top w:w="0" w:type="dxa"/>
              <w:left w:w="6" w:type="dxa"/>
              <w:bottom w:w="0" w:type="dxa"/>
              <w:right w:w="6" w:type="dxa"/>
            </w:tcMar>
            <w:hideMark/>
          </w:tcPr>
          <w:p w:rsidR="005117E9" w:rsidRPr="005117E9" w:rsidRDefault="005117E9" w:rsidP="005117E9">
            <w:pPr>
              <w:spacing w:after="100" w:afterAutospacing="1" w:line="240" w:lineRule="exact"/>
              <w:jc w:val="center"/>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lastRenderedPageBreak/>
              <w:t>13.6. Постановка на консульский учет гражданина Республики Беларусь, временно пребывающего за пределами Республики Беларусь (временный консульский учет):</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13.6.1.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паспорт либо биометрический паспорт заявителя</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право заявителя на временное пребывание в данном иностранном государстве, – для граждан, пребывающих в данном иностранном государстве более 6 месяцев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 – для граждан, пребывающих в данном иностранном государстве более 6 месяцев</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2 года</w:t>
            </w:r>
          </w:p>
        </w:tc>
      </w:tr>
      <w:tr w:rsidR="005552FD" w:rsidRPr="005117E9" w:rsidTr="00A63431">
        <w:trPr>
          <w:trHeight w:val="240"/>
        </w:trPr>
        <w:tc>
          <w:tcPr>
            <w:tcW w:w="678"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b/>
                <w:sz w:val="29"/>
                <w:szCs w:val="29"/>
                <w:lang w:eastAsia="ru-RU"/>
              </w:rPr>
            </w:pPr>
            <w:r w:rsidRPr="005117E9">
              <w:rPr>
                <w:rFonts w:ascii="Times New Roman" w:eastAsia="Times New Roman" w:hAnsi="Times New Roman" w:cs="Times New Roman"/>
                <w:b/>
                <w:sz w:val="29"/>
                <w:szCs w:val="29"/>
                <w:lang w:eastAsia="ru-RU"/>
              </w:rPr>
              <w:t>13.6.2. не достигшего 14-летнего возраста</w:t>
            </w:r>
          </w:p>
        </w:tc>
        <w:tc>
          <w:tcPr>
            <w:tcW w:w="90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загранучреждение</w:t>
            </w:r>
          </w:p>
        </w:tc>
        <w:tc>
          <w:tcPr>
            <w:tcW w:w="15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proofErr w:type="gramStart"/>
            <w:r w:rsidRPr="005117E9">
              <w:rPr>
                <w:rFonts w:ascii="Times New Roman" w:eastAsia="Times New Roman" w:hAnsi="Times New Roman" w:cs="Times New Roman"/>
                <w:sz w:val="29"/>
                <w:szCs w:val="29"/>
                <w:lang w:eastAsia="ru-RU"/>
              </w:rPr>
              <w:t>законный представитель несовершеннолетнего представляет:</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заявление</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паспорт либо биометрический </w:t>
            </w:r>
            <w:r w:rsidRPr="005117E9">
              <w:rPr>
                <w:rFonts w:ascii="Times New Roman" w:eastAsia="Times New Roman" w:hAnsi="Times New Roman" w:cs="Times New Roman"/>
                <w:sz w:val="29"/>
                <w:szCs w:val="29"/>
                <w:lang w:eastAsia="ru-RU"/>
              </w:rPr>
              <w:lastRenderedPageBreak/>
              <w:t>паспорт несовершеннолетнего</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подтверждающий право несовершеннолетнего на временное пребывание в данном иностранном государстве, – для несовершеннолетних граждан, пребывающих в данном иностранном государстве более 6 месяцев</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документ, выданный компетентным органом иностранного государства, подтверждающий место проживания несовершеннолетнего на территории данного иностранного государства, – для несовершеннолетних граждан, пребывающих в данном иностранном государстве более 6 месяцев</w:t>
            </w:r>
            <w:proofErr w:type="gramEnd"/>
          </w:p>
        </w:tc>
        <w:tc>
          <w:tcPr>
            <w:tcW w:w="721"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бесплатно</w:t>
            </w:r>
          </w:p>
        </w:tc>
        <w:tc>
          <w:tcPr>
            <w:tcW w:w="63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t>в день подачи заявления – при личном обращении</w:t>
            </w:r>
            <w:r w:rsidRPr="005117E9">
              <w:rPr>
                <w:rFonts w:ascii="Times New Roman" w:eastAsia="Times New Roman" w:hAnsi="Times New Roman" w:cs="Times New Roman"/>
                <w:sz w:val="29"/>
                <w:szCs w:val="29"/>
                <w:lang w:eastAsia="ru-RU"/>
              </w:rPr>
              <w:br/>
            </w:r>
            <w:r w:rsidRPr="005117E9">
              <w:rPr>
                <w:rFonts w:ascii="Times New Roman" w:eastAsia="Times New Roman" w:hAnsi="Times New Roman" w:cs="Times New Roman"/>
                <w:sz w:val="29"/>
                <w:szCs w:val="29"/>
                <w:lang w:eastAsia="ru-RU"/>
              </w:rPr>
              <w:br/>
              <w:t xml:space="preserve">10 дней со дня </w:t>
            </w:r>
            <w:r w:rsidRPr="005117E9">
              <w:rPr>
                <w:rFonts w:ascii="Times New Roman" w:eastAsia="Times New Roman" w:hAnsi="Times New Roman" w:cs="Times New Roman"/>
                <w:sz w:val="29"/>
                <w:szCs w:val="29"/>
                <w:lang w:eastAsia="ru-RU"/>
              </w:rPr>
              <w:lastRenderedPageBreak/>
              <w:t>подачи заявления – при обращении иным способом</w:t>
            </w:r>
          </w:p>
        </w:tc>
        <w:tc>
          <w:tcPr>
            <w:tcW w:w="540" w:type="pct"/>
            <w:tcMar>
              <w:top w:w="0" w:type="dxa"/>
              <w:left w:w="6" w:type="dxa"/>
              <w:bottom w:w="0" w:type="dxa"/>
              <w:right w:w="6" w:type="dxa"/>
            </w:tcMar>
            <w:hideMark/>
          </w:tcPr>
          <w:p w:rsidR="00A017A5" w:rsidRPr="005117E9" w:rsidRDefault="00A017A5" w:rsidP="00A017A5">
            <w:pPr>
              <w:spacing w:after="100" w:afterAutospacing="1" w:line="240" w:lineRule="exact"/>
              <w:rPr>
                <w:rFonts w:ascii="Times New Roman" w:eastAsia="Times New Roman" w:hAnsi="Times New Roman" w:cs="Times New Roman"/>
                <w:sz w:val="29"/>
                <w:szCs w:val="29"/>
                <w:lang w:eastAsia="ru-RU"/>
              </w:rPr>
            </w:pPr>
            <w:r w:rsidRPr="005117E9">
              <w:rPr>
                <w:rFonts w:ascii="Times New Roman" w:eastAsia="Times New Roman" w:hAnsi="Times New Roman" w:cs="Times New Roman"/>
                <w:sz w:val="29"/>
                <w:szCs w:val="29"/>
                <w:lang w:eastAsia="ru-RU"/>
              </w:rPr>
              <w:lastRenderedPageBreak/>
              <w:t>2 года</w:t>
            </w:r>
          </w:p>
        </w:tc>
      </w:tr>
    </w:tbl>
    <w:p w:rsidR="00790863" w:rsidRPr="005117E9" w:rsidRDefault="00790863" w:rsidP="00A017A5">
      <w:pPr>
        <w:spacing w:after="100" w:afterAutospacing="1" w:line="240" w:lineRule="exact"/>
        <w:rPr>
          <w:rFonts w:ascii="Times New Roman" w:hAnsi="Times New Roman" w:cs="Times New Roman"/>
          <w:sz w:val="29"/>
          <w:szCs w:val="29"/>
        </w:rPr>
      </w:pPr>
    </w:p>
    <w:sectPr w:rsidR="00790863" w:rsidRPr="005117E9" w:rsidSect="000A58F4">
      <w:headerReference w:type="default" r:id="rId7"/>
      <w:footerReference w:type="default" r:id="rId8"/>
      <w:pgSz w:w="16838" w:h="11906" w:orient="landscape"/>
      <w:pgMar w:top="426" w:right="395"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15" w:rsidRDefault="00166F15" w:rsidP="009276A2">
      <w:pPr>
        <w:spacing w:after="0" w:line="240" w:lineRule="auto"/>
      </w:pPr>
      <w:r>
        <w:separator/>
      </w:r>
    </w:p>
  </w:endnote>
  <w:endnote w:type="continuationSeparator" w:id="0">
    <w:p w:rsidR="00166F15" w:rsidRDefault="00166F15" w:rsidP="0092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643168"/>
      <w:docPartObj>
        <w:docPartGallery w:val="Page Numbers (Bottom of Page)"/>
        <w:docPartUnique/>
      </w:docPartObj>
    </w:sdtPr>
    <w:sdtEndPr/>
    <w:sdtContent>
      <w:p w:rsidR="005552FD" w:rsidRDefault="005552FD">
        <w:pPr>
          <w:pStyle w:val="a5"/>
          <w:jc w:val="center"/>
        </w:pPr>
        <w:r>
          <w:fldChar w:fldCharType="begin"/>
        </w:r>
        <w:r>
          <w:instrText>PAGE   \* MERGEFORMAT</w:instrText>
        </w:r>
        <w:r>
          <w:fldChar w:fldCharType="separate"/>
        </w:r>
        <w:r w:rsidR="00663EA8">
          <w:rPr>
            <w:noProof/>
          </w:rPr>
          <w:t>98</w:t>
        </w:r>
        <w:r>
          <w:fldChar w:fldCharType="end"/>
        </w:r>
      </w:p>
    </w:sdtContent>
  </w:sdt>
  <w:p w:rsidR="005552FD" w:rsidRDefault="005552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15" w:rsidRDefault="00166F15" w:rsidP="009276A2">
      <w:pPr>
        <w:spacing w:after="0" w:line="240" w:lineRule="auto"/>
      </w:pPr>
      <w:r>
        <w:separator/>
      </w:r>
    </w:p>
  </w:footnote>
  <w:footnote w:type="continuationSeparator" w:id="0">
    <w:p w:rsidR="00166F15" w:rsidRDefault="00166F15" w:rsidP="0092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6" w:type="dxa"/>
      <w:tblCellMar>
        <w:left w:w="0" w:type="dxa"/>
        <w:right w:w="0" w:type="dxa"/>
      </w:tblCellMar>
      <w:tblLook w:val="0480" w:firstRow="0" w:lastRow="0" w:firstColumn="1" w:lastColumn="0" w:noHBand="0" w:noVBand="1"/>
    </w:tblPr>
    <w:tblGrid>
      <w:gridCol w:w="2127"/>
      <w:gridCol w:w="2835"/>
      <w:gridCol w:w="4818"/>
      <w:gridCol w:w="2269"/>
      <w:gridCol w:w="1983"/>
      <w:gridCol w:w="1703"/>
    </w:tblGrid>
    <w:tr w:rsidR="009276A2" w:rsidRPr="009276A2" w:rsidTr="00663EA8">
      <w:trPr>
        <w:trHeight w:val="240"/>
        <w:tblHeader/>
      </w:trPr>
      <w:tc>
        <w:tcPr>
          <w:tcW w:w="676"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1</w:t>
          </w:r>
        </w:p>
      </w:tc>
      <w:tc>
        <w:tcPr>
          <w:tcW w:w="90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2</w:t>
          </w:r>
        </w:p>
      </w:tc>
      <w:tc>
        <w:tcPr>
          <w:tcW w:w="153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3</w:t>
          </w:r>
        </w:p>
      </w:tc>
      <w:tc>
        <w:tcPr>
          <w:tcW w:w="72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4</w:t>
          </w:r>
        </w:p>
      </w:tc>
      <w:tc>
        <w:tcPr>
          <w:tcW w:w="630"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5</w:t>
          </w:r>
        </w:p>
      </w:tc>
      <w:tc>
        <w:tcPr>
          <w:tcW w:w="541" w:type="pct"/>
          <w:tcBorders>
            <w:top w:val="single" w:sz="2" w:space="0" w:color="auto"/>
            <w:left w:val="single" w:sz="2" w:space="0" w:color="auto"/>
            <w:bottom w:val="single" w:sz="2" w:space="0" w:color="auto"/>
            <w:right w:val="single" w:sz="2" w:space="0" w:color="auto"/>
          </w:tcBorders>
          <w:tcMar>
            <w:top w:w="0" w:type="dxa"/>
            <w:left w:w="6" w:type="dxa"/>
            <w:bottom w:w="0" w:type="dxa"/>
            <w:right w:w="6" w:type="dxa"/>
          </w:tcMar>
        </w:tcPr>
        <w:p w:rsidR="009276A2" w:rsidRPr="009276A2" w:rsidRDefault="009276A2" w:rsidP="009276A2">
          <w:pPr>
            <w:spacing w:before="120" w:after="100" w:afterAutospacing="1" w:line="240" w:lineRule="exact"/>
            <w:jc w:val="center"/>
            <w:rPr>
              <w:rFonts w:ascii="Times New Roman" w:eastAsia="Times New Roman" w:hAnsi="Times New Roman" w:cs="Times New Roman"/>
              <w:b/>
              <w:sz w:val="28"/>
              <w:szCs w:val="28"/>
              <w:lang w:eastAsia="ru-RU"/>
            </w:rPr>
          </w:pPr>
          <w:r w:rsidRPr="009276A2">
            <w:rPr>
              <w:rFonts w:ascii="Times New Roman" w:eastAsia="Times New Roman" w:hAnsi="Times New Roman" w:cs="Times New Roman"/>
              <w:b/>
              <w:sz w:val="28"/>
              <w:szCs w:val="28"/>
              <w:lang w:eastAsia="ru-RU"/>
            </w:rPr>
            <w:t>6</w:t>
          </w:r>
        </w:p>
      </w:tc>
    </w:tr>
  </w:tbl>
  <w:p w:rsidR="009276A2" w:rsidRDefault="009276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A5"/>
    <w:rsid w:val="000A58F4"/>
    <w:rsid w:val="00166F15"/>
    <w:rsid w:val="004944F8"/>
    <w:rsid w:val="005117E9"/>
    <w:rsid w:val="005552FD"/>
    <w:rsid w:val="00663EA8"/>
    <w:rsid w:val="00790863"/>
    <w:rsid w:val="009276A2"/>
    <w:rsid w:val="00943EC4"/>
    <w:rsid w:val="009A3A9E"/>
    <w:rsid w:val="009F7304"/>
    <w:rsid w:val="00A017A5"/>
    <w:rsid w:val="00A63431"/>
    <w:rsid w:val="00A71A30"/>
    <w:rsid w:val="00CF12C8"/>
    <w:rsid w:val="00D23818"/>
    <w:rsid w:val="00D4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7A5"/>
  </w:style>
  <w:style w:type="paragraph" w:customStyle="1" w:styleId="chapter">
    <w:name w:val="chapter"/>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link w:val="table100"/>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100">
    <w:name w:val="table10 Знак"/>
    <w:link w:val="table10"/>
    <w:rsid w:val="00A017A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27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6A2"/>
  </w:style>
  <w:style w:type="paragraph" w:styleId="a5">
    <w:name w:val="footer"/>
    <w:basedOn w:val="a"/>
    <w:link w:val="a6"/>
    <w:uiPriority w:val="99"/>
    <w:unhideWhenUsed/>
    <w:rsid w:val="00927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017A5"/>
  </w:style>
  <w:style w:type="paragraph" w:customStyle="1" w:styleId="chapter">
    <w:name w:val="chapter"/>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link w:val="table100"/>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ext">
    <w:name w:val="articleintext"/>
    <w:basedOn w:val="a"/>
    <w:rsid w:val="00A017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ble100">
    <w:name w:val="table10 Знак"/>
    <w:link w:val="table10"/>
    <w:rsid w:val="00A017A5"/>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9276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276A2"/>
  </w:style>
  <w:style w:type="paragraph" w:styleId="a5">
    <w:name w:val="footer"/>
    <w:basedOn w:val="a"/>
    <w:link w:val="a6"/>
    <w:uiPriority w:val="99"/>
    <w:unhideWhenUsed/>
    <w:rsid w:val="009276A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17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21382</Words>
  <Characters>121880</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4</cp:revision>
  <dcterms:created xsi:type="dcterms:W3CDTF">2021-09-01T07:54:00Z</dcterms:created>
  <dcterms:modified xsi:type="dcterms:W3CDTF">2021-09-01T07:54:00Z</dcterms:modified>
</cp:coreProperties>
</file>