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3D9" w:rsidRDefault="000073D9" w:rsidP="00557EB0">
      <w:pPr>
        <w:pStyle w:val="a3"/>
        <w:jc w:val="both"/>
      </w:pPr>
      <w:r>
        <w:t xml:space="preserve">На территории </w:t>
      </w:r>
      <w:proofErr w:type="spellStart"/>
      <w:r>
        <w:t>Яськовщинского</w:t>
      </w:r>
      <w:proofErr w:type="spellEnd"/>
      <w:r>
        <w:t xml:space="preserve"> сельсовета находится 16 воинских захоронений</w:t>
      </w:r>
    </w:p>
    <w:tbl>
      <w:tblPr>
        <w:tblStyle w:val="a6"/>
        <w:tblW w:w="0" w:type="auto"/>
        <w:tblLook w:val="04A0"/>
      </w:tblPr>
      <w:tblGrid>
        <w:gridCol w:w="5185"/>
        <w:gridCol w:w="4386"/>
      </w:tblGrid>
      <w:tr w:rsidR="000073D9" w:rsidTr="00AB2F2B">
        <w:tc>
          <w:tcPr>
            <w:tcW w:w="5185" w:type="dxa"/>
          </w:tcPr>
          <w:p w:rsidR="00A246C0" w:rsidRPr="00B6224A" w:rsidRDefault="000073D9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Воинское захоронение № 4326</w:t>
            </w:r>
            <w:r w:rsidR="00A246C0"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Start"/>
            <w:r w:rsidR="00A246C0" w:rsidRPr="00B6224A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A246C0" w:rsidRPr="00B6224A">
              <w:rPr>
                <w:rFonts w:ascii="Times New Roman" w:hAnsi="Times New Roman" w:cs="Times New Roman"/>
                <w:sz w:val="24"/>
                <w:szCs w:val="24"/>
              </w:rPr>
              <w:t>аранки</w:t>
            </w:r>
          </w:p>
          <w:p w:rsidR="000073D9" w:rsidRPr="00B6224A" w:rsidRDefault="000073D9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Воинское кладбище</w:t>
            </w:r>
          </w:p>
          <w:p w:rsidR="00A246C0" w:rsidRPr="00B6224A" w:rsidRDefault="00A246C0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Захоронено 152 известных, 2 неизвестных</w:t>
            </w:r>
          </w:p>
        </w:tc>
        <w:tc>
          <w:tcPr>
            <w:tcW w:w="4386" w:type="dxa"/>
          </w:tcPr>
          <w:p w:rsidR="000073D9" w:rsidRPr="00B6224A" w:rsidRDefault="00991B36" w:rsidP="00A246C0">
            <w:pPr>
              <w:pStyle w:val="a3"/>
              <w:spacing w:before="0" w:beforeAutospacing="0" w:after="0" w:afterAutospacing="0"/>
              <w:jc w:val="both"/>
            </w:pPr>
            <w:r w:rsidRPr="00991B36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77470</wp:posOffset>
                  </wp:positionV>
                  <wp:extent cx="2600325" cy="1619250"/>
                  <wp:effectExtent l="19050" t="0" r="9525" b="0"/>
                  <wp:wrapSquare wrapText="bothSides"/>
                  <wp:docPr id="38" name="Рисунок 13" descr="D:\инвентаризация кладбищ\воинские\Фотографии\2020 Яськовщина воинские захоронения\4326 воинское кладбище д.Тар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инвентаризация кладбищ\воинские\Фотографии\2020 Яськовщина воинские захоронения\4326 воинское кладбище д.Тара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443" t="10130" r="2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c>
          <w:tcPr>
            <w:tcW w:w="5185" w:type="dxa"/>
          </w:tcPr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 4327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Надёжино</w:t>
            </w:r>
            <w:proofErr w:type="spell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кладбище </w:t>
            </w:r>
          </w:p>
          <w:p w:rsidR="000073D9" w:rsidRDefault="00A246C0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Захоронено 242 известных</w:t>
            </w:r>
          </w:p>
          <w:p w:rsidR="0026490F" w:rsidRPr="00B6224A" w:rsidRDefault="0026490F" w:rsidP="00A246C0">
            <w:pPr>
              <w:pStyle w:val="a3"/>
              <w:spacing w:before="0" w:beforeAutospacing="0" w:after="0" w:afterAutospacing="0"/>
              <w:jc w:val="both"/>
            </w:pPr>
            <w:r>
              <w:t>Является историко-культурной ценностью</w:t>
            </w:r>
          </w:p>
        </w:tc>
        <w:tc>
          <w:tcPr>
            <w:tcW w:w="4386" w:type="dxa"/>
          </w:tcPr>
          <w:p w:rsidR="000073D9" w:rsidRPr="00B6224A" w:rsidRDefault="00AB2F2B" w:rsidP="00A246C0">
            <w:pPr>
              <w:pStyle w:val="a3"/>
              <w:spacing w:before="0" w:beforeAutospacing="0" w:after="0" w:afterAutospacing="0"/>
              <w:jc w:val="both"/>
            </w:pPr>
            <w:r w:rsidRPr="00AB2F2B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94615</wp:posOffset>
                  </wp:positionH>
                  <wp:positionV relativeFrom="margin">
                    <wp:posOffset>123190</wp:posOffset>
                  </wp:positionV>
                  <wp:extent cx="2447925" cy="1590675"/>
                  <wp:effectExtent l="19050" t="0" r="9525" b="0"/>
                  <wp:wrapSquare wrapText="bothSides"/>
                  <wp:docPr id="10" name="Рисунок 1" descr="G:\Диск D\Воинские захоронения\Воинские списки 2019\Воинские захоронения, Фотографии\13 августа 2019\4327 Надёж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иск D\Воинские захоронения\Воинские списки 2019\Воинские захоронения, Фотографии\13 августа 2019\4327 Надёж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9249" b="103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c>
          <w:tcPr>
            <w:tcW w:w="5185" w:type="dxa"/>
          </w:tcPr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 4342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Якубовщина</w:t>
            </w:r>
            <w:proofErr w:type="spellEnd"/>
          </w:p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</w:p>
          <w:p w:rsidR="000073D9" w:rsidRDefault="00A246C0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Захоронено 195 известных, 80 неизвестных</w:t>
            </w:r>
          </w:p>
          <w:p w:rsidR="0026490F" w:rsidRPr="00B6224A" w:rsidRDefault="0026490F" w:rsidP="00A246C0">
            <w:pPr>
              <w:pStyle w:val="a3"/>
              <w:spacing w:before="0" w:beforeAutospacing="0" w:after="0" w:afterAutospacing="0"/>
              <w:jc w:val="both"/>
            </w:pPr>
            <w:r>
              <w:t>Является историко-культурной ценностью</w:t>
            </w:r>
          </w:p>
        </w:tc>
        <w:tc>
          <w:tcPr>
            <w:tcW w:w="4386" w:type="dxa"/>
          </w:tcPr>
          <w:p w:rsidR="000073D9" w:rsidRPr="00B6224A" w:rsidRDefault="00436860" w:rsidP="00A246C0">
            <w:pPr>
              <w:pStyle w:val="a3"/>
              <w:spacing w:before="0" w:beforeAutospacing="0" w:after="0" w:afterAutospacing="0"/>
              <w:jc w:val="both"/>
            </w:pPr>
            <w:r w:rsidRPr="00436860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142240</wp:posOffset>
                  </wp:positionV>
                  <wp:extent cx="2428875" cy="1638300"/>
                  <wp:effectExtent l="19050" t="0" r="9525" b="0"/>
                  <wp:wrapSquare wrapText="bothSides"/>
                  <wp:docPr id="46" name="Рисунок 2" descr="C:\Users\Al\Desktop\благоустройство\Якубовщина 1 - 4342 по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\Desktop\благоустройство\Якубовщина 1 - 4342 пос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9209" b="40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c>
          <w:tcPr>
            <w:tcW w:w="5185" w:type="dxa"/>
          </w:tcPr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 4343 д.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Матушево</w:t>
            </w:r>
            <w:proofErr w:type="spellEnd"/>
          </w:p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</w:p>
          <w:p w:rsidR="000073D9" w:rsidRPr="00B6224A" w:rsidRDefault="00A246C0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Захоронено 25 известных</w:t>
            </w:r>
          </w:p>
        </w:tc>
        <w:tc>
          <w:tcPr>
            <w:tcW w:w="4386" w:type="dxa"/>
          </w:tcPr>
          <w:p w:rsidR="000073D9" w:rsidRPr="00B6224A" w:rsidRDefault="00794A3D" w:rsidP="00A246C0">
            <w:pPr>
              <w:pStyle w:val="a3"/>
              <w:spacing w:before="0" w:beforeAutospacing="0" w:after="0" w:afterAutospacing="0"/>
              <w:jc w:val="both"/>
            </w:pPr>
            <w:r w:rsidRPr="00794A3D"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142240</wp:posOffset>
                  </wp:positionV>
                  <wp:extent cx="2438400" cy="1504950"/>
                  <wp:effectExtent l="19050" t="0" r="0" b="0"/>
                  <wp:wrapSquare wrapText="bothSides"/>
                  <wp:docPr id="40" name="Рисунок 14" descr="D:\инвентаризация кладбищ\воинские\Фотографии\фото Яськовщинский сс\4343 д.Матушево\4343 Матушево после ремонт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инвентаризация кладбищ\воинские\Фотографии\фото Яськовщинский сс\4343 д.Матушево\4343 Матушево после ремонт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7060" b="16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c>
          <w:tcPr>
            <w:tcW w:w="5185" w:type="dxa"/>
          </w:tcPr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Воинское захоронение № 4344 д. Луги</w:t>
            </w:r>
          </w:p>
          <w:p w:rsidR="000073D9" w:rsidRPr="00B6224A" w:rsidRDefault="00A246C0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Воинское кладбище</w:t>
            </w:r>
          </w:p>
          <w:p w:rsidR="00A246C0" w:rsidRPr="00B6224A" w:rsidRDefault="00A246C0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 xml:space="preserve">Захоронено 19 </w:t>
            </w:r>
            <w:proofErr w:type="gramStart"/>
            <w:r w:rsidRPr="00B6224A">
              <w:t>известных</w:t>
            </w:r>
            <w:proofErr w:type="gramEnd"/>
            <w:r w:rsidRPr="00B6224A">
              <w:t>, 1 неизвестный</w:t>
            </w:r>
          </w:p>
        </w:tc>
        <w:tc>
          <w:tcPr>
            <w:tcW w:w="4386" w:type="dxa"/>
          </w:tcPr>
          <w:p w:rsidR="000073D9" w:rsidRPr="00B6224A" w:rsidRDefault="000F79CC" w:rsidP="00A246C0">
            <w:pPr>
              <w:pStyle w:val="a3"/>
              <w:spacing w:before="0" w:beforeAutospacing="0" w:after="0" w:afterAutospacing="0"/>
              <w:jc w:val="both"/>
            </w:pPr>
            <w:r w:rsidRPr="000F79CC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168910</wp:posOffset>
                  </wp:positionV>
                  <wp:extent cx="2438400" cy="1724025"/>
                  <wp:effectExtent l="19050" t="0" r="0" b="0"/>
                  <wp:wrapSquare wrapText="bothSides"/>
                  <wp:docPr id="22" name="Рисунок 7" descr="D:\инвентаризация кладбищ\воинские\Фотографии\Луги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нвентаризация кладбищ\воинские\Фотографии\Луги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86" t="21902" r="24158" b="4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c>
          <w:tcPr>
            <w:tcW w:w="5185" w:type="dxa"/>
          </w:tcPr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 4345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сташево</w:t>
            </w:r>
            <w:proofErr w:type="spellEnd"/>
          </w:p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</w:p>
          <w:p w:rsidR="000073D9" w:rsidRPr="00B6224A" w:rsidRDefault="00A246C0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Захоронено 2 известных</w:t>
            </w:r>
          </w:p>
        </w:tc>
        <w:tc>
          <w:tcPr>
            <w:tcW w:w="4386" w:type="dxa"/>
          </w:tcPr>
          <w:p w:rsidR="000073D9" w:rsidRPr="00B6224A" w:rsidRDefault="00794A3D" w:rsidP="00A246C0">
            <w:pPr>
              <w:pStyle w:val="a3"/>
              <w:spacing w:before="0" w:beforeAutospacing="0" w:after="0" w:afterAutospacing="0"/>
              <w:jc w:val="both"/>
            </w:pPr>
            <w:r w:rsidRPr="00794A3D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151765</wp:posOffset>
                  </wp:positionV>
                  <wp:extent cx="2428875" cy="1466850"/>
                  <wp:effectExtent l="19050" t="0" r="9525" b="0"/>
                  <wp:wrapSquare wrapText="bothSides"/>
                  <wp:docPr id="42" name="Рисунок 15" descr="D:\инвентаризация кладбищ\воинские\Фотографии\фото Яськовщинский сс\4345 д.Асташево\4345 Асташ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инвентаризация кладбищ\воинские\Фотографии\фото Яськовщинский сс\4345 д.Асташево\4345 Асташ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985" t="8553" r="20723" b="35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c>
          <w:tcPr>
            <w:tcW w:w="5185" w:type="dxa"/>
          </w:tcPr>
          <w:p w:rsidR="00A246C0" w:rsidRPr="00B6224A" w:rsidRDefault="00A246C0" w:rsidP="00A246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 4346 </w:t>
            </w:r>
            <w:proofErr w:type="spellStart"/>
            <w:r w:rsidR="00983AA6" w:rsidRPr="00B622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983AA6" w:rsidRPr="00B6224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983AA6" w:rsidRPr="00B6224A">
              <w:rPr>
                <w:rFonts w:ascii="Times New Roman" w:hAnsi="Times New Roman" w:cs="Times New Roman"/>
                <w:sz w:val="24"/>
                <w:szCs w:val="24"/>
              </w:rPr>
              <w:t>убежница</w:t>
            </w:r>
            <w:proofErr w:type="spellEnd"/>
          </w:p>
          <w:p w:rsidR="000073D9" w:rsidRPr="00B6224A" w:rsidRDefault="00A246C0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Воинское кладбище</w:t>
            </w:r>
          </w:p>
          <w:p w:rsidR="00983AA6" w:rsidRPr="00B6224A" w:rsidRDefault="00983AA6" w:rsidP="00A246C0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Захоронено 4 известных</w:t>
            </w:r>
          </w:p>
        </w:tc>
        <w:tc>
          <w:tcPr>
            <w:tcW w:w="4386" w:type="dxa"/>
          </w:tcPr>
          <w:p w:rsidR="000073D9" w:rsidRPr="00B6224A" w:rsidRDefault="00260BB6" w:rsidP="00A246C0">
            <w:pPr>
              <w:pStyle w:val="a3"/>
              <w:spacing w:before="0" w:beforeAutospacing="0" w:after="0" w:afterAutospacing="0"/>
              <w:jc w:val="both"/>
            </w:pPr>
            <w:r w:rsidRPr="00260BB6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104140</wp:posOffset>
                  </wp:positionH>
                  <wp:positionV relativeFrom="margin">
                    <wp:posOffset>142240</wp:posOffset>
                  </wp:positionV>
                  <wp:extent cx="2438400" cy="1390650"/>
                  <wp:effectExtent l="19050" t="0" r="0" b="0"/>
                  <wp:wrapSquare wrapText="bothSides"/>
                  <wp:docPr id="26" name="Рисунок 3" descr="IMAG0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1" name="Содержимое 5" descr="IMAG0133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rPr>
          <w:trHeight w:val="3530"/>
        </w:trPr>
        <w:tc>
          <w:tcPr>
            <w:tcW w:w="5185" w:type="dxa"/>
          </w:tcPr>
          <w:p w:rsidR="00983AA6" w:rsidRPr="00B6224A" w:rsidRDefault="00983AA6" w:rsidP="0098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Воинское захоронение № 4354 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аранки</w:t>
            </w:r>
          </w:p>
          <w:p w:rsidR="000073D9" w:rsidRPr="00B6224A" w:rsidRDefault="00983AA6" w:rsidP="00983AA6">
            <w:pPr>
              <w:pStyle w:val="a3"/>
              <w:spacing w:before="0" w:beforeAutospacing="0" w:after="0" w:afterAutospacing="0"/>
              <w:jc w:val="both"/>
            </w:pPr>
            <w:r w:rsidRPr="00B6224A">
              <w:t>Индивидуальная могила</w:t>
            </w:r>
          </w:p>
          <w:p w:rsidR="00983AA6" w:rsidRPr="00B6224A" w:rsidRDefault="00983AA6" w:rsidP="00983AA6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 1 известный</w:t>
            </w:r>
          </w:p>
        </w:tc>
        <w:tc>
          <w:tcPr>
            <w:tcW w:w="4386" w:type="dxa"/>
          </w:tcPr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260BB6" w:rsidRDefault="00260BB6" w:rsidP="00A246C0">
            <w:pPr>
              <w:pStyle w:val="a3"/>
              <w:spacing w:before="0" w:beforeAutospacing="0" w:after="0" w:afterAutospacing="0"/>
              <w:jc w:val="both"/>
            </w:pPr>
          </w:p>
          <w:p w:rsidR="000073D9" w:rsidRPr="00B6224A" w:rsidRDefault="00AB2F2B" w:rsidP="00A246C0">
            <w:pPr>
              <w:pStyle w:val="a3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362585</wp:posOffset>
                  </wp:positionH>
                  <wp:positionV relativeFrom="margin">
                    <wp:posOffset>475615</wp:posOffset>
                  </wp:positionV>
                  <wp:extent cx="1943100" cy="1298575"/>
                  <wp:effectExtent l="0" t="323850" r="0" b="301625"/>
                  <wp:wrapSquare wrapText="bothSides"/>
                  <wp:docPr id="29" name="Рисунок 8" descr="D:\инвентаризация кладбищ\воинские\Фотографии\воинские\DSCN0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нвентаризация кладбищ\воинские\Фотографии\воинские\DSCN0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1208" r="38342" b="222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3100" cy="1298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rPr>
          <w:trHeight w:val="3675"/>
        </w:trPr>
        <w:tc>
          <w:tcPr>
            <w:tcW w:w="5185" w:type="dxa"/>
          </w:tcPr>
          <w:p w:rsidR="00983AA6" w:rsidRPr="00B6224A" w:rsidRDefault="00983AA6" w:rsidP="00983A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Воинское захоронение № 4355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159FA" w:rsidRPr="00B622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4159FA" w:rsidRPr="00B6224A">
              <w:rPr>
                <w:rFonts w:ascii="Times New Roman" w:hAnsi="Times New Roman" w:cs="Times New Roman"/>
                <w:sz w:val="24"/>
                <w:szCs w:val="24"/>
              </w:rPr>
              <w:t>улятино</w:t>
            </w:r>
            <w:proofErr w:type="spellEnd"/>
          </w:p>
          <w:p w:rsidR="000073D9" w:rsidRPr="00B6224A" w:rsidRDefault="00983AA6" w:rsidP="00983AA6">
            <w:pPr>
              <w:pStyle w:val="a3"/>
              <w:spacing w:before="0" w:beforeAutospacing="0" w:after="0" w:afterAutospacing="0"/>
              <w:jc w:val="both"/>
            </w:pPr>
            <w:r w:rsidRPr="00B6224A">
              <w:t>Индивидуальная могила</w:t>
            </w:r>
          </w:p>
          <w:p w:rsidR="004159FA" w:rsidRPr="00B6224A" w:rsidRDefault="004159FA" w:rsidP="00983AA6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 1 известный</w:t>
            </w:r>
          </w:p>
        </w:tc>
        <w:tc>
          <w:tcPr>
            <w:tcW w:w="4386" w:type="dxa"/>
          </w:tcPr>
          <w:p w:rsidR="000073D9" w:rsidRPr="00B6224A" w:rsidRDefault="003F2CF7" w:rsidP="00A246C0">
            <w:pPr>
              <w:pStyle w:val="a3"/>
              <w:spacing w:before="0" w:beforeAutospacing="0" w:after="0" w:afterAutospacing="0"/>
              <w:jc w:val="both"/>
            </w:pPr>
            <w:r w:rsidRPr="003F2CF7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168910</wp:posOffset>
                  </wp:positionV>
                  <wp:extent cx="1285875" cy="2009775"/>
                  <wp:effectExtent l="19050" t="0" r="9525" b="0"/>
                  <wp:wrapSquare wrapText="bothSides"/>
                  <wp:docPr id="20" name="Рисунок 6" descr="D:\инвентаризация кладбищ\воинские\Фотографии\Кулятино 4355\IMG_20180627_10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нвентаризация кладбищ\воинские\Фотографии\Кулятино 4355\IMG_20180627_105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7156" r="18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rPr>
          <w:trHeight w:val="3825"/>
        </w:trPr>
        <w:tc>
          <w:tcPr>
            <w:tcW w:w="5185" w:type="dxa"/>
          </w:tcPr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 4356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акаренки</w:t>
            </w:r>
            <w:proofErr w:type="spellEnd"/>
          </w:p>
          <w:p w:rsidR="000073D9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Индивидуальная могила</w:t>
            </w:r>
          </w:p>
          <w:p w:rsidR="004159FA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 1 известный</w:t>
            </w:r>
          </w:p>
        </w:tc>
        <w:tc>
          <w:tcPr>
            <w:tcW w:w="4386" w:type="dxa"/>
          </w:tcPr>
          <w:p w:rsidR="000073D9" w:rsidRPr="00B6224A" w:rsidRDefault="00965A85" w:rsidP="00A246C0">
            <w:pPr>
              <w:pStyle w:val="a3"/>
              <w:spacing w:before="0" w:beforeAutospacing="0" w:after="0" w:afterAutospacing="0"/>
              <w:jc w:val="both"/>
            </w:pPr>
            <w:r w:rsidRPr="00965A85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723265</wp:posOffset>
                  </wp:positionH>
                  <wp:positionV relativeFrom="margin">
                    <wp:posOffset>114935</wp:posOffset>
                  </wp:positionV>
                  <wp:extent cx="1285875" cy="2105025"/>
                  <wp:effectExtent l="19050" t="0" r="9525" b="0"/>
                  <wp:wrapSquare wrapText="bothSides"/>
                  <wp:docPr id="31" name="Рисунок 9" descr="D:\инвентаризация кладбищ\воинские\Фотографии\Макаренки 4356\Изображение 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нвентаризация кладбищ\воинские\Фотографии\Макаренки 4356\Изображение 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3934" r="4918" b="8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AB2F2B">
        <w:trPr>
          <w:trHeight w:val="3668"/>
        </w:trPr>
        <w:tc>
          <w:tcPr>
            <w:tcW w:w="5185" w:type="dxa"/>
          </w:tcPr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 4357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асигово</w:t>
            </w:r>
            <w:proofErr w:type="spellEnd"/>
          </w:p>
          <w:p w:rsidR="000073D9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Индивидуальная могила</w:t>
            </w:r>
          </w:p>
          <w:p w:rsidR="004159FA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 1 известный</w:t>
            </w:r>
          </w:p>
        </w:tc>
        <w:tc>
          <w:tcPr>
            <w:tcW w:w="4386" w:type="dxa"/>
          </w:tcPr>
          <w:p w:rsidR="000073D9" w:rsidRPr="00B6224A" w:rsidRDefault="003F2CF7" w:rsidP="00A246C0">
            <w:pPr>
              <w:pStyle w:val="a3"/>
              <w:spacing w:before="0" w:beforeAutospacing="0" w:after="0" w:afterAutospacing="0"/>
              <w:jc w:val="both"/>
            </w:pPr>
            <w:r w:rsidRPr="003F2CF7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685165</wp:posOffset>
                  </wp:positionH>
                  <wp:positionV relativeFrom="margin">
                    <wp:posOffset>137160</wp:posOffset>
                  </wp:positionV>
                  <wp:extent cx="1285875" cy="2047875"/>
                  <wp:effectExtent l="19050" t="0" r="9525" b="0"/>
                  <wp:wrapSquare wrapText="bothSides"/>
                  <wp:docPr id="17" name="Рисунок 4" descr="D:\инвентаризация кладбищ\воинские\Фотографии\4357 одиночная могила  Засигово\одиночная могила д.Засигово 4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нвентаризация кладбищ\воинские\Фотографии\4357 одиночная могила  Засигово\одиночная могила д.Засигово 4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303" r="5415" b="1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D65544">
        <w:trPr>
          <w:trHeight w:val="3817"/>
        </w:trPr>
        <w:tc>
          <w:tcPr>
            <w:tcW w:w="5185" w:type="dxa"/>
          </w:tcPr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Воинское захоронение № 4358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кубовщина</w:t>
            </w:r>
            <w:proofErr w:type="spellEnd"/>
          </w:p>
          <w:p w:rsidR="000073D9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Индивидуальная могила</w:t>
            </w:r>
          </w:p>
          <w:p w:rsidR="004159FA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 xml:space="preserve">Захоронен 1 </w:t>
            </w:r>
            <w:r w:rsidR="00901B84">
              <w:t>не</w:t>
            </w:r>
            <w:r w:rsidRPr="00B6224A">
              <w:t>известный</w:t>
            </w:r>
          </w:p>
        </w:tc>
        <w:tc>
          <w:tcPr>
            <w:tcW w:w="4386" w:type="dxa"/>
          </w:tcPr>
          <w:p w:rsidR="000073D9" w:rsidRPr="00B6224A" w:rsidRDefault="00401BB3" w:rsidP="00A246C0">
            <w:pPr>
              <w:pStyle w:val="a3"/>
              <w:spacing w:before="0" w:beforeAutospacing="0" w:after="0" w:afterAutospacing="0"/>
              <w:jc w:val="both"/>
            </w:pPr>
            <w:r w:rsidRPr="00401BB3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742315</wp:posOffset>
                  </wp:positionH>
                  <wp:positionV relativeFrom="margin">
                    <wp:posOffset>111760</wp:posOffset>
                  </wp:positionV>
                  <wp:extent cx="1266825" cy="2133600"/>
                  <wp:effectExtent l="19050" t="0" r="9525" b="0"/>
                  <wp:wrapSquare wrapText="bothSides"/>
                  <wp:docPr id="44" name="Рисунок 16" descr="D:\инвентаризация кладбищ\воинские\Фотографии\фото Яськовщинский сс\4358 аг.Якубовщ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инвентаризация кладбищ\воинские\Фотографии\фото Яськовщинский сс\4358 аг.Якубовщ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7551" t="17681" r="22008" b="2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D65544">
        <w:trPr>
          <w:trHeight w:val="3671"/>
        </w:trPr>
        <w:tc>
          <w:tcPr>
            <w:tcW w:w="5185" w:type="dxa"/>
          </w:tcPr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Воинское захоронение № 5603 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аранки</w:t>
            </w:r>
          </w:p>
          <w:p w:rsidR="000073D9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Индивидуальная могила</w:t>
            </w:r>
          </w:p>
          <w:p w:rsidR="004159FA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 1 известный</w:t>
            </w:r>
          </w:p>
        </w:tc>
        <w:tc>
          <w:tcPr>
            <w:tcW w:w="4386" w:type="dxa"/>
          </w:tcPr>
          <w:p w:rsidR="000073D9" w:rsidRPr="00B6224A" w:rsidRDefault="00AC3F28" w:rsidP="00A246C0">
            <w:pPr>
              <w:pStyle w:val="a3"/>
              <w:spacing w:before="0" w:beforeAutospacing="0" w:after="0" w:afterAutospacing="0"/>
              <w:jc w:val="both"/>
            </w:pPr>
            <w:r w:rsidRPr="00AC3F28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694690</wp:posOffset>
                  </wp:positionH>
                  <wp:positionV relativeFrom="margin">
                    <wp:posOffset>100965</wp:posOffset>
                  </wp:positionV>
                  <wp:extent cx="1266825" cy="2057400"/>
                  <wp:effectExtent l="19050" t="0" r="9525" b="0"/>
                  <wp:wrapSquare wrapText="bothSides"/>
                  <wp:docPr id="36" name="Рисунок 12" descr="D:\инвентаризация кладбищ\воинские\Фотографии\2020 Яськовщина воинские захоронения\5603 индивидуальная могила д.Тара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нвентаризация кладбищ\воинские\Фотографии\2020 Яськовщина воинские захоронения\5603 индивидуальная могила д.Тара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872" r="17137" b="44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D65544">
        <w:trPr>
          <w:trHeight w:val="3540"/>
        </w:trPr>
        <w:tc>
          <w:tcPr>
            <w:tcW w:w="5185" w:type="dxa"/>
          </w:tcPr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Воинское захоронение № 7773 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аранки</w:t>
            </w:r>
          </w:p>
          <w:p w:rsidR="000073D9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Индивидуальная могила</w:t>
            </w:r>
          </w:p>
          <w:p w:rsidR="004159FA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 1 известный</w:t>
            </w:r>
          </w:p>
        </w:tc>
        <w:tc>
          <w:tcPr>
            <w:tcW w:w="4386" w:type="dxa"/>
          </w:tcPr>
          <w:p w:rsidR="000073D9" w:rsidRPr="00B6224A" w:rsidRDefault="0088265D" w:rsidP="00A246C0">
            <w:pPr>
              <w:pStyle w:val="a3"/>
              <w:spacing w:before="0" w:beforeAutospacing="0" w:after="0" w:afterAutospacing="0"/>
              <w:jc w:val="both"/>
            </w:pPr>
            <w:r w:rsidRPr="0088265D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751840</wp:posOffset>
                  </wp:positionH>
                  <wp:positionV relativeFrom="margin">
                    <wp:posOffset>182880</wp:posOffset>
                  </wp:positionV>
                  <wp:extent cx="1257300" cy="1876425"/>
                  <wp:effectExtent l="19050" t="0" r="0" b="0"/>
                  <wp:wrapSquare wrapText="bothSides"/>
                  <wp:docPr id="33" name="Рисунок 10" descr="D:\инвентаризация кладбищ\воинские\Фотографии\Таранки 7773\7773 Индивидуальная могила на гражданском кладбище д.Таранк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нвентаризация кладбищ\воинские\Фотографии\Таранки 7773\7773 Индивидуальная могила на гражданском кладбище д.Таранки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D65544">
        <w:trPr>
          <w:trHeight w:val="3108"/>
        </w:trPr>
        <w:tc>
          <w:tcPr>
            <w:tcW w:w="5185" w:type="dxa"/>
          </w:tcPr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 xml:space="preserve">Воинское захоронение № 6078 </w:t>
            </w:r>
            <w:proofErr w:type="spell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сташево</w:t>
            </w:r>
            <w:proofErr w:type="spellEnd"/>
          </w:p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</w:p>
          <w:p w:rsidR="000073D9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Захоронение мирных жителей сожжённой деревни</w:t>
            </w:r>
          </w:p>
          <w:p w:rsidR="004159FA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Захоронено 107 известных</w:t>
            </w:r>
          </w:p>
        </w:tc>
        <w:tc>
          <w:tcPr>
            <w:tcW w:w="4386" w:type="dxa"/>
          </w:tcPr>
          <w:p w:rsidR="000073D9" w:rsidRPr="00B6224A" w:rsidRDefault="00E369A0" w:rsidP="00A246C0">
            <w:pPr>
              <w:pStyle w:val="a3"/>
              <w:spacing w:before="0" w:beforeAutospacing="0" w:after="0" w:afterAutospacing="0"/>
              <w:jc w:val="both"/>
            </w:pPr>
            <w:r w:rsidRPr="00E369A0"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147955</wp:posOffset>
                  </wp:positionV>
                  <wp:extent cx="2628900" cy="1676400"/>
                  <wp:effectExtent l="19050" t="0" r="0" b="0"/>
                  <wp:wrapSquare wrapText="bothSides"/>
                  <wp:docPr id="15" name="Рисунок 3" descr="D:\инвентаризация кладбищ\воинские\Фотографии\фото воинские захоронения Яськовщина\Асташево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нвентаризация кладбищ\воинские\Фотографии\фото воинские захоронения Яськовщина\Асташево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05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73D9" w:rsidTr="00D65544">
        <w:trPr>
          <w:trHeight w:val="2683"/>
        </w:trPr>
        <w:tc>
          <w:tcPr>
            <w:tcW w:w="5185" w:type="dxa"/>
          </w:tcPr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Воинское захоронение № 6080 д</w:t>
            </w:r>
            <w:proofErr w:type="gramStart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олышки</w:t>
            </w:r>
          </w:p>
          <w:p w:rsidR="004159FA" w:rsidRPr="00B6224A" w:rsidRDefault="004159FA" w:rsidP="004159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24A">
              <w:rPr>
                <w:rFonts w:ascii="Times New Roman" w:hAnsi="Times New Roman" w:cs="Times New Roman"/>
                <w:sz w:val="24"/>
                <w:szCs w:val="24"/>
              </w:rPr>
              <w:t>Братская могила</w:t>
            </w:r>
          </w:p>
          <w:p w:rsidR="000073D9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Захоронение мирных жителей</w:t>
            </w:r>
          </w:p>
          <w:p w:rsidR="004159FA" w:rsidRPr="00B6224A" w:rsidRDefault="004159FA" w:rsidP="004159FA">
            <w:pPr>
              <w:pStyle w:val="a3"/>
              <w:spacing w:before="0" w:beforeAutospacing="0" w:after="0" w:afterAutospacing="0"/>
              <w:jc w:val="both"/>
            </w:pPr>
            <w:r w:rsidRPr="00B6224A">
              <w:t>Захоронено 195 известных</w:t>
            </w:r>
          </w:p>
        </w:tc>
        <w:tc>
          <w:tcPr>
            <w:tcW w:w="4386" w:type="dxa"/>
          </w:tcPr>
          <w:p w:rsidR="000073D9" w:rsidRPr="00B6224A" w:rsidRDefault="000F79CC" w:rsidP="00A246C0">
            <w:pPr>
              <w:pStyle w:val="a3"/>
              <w:spacing w:before="0" w:beforeAutospacing="0" w:after="0" w:afterAutospacing="0"/>
              <w:jc w:val="both"/>
            </w:pPr>
            <w:r w:rsidRPr="000F79CC"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18415</wp:posOffset>
                  </wp:positionH>
                  <wp:positionV relativeFrom="margin">
                    <wp:posOffset>187960</wp:posOffset>
                  </wp:positionV>
                  <wp:extent cx="2628900" cy="1362075"/>
                  <wp:effectExtent l="19050" t="0" r="0" b="0"/>
                  <wp:wrapSquare wrapText="bothSides"/>
                  <wp:docPr id="24" name="Рисунок 1" descr="http://172.16.1.3/media/bpics/p9050174-1.jpg.390x200_q85_crop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72.16.1.3/media/bpics/p9050174-1.jpg.390x200_q85_crop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795" r="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A3D8A" w:rsidRDefault="00DA3D8A" w:rsidP="00436860">
      <w:pPr>
        <w:pStyle w:val="a3"/>
        <w:jc w:val="both"/>
      </w:pPr>
    </w:p>
    <w:p w:rsidR="00AB2F2B" w:rsidRDefault="00AB2F2B" w:rsidP="00436860">
      <w:pPr>
        <w:pStyle w:val="a3"/>
        <w:jc w:val="both"/>
      </w:pPr>
    </w:p>
    <w:sectPr w:rsidR="00AB2F2B" w:rsidSect="00191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85E3B"/>
    <w:multiLevelType w:val="hybridMultilevel"/>
    <w:tmpl w:val="6D60682C"/>
    <w:lvl w:ilvl="0" w:tplc="3EAE25B2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B52DA"/>
    <w:multiLevelType w:val="hybridMultilevel"/>
    <w:tmpl w:val="8B70D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52450D"/>
    <w:multiLevelType w:val="hybridMultilevel"/>
    <w:tmpl w:val="77068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B32261"/>
    <w:multiLevelType w:val="hybridMultilevel"/>
    <w:tmpl w:val="238E8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B928EA"/>
    <w:multiLevelType w:val="hybridMultilevel"/>
    <w:tmpl w:val="E0D03272"/>
    <w:lvl w:ilvl="0" w:tplc="6800330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5D40"/>
    <w:rsid w:val="000073D9"/>
    <w:rsid w:val="00087F87"/>
    <w:rsid w:val="000F79CC"/>
    <w:rsid w:val="00172103"/>
    <w:rsid w:val="00191DA0"/>
    <w:rsid w:val="00260BB6"/>
    <w:rsid w:val="0026490F"/>
    <w:rsid w:val="003A4A3B"/>
    <w:rsid w:val="003D6A6C"/>
    <w:rsid w:val="003E55FE"/>
    <w:rsid w:val="003F2CF7"/>
    <w:rsid w:val="003F5C17"/>
    <w:rsid w:val="00401BB3"/>
    <w:rsid w:val="004159FA"/>
    <w:rsid w:val="00436860"/>
    <w:rsid w:val="004765AF"/>
    <w:rsid w:val="004D6830"/>
    <w:rsid w:val="00515588"/>
    <w:rsid w:val="00557EB0"/>
    <w:rsid w:val="00597ECD"/>
    <w:rsid w:val="005D48C3"/>
    <w:rsid w:val="00606856"/>
    <w:rsid w:val="00696557"/>
    <w:rsid w:val="0073072A"/>
    <w:rsid w:val="00754FAB"/>
    <w:rsid w:val="00774F49"/>
    <w:rsid w:val="00794A3D"/>
    <w:rsid w:val="00796035"/>
    <w:rsid w:val="0088265D"/>
    <w:rsid w:val="00901B84"/>
    <w:rsid w:val="00913A35"/>
    <w:rsid w:val="00965A85"/>
    <w:rsid w:val="00983AA6"/>
    <w:rsid w:val="00991B36"/>
    <w:rsid w:val="009F2193"/>
    <w:rsid w:val="00A22AF4"/>
    <w:rsid w:val="00A246C0"/>
    <w:rsid w:val="00A347A9"/>
    <w:rsid w:val="00A93EB1"/>
    <w:rsid w:val="00AB2F2B"/>
    <w:rsid w:val="00AC3F28"/>
    <w:rsid w:val="00AF2B2F"/>
    <w:rsid w:val="00AF706E"/>
    <w:rsid w:val="00B546E9"/>
    <w:rsid w:val="00B6224A"/>
    <w:rsid w:val="00B94DFD"/>
    <w:rsid w:val="00C42080"/>
    <w:rsid w:val="00CD5D40"/>
    <w:rsid w:val="00CE6F21"/>
    <w:rsid w:val="00D65544"/>
    <w:rsid w:val="00DA3D8A"/>
    <w:rsid w:val="00E369A0"/>
    <w:rsid w:val="00E83C1F"/>
    <w:rsid w:val="00F04D37"/>
    <w:rsid w:val="00F23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5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5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D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073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7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/media/bpics/p9050174-1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file:///C:\media\bpics\p9050174-1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</dc:creator>
  <cp:keywords/>
  <dc:description/>
  <cp:lastModifiedBy>111</cp:lastModifiedBy>
  <cp:revision>2</cp:revision>
  <dcterms:created xsi:type="dcterms:W3CDTF">2021-04-04T11:18:00Z</dcterms:created>
  <dcterms:modified xsi:type="dcterms:W3CDTF">2021-04-04T11:18:00Z</dcterms:modified>
</cp:coreProperties>
</file>