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52" w:rsidRDefault="00EC5B9D" w:rsidP="00EC5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свободных жилых помещений</w:t>
      </w:r>
      <w:r w:rsidR="00933761">
        <w:rPr>
          <w:rFonts w:ascii="Times New Roman" w:hAnsi="Times New Roman" w:cs="Times New Roman"/>
          <w:sz w:val="28"/>
          <w:szCs w:val="28"/>
        </w:rPr>
        <w:t xml:space="preserve"> коммерческого испол</w:t>
      </w:r>
      <w:r w:rsidR="009710E4">
        <w:rPr>
          <w:rFonts w:ascii="Times New Roman" w:hAnsi="Times New Roman" w:cs="Times New Roman"/>
          <w:sz w:val="28"/>
          <w:szCs w:val="28"/>
        </w:rPr>
        <w:t>ь</w:t>
      </w:r>
      <w:r w:rsidR="00933761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710E4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710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.2021г.</w:t>
      </w:r>
    </w:p>
    <w:p w:rsidR="00EC5B9D" w:rsidRDefault="00EC5B9D" w:rsidP="00EC5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EC5B9D" w:rsidTr="00EC5B9D"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квартиры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 за пользование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распределения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обращения за предоставлением жилых помещений</w:t>
            </w:r>
          </w:p>
        </w:tc>
      </w:tr>
      <w:tr w:rsidR="00EC5B9D" w:rsidTr="00EC5B9D">
        <w:tc>
          <w:tcPr>
            <w:tcW w:w="3184" w:type="dxa"/>
          </w:tcPr>
          <w:p w:rsidR="00EC5B9D" w:rsidRDefault="00EC5B9D" w:rsidP="000D4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аг. Бабиновичи, ул. </w:t>
            </w:r>
            <w:proofErr w:type="gramStart"/>
            <w:r w:rsidR="009710E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971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4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971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</w:tcPr>
          <w:p w:rsidR="00EC5B9D" w:rsidRDefault="00EC5B9D" w:rsidP="0097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1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 – общая площадь, 2</w:t>
            </w:r>
            <w:r w:rsidR="009710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 – жилая площадь. Первый этаж кирпичного двухэтажного жилого дома, две комнаты, отопление </w:t>
            </w:r>
            <w:r w:rsidR="00D81AD9">
              <w:rPr>
                <w:rFonts w:ascii="Times New Roman" w:hAnsi="Times New Roman" w:cs="Times New Roman"/>
                <w:sz w:val="28"/>
                <w:szCs w:val="28"/>
              </w:rPr>
              <w:t>паровое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водопровод, канализация, электричество, газ в баллонах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21,14 руб. + коммунальные услуги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общих основаниях</w:t>
            </w:r>
          </w:p>
        </w:tc>
        <w:tc>
          <w:tcPr>
            <w:tcW w:w="3184" w:type="dxa"/>
          </w:tcPr>
          <w:p w:rsidR="00EC5B9D" w:rsidRDefault="00B9487C" w:rsidP="00B9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15-ти календарных дней со дня размещения информации</w:t>
            </w:r>
          </w:p>
        </w:tc>
      </w:tr>
    </w:tbl>
    <w:p w:rsidR="00EC5B9D" w:rsidRPr="00EC5B9D" w:rsidRDefault="00EC5B9D" w:rsidP="00EC5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5B9D" w:rsidRPr="00EC5B9D" w:rsidSect="00EC5B9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5B9D"/>
    <w:rsid w:val="00051FC0"/>
    <w:rsid w:val="000D401D"/>
    <w:rsid w:val="002F7D88"/>
    <w:rsid w:val="00743C35"/>
    <w:rsid w:val="00933761"/>
    <w:rsid w:val="00943A4B"/>
    <w:rsid w:val="009710E4"/>
    <w:rsid w:val="0099307B"/>
    <w:rsid w:val="00B9487C"/>
    <w:rsid w:val="00D81AD9"/>
    <w:rsid w:val="00DE4DE8"/>
    <w:rsid w:val="00E31A52"/>
    <w:rsid w:val="00EC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</cp:lastModifiedBy>
  <cp:revision>4</cp:revision>
  <dcterms:created xsi:type="dcterms:W3CDTF">2021-09-07T08:26:00Z</dcterms:created>
  <dcterms:modified xsi:type="dcterms:W3CDTF">2021-09-07T08:33:00Z</dcterms:modified>
</cp:coreProperties>
</file>