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8" w:rsidRDefault="00C51EB8" w:rsidP="00EC4A58">
      <w:pPr>
        <w:pStyle w:val="a7"/>
        <w:ind w:firstLine="709"/>
        <w:rPr>
          <w:rFonts w:ascii="Times New Roman" w:hAnsi="Times New Roman" w:cs="Times New Roman"/>
          <w:bCs/>
          <w:spacing w:val="-15"/>
          <w:sz w:val="30"/>
          <w:szCs w:val="30"/>
        </w:rPr>
      </w:pPr>
      <w:r w:rsidRPr="00C51EB8">
        <w:rPr>
          <w:rFonts w:ascii="Times New Roman" w:hAnsi="Times New Roman" w:cs="Times New Roman"/>
          <w:sz w:val="40"/>
          <w:szCs w:val="40"/>
        </w:rPr>
        <w:t>Наведение порядка на земле – это дело каждого</w:t>
      </w:r>
      <w:r>
        <w:rPr>
          <w:rFonts w:ascii="Times New Roman" w:hAnsi="Times New Roman" w:cs="Times New Roman"/>
          <w:bCs/>
          <w:spacing w:val="-15"/>
          <w:sz w:val="30"/>
          <w:szCs w:val="30"/>
        </w:rPr>
        <w:t>.</w:t>
      </w:r>
    </w:p>
    <w:p w:rsidR="00C51EB8" w:rsidRPr="00C51EB8" w:rsidRDefault="00C51EB8" w:rsidP="00EC4A58">
      <w:pPr>
        <w:pStyle w:val="a7"/>
        <w:ind w:firstLine="709"/>
        <w:rPr>
          <w:rFonts w:ascii="Times New Roman" w:hAnsi="Times New Roman" w:cs="Times New Roman"/>
          <w:bCs/>
          <w:spacing w:val="-15"/>
          <w:sz w:val="30"/>
          <w:szCs w:val="30"/>
        </w:rPr>
      </w:pPr>
    </w:p>
    <w:p w:rsidR="00CE4DB7" w:rsidRPr="00EC4A58" w:rsidRDefault="00CE4DB7" w:rsidP="00EC4A58">
      <w:pPr>
        <w:pStyle w:val="a7"/>
        <w:ind w:firstLine="709"/>
        <w:rPr>
          <w:rFonts w:ascii="Times New Roman" w:hAnsi="Times New Roman" w:cs="Times New Roman"/>
          <w:bCs/>
          <w:spacing w:val="-15"/>
          <w:sz w:val="30"/>
          <w:szCs w:val="30"/>
        </w:rPr>
      </w:pP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t>Жизнь в частном секторе, в отличие от многоквартирного жилфонда, течёт по своим законам. Владельцы домов и коттеджей сами отвечают за са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нитарное, тех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ническое и эстети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чес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кое со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стояние своих зе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мельных участков и рас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положенных на них стро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ений.  При этом обя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заны соблюдать Правила бла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го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уст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ройства и содер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жания своих придомо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вых терри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торий. Предъ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яв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ляемые к до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мовла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дельцам требо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вания не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мно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го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числен</w:t>
      </w: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softHyphen/>
        <w:t>ны и несложны.</w:t>
      </w:r>
    </w:p>
    <w:p w:rsidR="00CE4DB7" w:rsidRPr="006937AF" w:rsidRDefault="00CE4DB7" w:rsidP="00EC4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30"/>
          <w:szCs w:val="30"/>
        </w:rPr>
      </w:pPr>
      <w:r w:rsidRPr="00EC4A58">
        <w:rPr>
          <w:rFonts w:ascii="Times New Roman" w:hAnsi="Times New Roman" w:cs="Times New Roman"/>
          <w:bCs/>
          <w:spacing w:val="-15"/>
          <w:sz w:val="30"/>
          <w:szCs w:val="30"/>
        </w:rPr>
        <w:t>Е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t>сли кто-то думает, что на своём участ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ке зем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ли может де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лать всё, что за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хочет, точнее, не делать ничего вообще, то этот человекглубоко оши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ба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ется. За со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держа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щий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ся в беспоряд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ке учас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ток, бурь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ян, едва ли не достающий до кры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ши дома, грозит доволь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но серь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ёз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ное взыскание. Отгоро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дить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ся высоким забором от конт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ролиру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ющих ор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га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нов не полу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чит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ся: бес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хо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зяйственных соб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ст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вен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ников земель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ных участ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ков проверяют и привле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кают к ответ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ствен</w:t>
      </w:r>
      <w:r w:rsidRPr="006937AF">
        <w:rPr>
          <w:rFonts w:ascii="Times New Roman" w:hAnsi="Times New Roman" w:cs="Times New Roman"/>
          <w:spacing w:val="-15"/>
          <w:sz w:val="30"/>
          <w:szCs w:val="30"/>
        </w:rPr>
        <w:softHyphen/>
        <w:t>ности.</w:t>
      </w:r>
    </w:p>
    <w:p w:rsidR="006937AF" w:rsidRPr="00EC4A58" w:rsidRDefault="00C51EB8" w:rsidP="00C51EB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Каждому</w:t>
      </w:r>
      <w:r w:rsidR="006937AF" w:rsidRPr="00EC4A58">
        <w:rPr>
          <w:rFonts w:ascii="Times New Roman" w:hAnsi="Times New Roman" w:cs="Times New Roman"/>
          <w:sz w:val="30"/>
          <w:szCs w:val="30"/>
        </w:rPr>
        <w:t xml:space="preserve"> землепользовател</w:t>
      </w:r>
      <w:r>
        <w:rPr>
          <w:rFonts w:ascii="Times New Roman" w:hAnsi="Times New Roman" w:cs="Times New Roman"/>
          <w:sz w:val="30"/>
          <w:szCs w:val="30"/>
        </w:rPr>
        <w:t>ю необходимо в</w:t>
      </w:r>
      <w:r w:rsidR="006937AF" w:rsidRPr="00EC4A58">
        <w:rPr>
          <w:rFonts w:ascii="Times New Roman" w:hAnsi="Times New Roman" w:cs="Times New Roman"/>
          <w:sz w:val="30"/>
          <w:szCs w:val="30"/>
        </w:rPr>
        <w:t>ыполня</w:t>
      </w:r>
      <w:r>
        <w:rPr>
          <w:rFonts w:ascii="Times New Roman" w:hAnsi="Times New Roman" w:cs="Times New Roman"/>
          <w:sz w:val="30"/>
          <w:szCs w:val="30"/>
        </w:rPr>
        <w:t>ть</w:t>
      </w:r>
      <w:r w:rsidR="006937AF" w:rsidRPr="00EC4A58">
        <w:rPr>
          <w:rFonts w:ascii="Times New Roman" w:hAnsi="Times New Roman" w:cs="Times New Roman"/>
          <w:sz w:val="30"/>
          <w:szCs w:val="30"/>
        </w:rPr>
        <w:t xml:space="preserve"> обязанности, закрепленные Кодексом Республики Беларусь о земле, в том числе: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соблюда</w:t>
      </w:r>
      <w:r w:rsidR="00C51EB8">
        <w:rPr>
          <w:rFonts w:ascii="Times New Roman" w:hAnsi="Times New Roman" w:cs="Times New Roman"/>
          <w:sz w:val="30"/>
          <w:szCs w:val="30"/>
        </w:rPr>
        <w:t>ть</w:t>
      </w:r>
      <w:r w:rsidRPr="00EC4A58">
        <w:rPr>
          <w:rFonts w:ascii="Times New Roman" w:hAnsi="Times New Roman" w:cs="Times New Roman"/>
          <w:sz w:val="30"/>
          <w:szCs w:val="30"/>
        </w:rPr>
        <w:t xml:space="preserve"> установленные сроки занятия земельного участка;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благоустраива</w:t>
      </w:r>
      <w:r w:rsidR="00C51EB8">
        <w:rPr>
          <w:rFonts w:ascii="Times New Roman" w:hAnsi="Times New Roman" w:cs="Times New Roman"/>
          <w:sz w:val="30"/>
          <w:szCs w:val="30"/>
        </w:rPr>
        <w:t>ть</w:t>
      </w:r>
      <w:r w:rsidRPr="00EC4A58">
        <w:rPr>
          <w:rFonts w:ascii="Times New Roman" w:hAnsi="Times New Roman" w:cs="Times New Roman"/>
          <w:sz w:val="30"/>
          <w:szCs w:val="30"/>
        </w:rPr>
        <w:t xml:space="preserve"> и эффективно использ</w:t>
      </w:r>
      <w:r w:rsidR="00C51EB8">
        <w:rPr>
          <w:rFonts w:ascii="Times New Roman" w:hAnsi="Times New Roman" w:cs="Times New Roman"/>
          <w:sz w:val="30"/>
          <w:szCs w:val="30"/>
        </w:rPr>
        <w:t>овать</w:t>
      </w:r>
      <w:r w:rsidRPr="00EC4A58">
        <w:rPr>
          <w:rFonts w:ascii="Times New Roman" w:hAnsi="Times New Roman" w:cs="Times New Roman"/>
          <w:sz w:val="30"/>
          <w:szCs w:val="30"/>
        </w:rPr>
        <w:t xml:space="preserve"> земельный участок;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в целях предупреждения чрезвычайных ситуаций исключит</w:t>
      </w:r>
      <w:r w:rsidR="00C51EB8">
        <w:rPr>
          <w:rFonts w:ascii="Times New Roman" w:hAnsi="Times New Roman" w:cs="Times New Roman"/>
          <w:sz w:val="30"/>
          <w:szCs w:val="30"/>
        </w:rPr>
        <w:t>ь</w:t>
      </w:r>
      <w:r w:rsidRPr="00EC4A58">
        <w:rPr>
          <w:rFonts w:ascii="Times New Roman" w:hAnsi="Times New Roman" w:cs="Times New Roman"/>
          <w:sz w:val="30"/>
          <w:szCs w:val="30"/>
        </w:rPr>
        <w:t xml:space="preserve"> зарастание земельных участков сорняками и древесно-кустарниковой растительностью;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своевременно вносит</w:t>
      </w:r>
      <w:r w:rsidR="00C51EB8">
        <w:rPr>
          <w:rFonts w:ascii="Times New Roman" w:hAnsi="Times New Roman" w:cs="Times New Roman"/>
          <w:sz w:val="30"/>
          <w:szCs w:val="30"/>
        </w:rPr>
        <w:t>ь</w:t>
      </w:r>
      <w:r w:rsidRPr="00EC4A58">
        <w:rPr>
          <w:rFonts w:ascii="Times New Roman" w:hAnsi="Times New Roman" w:cs="Times New Roman"/>
          <w:sz w:val="30"/>
          <w:szCs w:val="30"/>
        </w:rPr>
        <w:t xml:space="preserve"> плату за пользование земельным участком: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не наруша</w:t>
      </w:r>
      <w:r w:rsidR="00C51EB8">
        <w:rPr>
          <w:rFonts w:ascii="Times New Roman" w:hAnsi="Times New Roman" w:cs="Times New Roman"/>
          <w:sz w:val="30"/>
          <w:szCs w:val="30"/>
        </w:rPr>
        <w:t>ть</w:t>
      </w:r>
      <w:r w:rsidRPr="00EC4A58">
        <w:rPr>
          <w:rFonts w:ascii="Times New Roman" w:hAnsi="Times New Roman" w:cs="Times New Roman"/>
          <w:sz w:val="30"/>
          <w:szCs w:val="30"/>
        </w:rPr>
        <w:t xml:space="preserve"> права иных землепользователей;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 xml:space="preserve">соблюдать установленные ограничения (обременения) прав на земельный участок. 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Эффективно использовать и благоустраивать предоставленные земельные участки в соответствии с их целевым назначением – это незыблемые правила, соблюдение которых государство может обеспечивать средствами принуждения.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C4A58">
        <w:rPr>
          <w:rFonts w:ascii="Times New Roman" w:hAnsi="Times New Roman" w:cs="Times New Roman"/>
          <w:i/>
          <w:sz w:val="30"/>
          <w:szCs w:val="30"/>
        </w:rPr>
        <w:t>Справочно: в 20</w:t>
      </w:r>
      <w:r w:rsidR="00EC4A58">
        <w:rPr>
          <w:rFonts w:ascii="Times New Roman" w:hAnsi="Times New Roman" w:cs="Times New Roman"/>
          <w:i/>
          <w:sz w:val="30"/>
          <w:szCs w:val="30"/>
        </w:rPr>
        <w:t>20</w:t>
      </w:r>
      <w:r w:rsidRPr="00EC4A58">
        <w:rPr>
          <w:rFonts w:ascii="Times New Roman" w:hAnsi="Times New Roman" w:cs="Times New Roman"/>
          <w:i/>
          <w:sz w:val="30"/>
          <w:szCs w:val="30"/>
        </w:rPr>
        <w:t xml:space="preserve"> году за нарушение законодательства об охране и использовании земель </w:t>
      </w:r>
      <w:bookmarkStart w:id="0" w:name="_GoBack"/>
      <w:r w:rsidRPr="00990D0A">
        <w:rPr>
          <w:rFonts w:ascii="Times New Roman" w:hAnsi="Times New Roman" w:cs="Times New Roman"/>
          <w:i/>
          <w:sz w:val="30"/>
          <w:szCs w:val="30"/>
        </w:rPr>
        <w:t xml:space="preserve">землепользователям выдано </w:t>
      </w:r>
      <w:r w:rsidR="00990D0A" w:rsidRPr="00990D0A">
        <w:rPr>
          <w:rFonts w:ascii="Times New Roman" w:hAnsi="Times New Roman" w:cs="Times New Roman"/>
          <w:i/>
          <w:sz w:val="30"/>
          <w:szCs w:val="30"/>
        </w:rPr>
        <w:t xml:space="preserve">78 </w:t>
      </w:r>
      <w:r w:rsidRPr="00990D0A">
        <w:rPr>
          <w:rFonts w:ascii="Times New Roman" w:hAnsi="Times New Roman" w:cs="Times New Roman"/>
          <w:i/>
          <w:sz w:val="30"/>
          <w:szCs w:val="30"/>
        </w:rPr>
        <w:t xml:space="preserve">информационных писем, </w:t>
      </w:r>
      <w:r w:rsidR="00990D0A" w:rsidRPr="00990D0A">
        <w:rPr>
          <w:rFonts w:ascii="Times New Roman" w:hAnsi="Times New Roman" w:cs="Times New Roman"/>
          <w:i/>
          <w:sz w:val="30"/>
          <w:szCs w:val="30"/>
        </w:rPr>
        <w:t>24</w:t>
      </w:r>
      <w:r w:rsidRPr="00990D0A">
        <w:rPr>
          <w:rFonts w:ascii="Times New Roman" w:hAnsi="Times New Roman" w:cs="Times New Roman"/>
          <w:i/>
          <w:sz w:val="30"/>
          <w:szCs w:val="30"/>
        </w:rPr>
        <w:t xml:space="preserve"> предписани</w:t>
      </w:r>
      <w:r w:rsidR="00990D0A" w:rsidRPr="00990D0A">
        <w:rPr>
          <w:rFonts w:ascii="Times New Roman" w:hAnsi="Times New Roman" w:cs="Times New Roman"/>
          <w:i/>
          <w:sz w:val="30"/>
          <w:szCs w:val="30"/>
        </w:rPr>
        <w:t>я</w:t>
      </w:r>
      <w:r w:rsidRPr="00990D0A">
        <w:rPr>
          <w:rFonts w:ascii="Times New Roman" w:hAnsi="Times New Roman" w:cs="Times New Roman"/>
          <w:i/>
          <w:sz w:val="30"/>
          <w:szCs w:val="30"/>
        </w:rPr>
        <w:t xml:space="preserve"> об </w:t>
      </w:r>
      <w:bookmarkEnd w:id="0"/>
      <w:r w:rsidRPr="00EC4A58">
        <w:rPr>
          <w:rFonts w:ascii="Times New Roman" w:hAnsi="Times New Roman" w:cs="Times New Roman"/>
          <w:i/>
          <w:sz w:val="30"/>
          <w:szCs w:val="30"/>
        </w:rPr>
        <w:t xml:space="preserve">устранении нарушений и привлечено к административной ответственности </w:t>
      </w:r>
      <w:r w:rsidR="00EC4A58">
        <w:rPr>
          <w:rFonts w:ascii="Times New Roman" w:hAnsi="Times New Roman" w:cs="Times New Roman"/>
          <w:i/>
          <w:sz w:val="30"/>
          <w:szCs w:val="30"/>
        </w:rPr>
        <w:t>29</w:t>
      </w:r>
      <w:r w:rsidRPr="00EC4A58">
        <w:rPr>
          <w:rFonts w:ascii="Times New Roman" w:hAnsi="Times New Roman" w:cs="Times New Roman"/>
          <w:i/>
          <w:sz w:val="30"/>
          <w:szCs w:val="30"/>
        </w:rPr>
        <w:t xml:space="preserve"> землепользовател</w:t>
      </w:r>
      <w:r w:rsidR="00EC4A58">
        <w:rPr>
          <w:rFonts w:ascii="Times New Roman" w:hAnsi="Times New Roman" w:cs="Times New Roman"/>
          <w:i/>
          <w:sz w:val="30"/>
          <w:szCs w:val="30"/>
        </w:rPr>
        <w:t>ей</w:t>
      </w:r>
      <w:r w:rsidRPr="00EC4A58">
        <w:rPr>
          <w:rFonts w:ascii="Times New Roman" w:hAnsi="Times New Roman" w:cs="Times New Roman"/>
          <w:i/>
          <w:sz w:val="30"/>
          <w:szCs w:val="30"/>
        </w:rPr>
        <w:t>, сумма штрафов составила более 1</w:t>
      </w:r>
      <w:r w:rsidR="00EC4A58">
        <w:rPr>
          <w:rFonts w:ascii="Times New Roman" w:hAnsi="Times New Roman" w:cs="Times New Roman"/>
          <w:i/>
          <w:sz w:val="30"/>
          <w:szCs w:val="30"/>
        </w:rPr>
        <w:t>3</w:t>
      </w:r>
      <w:r w:rsidRPr="00EC4A58">
        <w:rPr>
          <w:rFonts w:ascii="Times New Roman" w:hAnsi="Times New Roman" w:cs="Times New Roman"/>
          <w:i/>
          <w:sz w:val="30"/>
          <w:szCs w:val="30"/>
        </w:rPr>
        <w:t>00,00 рублей.</w:t>
      </w:r>
    </w:p>
    <w:p w:rsidR="00EC4A58" w:rsidRPr="00EC4A58" w:rsidRDefault="006937AF" w:rsidP="00C51EB8">
      <w:pPr>
        <w:pStyle w:val="a7"/>
        <w:spacing w:line="184" w:lineRule="atLeast"/>
        <w:ind w:firstLine="709"/>
        <w:rPr>
          <w:rFonts w:ascii="Times New Roman" w:hAnsi="Times New Roman" w:cs="Times New Roman"/>
          <w:spacing w:val="-15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Наведение порядка на земле – это дело каждого. Не оставайтесь в стороне, а личным примером показывайте и прививайте нашим детям чувство ответственности за свой дом, сад, огород, участок земли. Ведь привлечение к административной ответственности – это крайняя мера, а нам важен результат.</w:t>
      </w:r>
      <w:r w:rsidR="00EC4A58" w:rsidRPr="00EC4A58">
        <w:rPr>
          <w:rFonts w:ascii="Times New Roman" w:hAnsi="Times New Roman" w:cs="Times New Roman"/>
          <w:sz w:val="30"/>
          <w:szCs w:val="30"/>
        </w:rPr>
        <w:t xml:space="preserve"> Ветхий забор, позе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леневший от расту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щего на нём мха, бурьян едва ли не в рост чело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ве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 xml:space="preserve">ка и </w:t>
      </w:r>
      <w:proofErr w:type="gramStart"/>
      <w:r w:rsidR="00EC4A58" w:rsidRPr="00EC4A58">
        <w:rPr>
          <w:rFonts w:ascii="Times New Roman" w:hAnsi="Times New Roman" w:cs="Times New Roman"/>
          <w:sz w:val="30"/>
          <w:szCs w:val="30"/>
        </w:rPr>
        <w:t>обшарпанные</w:t>
      </w:r>
      <w:proofErr w:type="gramEnd"/>
      <w:r w:rsidR="00EC4A58" w:rsidRPr="00EC4A58">
        <w:rPr>
          <w:rFonts w:ascii="Times New Roman" w:hAnsi="Times New Roman" w:cs="Times New Roman"/>
          <w:sz w:val="30"/>
          <w:szCs w:val="30"/>
        </w:rPr>
        <w:t xml:space="preserve"> сте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ны зда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ний портят общий пей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заж населён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ных пунк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тов. Даже цве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ту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щие у соседей клум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бы не сгла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живают неприятное впе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чатле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ние. Чтобы жизнь бы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 xml:space="preserve">ла </w:t>
      </w:r>
      <w:r w:rsidR="00EC4A58" w:rsidRPr="00EC4A58">
        <w:rPr>
          <w:rFonts w:ascii="Times New Roman" w:hAnsi="Times New Roman" w:cs="Times New Roman"/>
          <w:sz w:val="30"/>
          <w:szCs w:val="30"/>
        </w:rPr>
        <w:lastRenderedPageBreak/>
        <w:t>комфортной, по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ря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док должен быть вез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>де. И это – обязанность каждого граж</w:t>
      </w:r>
      <w:r w:rsidR="00EC4A58" w:rsidRPr="00EC4A58">
        <w:rPr>
          <w:rFonts w:ascii="Times New Roman" w:hAnsi="Times New Roman" w:cs="Times New Roman"/>
          <w:sz w:val="30"/>
          <w:szCs w:val="30"/>
        </w:rPr>
        <w:softHyphen/>
        <w:t xml:space="preserve">данина. 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От вклада каждого зависит благосостояние, процветание и красота нашего района.</w:t>
      </w:r>
    </w:p>
    <w:p w:rsidR="006937AF" w:rsidRPr="00EC4A58" w:rsidRDefault="006937AF" w:rsidP="00EC4A58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A58">
        <w:rPr>
          <w:rFonts w:ascii="Times New Roman" w:hAnsi="Times New Roman" w:cs="Times New Roman"/>
          <w:sz w:val="30"/>
          <w:szCs w:val="30"/>
        </w:rPr>
        <w:t>Земля требует заботы. Надо дорожить тем, без чего мы не можем жить.</w:t>
      </w:r>
    </w:p>
    <w:p w:rsidR="00CE4DB7" w:rsidRDefault="00CE4DB7" w:rsidP="00EC4A58">
      <w:pPr>
        <w:pStyle w:val="a7"/>
        <w:spacing w:line="184" w:lineRule="atLeast"/>
        <w:rPr>
          <w:rFonts w:ascii="Times New Roman" w:hAnsi="Times New Roman" w:cs="Times New Roman"/>
          <w:b/>
          <w:bCs/>
          <w:spacing w:val="-15"/>
          <w:sz w:val="20"/>
          <w:szCs w:val="20"/>
          <w:u w:val="single"/>
        </w:rPr>
      </w:pPr>
    </w:p>
    <w:p w:rsidR="00751E59" w:rsidRDefault="00751E59"/>
    <w:sectPr w:rsidR="00751E59" w:rsidSect="00C51E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B3D"/>
    <w:multiLevelType w:val="multilevel"/>
    <w:tmpl w:val="582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921A0"/>
    <w:multiLevelType w:val="multilevel"/>
    <w:tmpl w:val="656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C0E3F"/>
    <w:multiLevelType w:val="multilevel"/>
    <w:tmpl w:val="797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152BB"/>
    <w:multiLevelType w:val="multilevel"/>
    <w:tmpl w:val="3D9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40F7F"/>
    <w:multiLevelType w:val="multilevel"/>
    <w:tmpl w:val="37C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7A4"/>
    <w:rsid w:val="00023938"/>
    <w:rsid w:val="00024F77"/>
    <w:rsid w:val="000357AD"/>
    <w:rsid w:val="0004103E"/>
    <w:rsid w:val="00055073"/>
    <w:rsid w:val="00070D3F"/>
    <w:rsid w:val="00074463"/>
    <w:rsid w:val="000745B3"/>
    <w:rsid w:val="000878D4"/>
    <w:rsid w:val="00087B2D"/>
    <w:rsid w:val="000A7F44"/>
    <w:rsid w:val="000C1C5B"/>
    <w:rsid w:val="000E49CB"/>
    <w:rsid w:val="000E4DAE"/>
    <w:rsid w:val="000E787E"/>
    <w:rsid w:val="000F1648"/>
    <w:rsid w:val="000F299C"/>
    <w:rsid w:val="00117E33"/>
    <w:rsid w:val="00117FAF"/>
    <w:rsid w:val="00130C4A"/>
    <w:rsid w:val="00134884"/>
    <w:rsid w:val="001407FC"/>
    <w:rsid w:val="00143112"/>
    <w:rsid w:val="00145854"/>
    <w:rsid w:val="001766A9"/>
    <w:rsid w:val="00197A27"/>
    <w:rsid w:val="001A40FB"/>
    <w:rsid w:val="001B0739"/>
    <w:rsid w:val="001B5F63"/>
    <w:rsid w:val="001C684C"/>
    <w:rsid w:val="001C76CD"/>
    <w:rsid w:val="001D65A8"/>
    <w:rsid w:val="001E730F"/>
    <w:rsid w:val="001E7459"/>
    <w:rsid w:val="00201D66"/>
    <w:rsid w:val="002125A8"/>
    <w:rsid w:val="00213F38"/>
    <w:rsid w:val="00224E1D"/>
    <w:rsid w:val="002254A6"/>
    <w:rsid w:val="002254D9"/>
    <w:rsid w:val="002271F2"/>
    <w:rsid w:val="002275F1"/>
    <w:rsid w:val="00235009"/>
    <w:rsid w:val="00254E80"/>
    <w:rsid w:val="0025651A"/>
    <w:rsid w:val="0025690C"/>
    <w:rsid w:val="00266D6F"/>
    <w:rsid w:val="002830D3"/>
    <w:rsid w:val="002859E6"/>
    <w:rsid w:val="00296156"/>
    <w:rsid w:val="00297E00"/>
    <w:rsid w:val="002A05DD"/>
    <w:rsid w:val="002A565B"/>
    <w:rsid w:val="002B1C39"/>
    <w:rsid w:val="002B1F16"/>
    <w:rsid w:val="002B4FFA"/>
    <w:rsid w:val="002C0481"/>
    <w:rsid w:val="002C28C7"/>
    <w:rsid w:val="002C2AB7"/>
    <w:rsid w:val="002D1F20"/>
    <w:rsid w:val="002D2AE5"/>
    <w:rsid w:val="002E09CF"/>
    <w:rsid w:val="003217E4"/>
    <w:rsid w:val="00323CAD"/>
    <w:rsid w:val="00332001"/>
    <w:rsid w:val="00336240"/>
    <w:rsid w:val="00340744"/>
    <w:rsid w:val="0034113B"/>
    <w:rsid w:val="00341E8D"/>
    <w:rsid w:val="00376F61"/>
    <w:rsid w:val="003812F7"/>
    <w:rsid w:val="00392463"/>
    <w:rsid w:val="003B2893"/>
    <w:rsid w:val="003C1FF9"/>
    <w:rsid w:val="003D51F0"/>
    <w:rsid w:val="003D6B37"/>
    <w:rsid w:val="003D7AB4"/>
    <w:rsid w:val="003F0783"/>
    <w:rsid w:val="003F1362"/>
    <w:rsid w:val="003F6635"/>
    <w:rsid w:val="004017F4"/>
    <w:rsid w:val="0042265F"/>
    <w:rsid w:val="00426CBC"/>
    <w:rsid w:val="004416E7"/>
    <w:rsid w:val="0045565B"/>
    <w:rsid w:val="0046418C"/>
    <w:rsid w:val="00471365"/>
    <w:rsid w:val="004814F2"/>
    <w:rsid w:val="00483F72"/>
    <w:rsid w:val="0048673E"/>
    <w:rsid w:val="00486E54"/>
    <w:rsid w:val="0049597B"/>
    <w:rsid w:val="004975F8"/>
    <w:rsid w:val="004A2E25"/>
    <w:rsid w:val="004B79F9"/>
    <w:rsid w:val="004B7DAA"/>
    <w:rsid w:val="004F0712"/>
    <w:rsid w:val="0050775B"/>
    <w:rsid w:val="00515399"/>
    <w:rsid w:val="00520ED6"/>
    <w:rsid w:val="00524DF3"/>
    <w:rsid w:val="005305A9"/>
    <w:rsid w:val="00557DC5"/>
    <w:rsid w:val="005713E3"/>
    <w:rsid w:val="00580AA6"/>
    <w:rsid w:val="005953B4"/>
    <w:rsid w:val="005C6256"/>
    <w:rsid w:val="005D349F"/>
    <w:rsid w:val="005D42C9"/>
    <w:rsid w:val="005D5931"/>
    <w:rsid w:val="005D65A7"/>
    <w:rsid w:val="005F2852"/>
    <w:rsid w:val="005F3368"/>
    <w:rsid w:val="005F64D2"/>
    <w:rsid w:val="006075C9"/>
    <w:rsid w:val="00612893"/>
    <w:rsid w:val="00614FAD"/>
    <w:rsid w:val="00616843"/>
    <w:rsid w:val="00622512"/>
    <w:rsid w:val="0063014E"/>
    <w:rsid w:val="00640DC5"/>
    <w:rsid w:val="00664896"/>
    <w:rsid w:val="00667C47"/>
    <w:rsid w:val="006857E5"/>
    <w:rsid w:val="00686F25"/>
    <w:rsid w:val="006937AF"/>
    <w:rsid w:val="006946C7"/>
    <w:rsid w:val="006A6BFA"/>
    <w:rsid w:val="006B2166"/>
    <w:rsid w:val="006B76B6"/>
    <w:rsid w:val="006C0417"/>
    <w:rsid w:val="006C148F"/>
    <w:rsid w:val="006D4227"/>
    <w:rsid w:val="006D4349"/>
    <w:rsid w:val="006E35AA"/>
    <w:rsid w:val="006F6C24"/>
    <w:rsid w:val="006F6E20"/>
    <w:rsid w:val="00701D09"/>
    <w:rsid w:val="00706C7A"/>
    <w:rsid w:val="00710075"/>
    <w:rsid w:val="00715B67"/>
    <w:rsid w:val="007219D9"/>
    <w:rsid w:val="007243D2"/>
    <w:rsid w:val="00730690"/>
    <w:rsid w:val="0074000B"/>
    <w:rsid w:val="00751E59"/>
    <w:rsid w:val="007520D3"/>
    <w:rsid w:val="00760D23"/>
    <w:rsid w:val="007625BE"/>
    <w:rsid w:val="00787DA7"/>
    <w:rsid w:val="0079382F"/>
    <w:rsid w:val="007947EA"/>
    <w:rsid w:val="007A415B"/>
    <w:rsid w:val="007B17A4"/>
    <w:rsid w:val="007B1B91"/>
    <w:rsid w:val="007B769D"/>
    <w:rsid w:val="007B7DEE"/>
    <w:rsid w:val="007C5623"/>
    <w:rsid w:val="007D638F"/>
    <w:rsid w:val="007F0AF6"/>
    <w:rsid w:val="00800081"/>
    <w:rsid w:val="00804786"/>
    <w:rsid w:val="00821C5E"/>
    <w:rsid w:val="00821D5C"/>
    <w:rsid w:val="00834566"/>
    <w:rsid w:val="00844DA8"/>
    <w:rsid w:val="008562D3"/>
    <w:rsid w:val="008645E6"/>
    <w:rsid w:val="00882C76"/>
    <w:rsid w:val="0088382F"/>
    <w:rsid w:val="0088614F"/>
    <w:rsid w:val="0089488D"/>
    <w:rsid w:val="008A5007"/>
    <w:rsid w:val="008B06DB"/>
    <w:rsid w:val="008B0B71"/>
    <w:rsid w:val="008E212E"/>
    <w:rsid w:val="008E433E"/>
    <w:rsid w:val="008F18D1"/>
    <w:rsid w:val="008F28F6"/>
    <w:rsid w:val="008F31A7"/>
    <w:rsid w:val="008F5B89"/>
    <w:rsid w:val="00904F35"/>
    <w:rsid w:val="0090527E"/>
    <w:rsid w:val="009362A0"/>
    <w:rsid w:val="00953E58"/>
    <w:rsid w:val="009640E0"/>
    <w:rsid w:val="0097180B"/>
    <w:rsid w:val="00975C88"/>
    <w:rsid w:val="00990D0A"/>
    <w:rsid w:val="00990D97"/>
    <w:rsid w:val="009B6D9E"/>
    <w:rsid w:val="009C63DA"/>
    <w:rsid w:val="009D1A35"/>
    <w:rsid w:val="009E52A8"/>
    <w:rsid w:val="009E61E7"/>
    <w:rsid w:val="009E73DD"/>
    <w:rsid w:val="009F32AE"/>
    <w:rsid w:val="009F5EE4"/>
    <w:rsid w:val="00A13790"/>
    <w:rsid w:val="00A24A27"/>
    <w:rsid w:val="00A27EC2"/>
    <w:rsid w:val="00A32448"/>
    <w:rsid w:val="00A354A4"/>
    <w:rsid w:val="00A475F2"/>
    <w:rsid w:val="00A554D6"/>
    <w:rsid w:val="00A73AAE"/>
    <w:rsid w:val="00A94623"/>
    <w:rsid w:val="00A94DC8"/>
    <w:rsid w:val="00A957DF"/>
    <w:rsid w:val="00AA38D2"/>
    <w:rsid w:val="00AB6196"/>
    <w:rsid w:val="00AB75D4"/>
    <w:rsid w:val="00AE2F99"/>
    <w:rsid w:val="00AF08EC"/>
    <w:rsid w:val="00AF31EB"/>
    <w:rsid w:val="00B014F9"/>
    <w:rsid w:val="00B1306A"/>
    <w:rsid w:val="00B35768"/>
    <w:rsid w:val="00B35981"/>
    <w:rsid w:val="00B45214"/>
    <w:rsid w:val="00B65645"/>
    <w:rsid w:val="00B71E41"/>
    <w:rsid w:val="00B725AE"/>
    <w:rsid w:val="00B850FB"/>
    <w:rsid w:val="00B92565"/>
    <w:rsid w:val="00BB3E68"/>
    <w:rsid w:val="00BB7B4E"/>
    <w:rsid w:val="00BC449F"/>
    <w:rsid w:val="00BD5F10"/>
    <w:rsid w:val="00BE0F13"/>
    <w:rsid w:val="00BF1B05"/>
    <w:rsid w:val="00C00133"/>
    <w:rsid w:val="00C10F0A"/>
    <w:rsid w:val="00C111F4"/>
    <w:rsid w:val="00C20A4F"/>
    <w:rsid w:val="00C51EB8"/>
    <w:rsid w:val="00C531A2"/>
    <w:rsid w:val="00C65010"/>
    <w:rsid w:val="00C72B95"/>
    <w:rsid w:val="00C80BBA"/>
    <w:rsid w:val="00C825C1"/>
    <w:rsid w:val="00CB6F6A"/>
    <w:rsid w:val="00CC3D81"/>
    <w:rsid w:val="00CC765A"/>
    <w:rsid w:val="00CD6E94"/>
    <w:rsid w:val="00CE4DB7"/>
    <w:rsid w:val="00CF19A5"/>
    <w:rsid w:val="00D101E7"/>
    <w:rsid w:val="00D21A9E"/>
    <w:rsid w:val="00D24580"/>
    <w:rsid w:val="00D26E99"/>
    <w:rsid w:val="00D3185E"/>
    <w:rsid w:val="00D42AA3"/>
    <w:rsid w:val="00D5042F"/>
    <w:rsid w:val="00D51B69"/>
    <w:rsid w:val="00D5223E"/>
    <w:rsid w:val="00D67B11"/>
    <w:rsid w:val="00D82011"/>
    <w:rsid w:val="00D843C4"/>
    <w:rsid w:val="00D902EA"/>
    <w:rsid w:val="00D90575"/>
    <w:rsid w:val="00D90FA6"/>
    <w:rsid w:val="00D9488C"/>
    <w:rsid w:val="00D97C11"/>
    <w:rsid w:val="00DA1CBE"/>
    <w:rsid w:val="00DA695D"/>
    <w:rsid w:val="00DC3C0A"/>
    <w:rsid w:val="00DE062A"/>
    <w:rsid w:val="00DE32D1"/>
    <w:rsid w:val="00DE751C"/>
    <w:rsid w:val="00DF0E9F"/>
    <w:rsid w:val="00E036F0"/>
    <w:rsid w:val="00E03E32"/>
    <w:rsid w:val="00E102FB"/>
    <w:rsid w:val="00E23A73"/>
    <w:rsid w:val="00E410C1"/>
    <w:rsid w:val="00E455CF"/>
    <w:rsid w:val="00E505E9"/>
    <w:rsid w:val="00E57141"/>
    <w:rsid w:val="00E761C4"/>
    <w:rsid w:val="00E87F75"/>
    <w:rsid w:val="00E949AA"/>
    <w:rsid w:val="00E953E5"/>
    <w:rsid w:val="00E95978"/>
    <w:rsid w:val="00EB2595"/>
    <w:rsid w:val="00EB7B80"/>
    <w:rsid w:val="00EC4A58"/>
    <w:rsid w:val="00EC6485"/>
    <w:rsid w:val="00ED121B"/>
    <w:rsid w:val="00ED185B"/>
    <w:rsid w:val="00EE10D8"/>
    <w:rsid w:val="00EE162F"/>
    <w:rsid w:val="00EE33CD"/>
    <w:rsid w:val="00EF559C"/>
    <w:rsid w:val="00F000DD"/>
    <w:rsid w:val="00F07FAC"/>
    <w:rsid w:val="00F12C1B"/>
    <w:rsid w:val="00F303A1"/>
    <w:rsid w:val="00F330D0"/>
    <w:rsid w:val="00F378F2"/>
    <w:rsid w:val="00F7037A"/>
    <w:rsid w:val="00F8596F"/>
    <w:rsid w:val="00F87C53"/>
    <w:rsid w:val="00F96F66"/>
    <w:rsid w:val="00FA3BBA"/>
    <w:rsid w:val="00FA5A66"/>
    <w:rsid w:val="00FA5DFC"/>
    <w:rsid w:val="00FC00B7"/>
    <w:rsid w:val="00FC15F3"/>
    <w:rsid w:val="00FC2151"/>
    <w:rsid w:val="00FE1DA1"/>
    <w:rsid w:val="00FE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5"/>
  </w:style>
  <w:style w:type="paragraph" w:styleId="1">
    <w:name w:val="heading 1"/>
    <w:basedOn w:val="a"/>
    <w:link w:val="10"/>
    <w:uiPriority w:val="9"/>
    <w:qFormat/>
    <w:rsid w:val="00CE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DB7"/>
    <w:rPr>
      <w:b/>
      <w:bCs/>
    </w:rPr>
  </w:style>
  <w:style w:type="character" w:styleId="a5">
    <w:name w:val="Hyperlink"/>
    <w:basedOn w:val="a0"/>
    <w:uiPriority w:val="99"/>
    <w:unhideWhenUsed/>
    <w:rsid w:val="00CE4DB7"/>
    <w:rPr>
      <w:color w:val="0000FF"/>
      <w:u w:val="single"/>
    </w:rPr>
  </w:style>
  <w:style w:type="character" w:styleId="a6">
    <w:name w:val="Emphasis"/>
    <w:basedOn w:val="a0"/>
    <w:uiPriority w:val="20"/>
    <w:qFormat/>
    <w:rsid w:val="00CE4DB7"/>
    <w:rPr>
      <w:i/>
      <w:iCs/>
    </w:rPr>
  </w:style>
  <w:style w:type="character" w:customStyle="1" w:styleId="apple-converted-space">
    <w:name w:val="apple-converted-space"/>
    <w:rsid w:val="00CE4DB7"/>
  </w:style>
  <w:style w:type="paragraph" w:customStyle="1" w:styleId="a7">
    <w:name w:val="текст"/>
    <w:rsid w:val="00CE4DB7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int">
    <w:name w:val="point"/>
    <w:basedOn w:val="a"/>
    <w:rsid w:val="006937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DB7"/>
    <w:rPr>
      <w:b/>
      <w:bCs/>
    </w:rPr>
  </w:style>
  <w:style w:type="character" w:styleId="a5">
    <w:name w:val="Hyperlink"/>
    <w:basedOn w:val="a0"/>
    <w:uiPriority w:val="99"/>
    <w:unhideWhenUsed/>
    <w:rsid w:val="00CE4DB7"/>
    <w:rPr>
      <w:color w:val="0000FF"/>
      <w:u w:val="single"/>
    </w:rPr>
  </w:style>
  <w:style w:type="character" w:styleId="a6">
    <w:name w:val="Emphasis"/>
    <w:basedOn w:val="a0"/>
    <w:uiPriority w:val="20"/>
    <w:qFormat/>
    <w:rsid w:val="00CE4DB7"/>
    <w:rPr>
      <w:i/>
      <w:iCs/>
    </w:rPr>
  </w:style>
  <w:style w:type="character" w:customStyle="1" w:styleId="apple-converted-space">
    <w:name w:val="apple-converted-space"/>
    <w:rsid w:val="00CE4DB7"/>
  </w:style>
  <w:style w:type="paragraph" w:customStyle="1" w:styleId="a7">
    <w:name w:val="текст"/>
    <w:rsid w:val="00CE4DB7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int">
    <w:name w:val="point"/>
    <w:basedOn w:val="a"/>
    <w:rsid w:val="006937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2каб</cp:lastModifiedBy>
  <cp:revision>2</cp:revision>
  <dcterms:created xsi:type="dcterms:W3CDTF">2021-02-09T08:17:00Z</dcterms:created>
  <dcterms:modified xsi:type="dcterms:W3CDTF">2021-02-09T08:17:00Z</dcterms:modified>
</cp:coreProperties>
</file>