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7" w:rsidRPr="00EB34A7" w:rsidRDefault="00232902" w:rsidP="002329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34A7">
        <w:rPr>
          <w:rFonts w:ascii="Times New Roman" w:hAnsi="Times New Roman" w:cs="Times New Roman"/>
          <w:b/>
          <w:sz w:val="56"/>
          <w:szCs w:val="56"/>
        </w:rPr>
        <w:t xml:space="preserve">ПРЕЙСКУРАНТ  ЦЕН </w:t>
      </w:r>
    </w:p>
    <w:p w:rsidR="00AE3048" w:rsidRPr="00EB34A7" w:rsidRDefault="00232902" w:rsidP="002329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34A7">
        <w:rPr>
          <w:rFonts w:ascii="Times New Roman" w:hAnsi="Times New Roman" w:cs="Times New Roman"/>
          <w:b/>
          <w:sz w:val="56"/>
          <w:szCs w:val="56"/>
        </w:rPr>
        <w:t>НА</w:t>
      </w:r>
    </w:p>
    <w:p w:rsidR="00232902" w:rsidRPr="00EB34A7" w:rsidRDefault="00232902" w:rsidP="002329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34A7">
        <w:rPr>
          <w:rFonts w:ascii="Times New Roman" w:hAnsi="Times New Roman" w:cs="Times New Roman"/>
          <w:b/>
          <w:sz w:val="56"/>
          <w:szCs w:val="56"/>
        </w:rPr>
        <w:t>СТОЛЯРНЫЕ УСЛУГИ</w:t>
      </w:r>
    </w:p>
    <w:p w:rsidR="00232902" w:rsidRPr="00232902" w:rsidRDefault="00232902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6"/>
          <w:szCs w:val="56"/>
        </w:rPr>
      </w:pPr>
      <w:r w:rsidRPr="00232902">
        <w:rPr>
          <w:rFonts w:ascii="Times New Roman" w:hAnsi="Times New Roman" w:cs="Times New Roman"/>
          <w:b/>
          <w:i/>
          <w:sz w:val="56"/>
          <w:szCs w:val="56"/>
        </w:rPr>
        <w:t>Пиломатериал обрезной  1м3  цена -562 руб.50 коп.</w:t>
      </w:r>
    </w:p>
    <w:p w:rsidR="00232902" w:rsidRPr="00232902" w:rsidRDefault="00232902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6"/>
          <w:szCs w:val="56"/>
        </w:rPr>
      </w:pPr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Пиломатериал </w:t>
      </w:r>
      <w:proofErr w:type="spellStart"/>
      <w:r w:rsidRPr="00232902">
        <w:rPr>
          <w:rFonts w:ascii="Times New Roman" w:hAnsi="Times New Roman" w:cs="Times New Roman"/>
          <w:b/>
          <w:i/>
          <w:sz w:val="56"/>
          <w:szCs w:val="56"/>
        </w:rPr>
        <w:t>необрезной</w:t>
      </w:r>
      <w:proofErr w:type="spellEnd"/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 1 м3 цена – 425 </w:t>
      </w:r>
      <w:proofErr w:type="spellStart"/>
      <w:r w:rsidRPr="00232902">
        <w:rPr>
          <w:rFonts w:ascii="Times New Roman" w:hAnsi="Times New Roman" w:cs="Times New Roman"/>
          <w:b/>
          <w:i/>
          <w:sz w:val="56"/>
          <w:szCs w:val="56"/>
        </w:rPr>
        <w:t>руб</w:t>
      </w:r>
      <w:proofErr w:type="spellEnd"/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 00 коп.</w:t>
      </w:r>
    </w:p>
    <w:p w:rsidR="00232902" w:rsidRDefault="00232902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6"/>
          <w:szCs w:val="56"/>
        </w:rPr>
      </w:pPr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Щиты забора цена за 1 </w:t>
      </w:r>
      <w:proofErr w:type="spellStart"/>
      <w:r w:rsidRPr="00232902">
        <w:rPr>
          <w:rFonts w:ascii="Times New Roman" w:hAnsi="Times New Roman" w:cs="Times New Roman"/>
          <w:b/>
          <w:i/>
          <w:sz w:val="56"/>
          <w:szCs w:val="56"/>
        </w:rPr>
        <w:t>шт</w:t>
      </w:r>
      <w:proofErr w:type="spellEnd"/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 – </w:t>
      </w:r>
      <w:r w:rsidR="00AF1495">
        <w:rPr>
          <w:rFonts w:ascii="Times New Roman" w:hAnsi="Times New Roman" w:cs="Times New Roman"/>
          <w:b/>
          <w:i/>
          <w:sz w:val="56"/>
          <w:szCs w:val="56"/>
        </w:rPr>
        <w:t>40</w:t>
      </w:r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 руб.</w:t>
      </w:r>
      <w:r w:rsidR="00AF1495">
        <w:rPr>
          <w:rFonts w:ascii="Times New Roman" w:hAnsi="Times New Roman" w:cs="Times New Roman"/>
          <w:b/>
          <w:i/>
          <w:sz w:val="56"/>
          <w:szCs w:val="56"/>
        </w:rPr>
        <w:t>87</w:t>
      </w:r>
      <w:r w:rsidRPr="00232902">
        <w:rPr>
          <w:rFonts w:ascii="Times New Roman" w:hAnsi="Times New Roman" w:cs="Times New Roman"/>
          <w:b/>
          <w:i/>
          <w:sz w:val="56"/>
          <w:szCs w:val="56"/>
        </w:rPr>
        <w:t xml:space="preserve"> коп.</w:t>
      </w:r>
    </w:p>
    <w:p w:rsidR="00232902" w:rsidRDefault="00232902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Рейка  размером 0,025*0,05*2 по цене за 1 шт-1 руб. 10 коп.</w:t>
      </w:r>
    </w:p>
    <w:p w:rsidR="00232902" w:rsidRDefault="00232902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Брус  размером 0,05*0,05*6 по цене за 1 шт.-</w:t>
      </w:r>
      <w:r w:rsidR="00C26DA3">
        <w:rPr>
          <w:rFonts w:ascii="Times New Roman" w:hAnsi="Times New Roman" w:cs="Times New Roman"/>
          <w:b/>
          <w:i/>
          <w:sz w:val="56"/>
          <w:szCs w:val="56"/>
        </w:rPr>
        <w:t>13</w:t>
      </w:r>
      <w:r w:rsidR="00EB34A7">
        <w:rPr>
          <w:rFonts w:ascii="Times New Roman" w:hAnsi="Times New Roman" w:cs="Times New Roman"/>
          <w:b/>
          <w:i/>
          <w:sz w:val="56"/>
          <w:szCs w:val="56"/>
        </w:rPr>
        <w:t xml:space="preserve"> руб. </w:t>
      </w:r>
      <w:r w:rsidR="00C26DA3"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EB34A7">
        <w:rPr>
          <w:rFonts w:ascii="Times New Roman" w:hAnsi="Times New Roman" w:cs="Times New Roman"/>
          <w:b/>
          <w:i/>
          <w:sz w:val="56"/>
          <w:szCs w:val="56"/>
        </w:rPr>
        <w:t>0 коп.</w:t>
      </w:r>
    </w:p>
    <w:p w:rsidR="00EB34A7" w:rsidRDefault="00EB34A7" w:rsidP="00EB34A7">
      <w:pPr>
        <w:pStyle w:val="a3"/>
        <w:ind w:left="-709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Также предприятие реализует дрова населению и  оказывает все виды столярных услуг по индивидуальным заказам. </w:t>
      </w:r>
    </w:p>
    <w:p w:rsidR="00EB34A7" w:rsidRDefault="00EB34A7" w:rsidP="00EB34A7">
      <w:pPr>
        <w:pStyle w:val="a3"/>
        <w:ind w:left="-142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Обращаться 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по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 xml:space="preserve"> тел. </w:t>
      </w:r>
    </w:p>
    <w:p w:rsidR="00EB34A7" w:rsidRPr="00232902" w:rsidRDefault="00EB34A7" w:rsidP="00EB34A7">
      <w:pPr>
        <w:pStyle w:val="a3"/>
        <w:ind w:left="-142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8-02138-</w:t>
      </w:r>
      <w:r w:rsidR="00C26DA3">
        <w:rPr>
          <w:rFonts w:ascii="Times New Roman" w:hAnsi="Times New Roman" w:cs="Times New Roman"/>
          <w:b/>
          <w:i/>
          <w:sz w:val="56"/>
          <w:szCs w:val="56"/>
        </w:rPr>
        <w:t>5</w:t>
      </w:r>
      <w:r>
        <w:rPr>
          <w:rFonts w:ascii="Times New Roman" w:hAnsi="Times New Roman" w:cs="Times New Roman"/>
          <w:b/>
          <w:i/>
          <w:sz w:val="56"/>
          <w:szCs w:val="56"/>
        </w:rPr>
        <w:t>-</w:t>
      </w:r>
      <w:r w:rsidR="00C26DA3">
        <w:rPr>
          <w:rFonts w:ascii="Times New Roman" w:hAnsi="Times New Roman" w:cs="Times New Roman"/>
          <w:b/>
          <w:i/>
          <w:sz w:val="56"/>
          <w:szCs w:val="56"/>
        </w:rPr>
        <w:t>6</w:t>
      </w:r>
      <w:r>
        <w:rPr>
          <w:rFonts w:ascii="Times New Roman" w:hAnsi="Times New Roman" w:cs="Times New Roman"/>
          <w:b/>
          <w:i/>
          <w:sz w:val="56"/>
          <w:szCs w:val="56"/>
        </w:rPr>
        <w:t>1-78</w:t>
      </w:r>
    </w:p>
    <w:sectPr w:rsidR="00EB34A7" w:rsidRPr="00232902" w:rsidSect="00EB34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41F"/>
    <w:multiLevelType w:val="hybridMultilevel"/>
    <w:tmpl w:val="B9126FDA"/>
    <w:lvl w:ilvl="0" w:tplc="686ED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32902"/>
    <w:rsid w:val="00232902"/>
    <w:rsid w:val="00AE3048"/>
    <w:rsid w:val="00AF1495"/>
    <w:rsid w:val="00C26DA3"/>
    <w:rsid w:val="00D85152"/>
    <w:rsid w:val="00DB3553"/>
    <w:rsid w:val="00EB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2021-11-19T04:57:00Z</cp:lastPrinted>
  <dcterms:created xsi:type="dcterms:W3CDTF">2021-11-18T13:06:00Z</dcterms:created>
  <dcterms:modified xsi:type="dcterms:W3CDTF">2022-11-24T12:02:00Z</dcterms:modified>
</cp:coreProperties>
</file>