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E3B" w:rsidRPr="00115E3B" w:rsidRDefault="00115E3B" w:rsidP="00115E3B">
      <w:pPr>
        <w:shd w:val="clear" w:color="auto" w:fill="FFFFFF"/>
        <w:spacing w:after="45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15E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Лиозненская районная инспекция природных ресурсов и охраны окружающей среды информирует, что с 1 марта 2023 года вступают в силу экологические нормы и правила </w:t>
      </w:r>
      <w:proofErr w:type="spellStart"/>
      <w:r w:rsidRPr="00115E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ЭкоНиП</w:t>
      </w:r>
      <w:proofErr w:type="spellEnd"/>
      <w:r w:rsidRPr="00115E3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17.06.06-005-2022</w:t>
      </w:r>
    </w:p>
    <w:p w:rsidR="00115E3B" w:rsidRPr="00115E3B" w:rsidRDefault="00115E3B" w:rsidP="00115E3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5E3B">
        <w:rPr>
          <w:rFonts w:ascii="Times New Roman" w:eastAsia="Times New Roman" w:hAnsi="Times New Roman" w:cs="Times New Roman"/>
          <w:sz w:val="30"/>
          <w:szCs w:val="30"/>
          <w:lang w:eastAsia="ru-RU"/>
        </w:rPr>
        <w:t>09.03.2023</w:t>
      </w:r>
    </w:p>
    <w:p w:rsidR="00115E3B" w:rsidRPr="00115E3B" w:rsidRDefault="00115E3B" w:rsidP="00E86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5E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3D3CAF7" wp14:editId="0D8FD7C8">
            <wp:extent cx="3267075" cy="2352675"/>
            <wp:effectExtent l="0" t="0" r="9525" b="9525"/>
            <wp:docPr id="2" name="Рисунок 2" descr="https://lepel.vitebsk-region.gov.by/images/storage/news/000785_44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pel.vitebsk-region.gov.by/images/storage/news/000785_4439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E3B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bookmarkStart w:id="0" w:name="_GoBack"/>
      <w:bookmarkEnd w:id="0"/>
      <w:r w:rsidRPr="00115E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иозненская районная инспекция природных ресурсов и охраны окружающей среды информирует, что с 1 марта 2023 года вступают в силу экологические нормы и правила </w:t>
      </w:r>
      <w:proofErr w:type="spellStart"/>
      <w:r w:rsidRPr="00115E3B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ЭкоНиП</w:t>
      </w:r>
      <w:proofErr w:type="spellEnd"/>
      <w:r w:rsidRPr="00115E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17.06.06-005-2022 «Охрана окружающей среды и природопользование. Гидросфера. Требования по обеспечению экологической безопасности при эксплуатации очистных сооружений сточных вод, сбрасываемых в окружающую среду» (далее – </w:t>
      </w:r>
      <w:proofErr w:type="spellStart"/>
      <w:r w:rsidRPr="00115E3B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ЭкоНиП</w:t>
      </w:r>
      <w:proofErr w:type="spellEnd"/>
      <w:r w:rsidRPr="00115E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17.06.06-005-2022).</w:t>
      </w:r>
    </w:p>
    <w:p w:rsidR="00115E3B" w:rsidRPr="00115E3B" w:rsidRDefault="00115E3B" w:rsidP="00115E3B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115E3B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ЭкоНиП</w:t>
      </w:r>
      <w:proofErr w:type="spellEnd"/>
      <w:r w:rsidRPr="00115E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17.06.06-005-2022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15E3B">
        <w:rPr>
          <w:rFonts w:ascii="Times New Roman" w:eastAsia="Times New Roman" w:hAnsi="Times New Roman" w:cs="Times New Roman"/>
          <w:sz w:val="30"/>
          <w:szCs w:val="30"/>
          <w:lang w:eastAsia="ru-RU"/>
        </w:rPr>
        <w:t> устанавливают требования по обеспечению экологической безопасности при эксплуатации очистных сооружений механической, биологической и физико-химической очистки сточных вод, в том числе по эффективности удаления загрязняющих веществ в составе сточных вод в процессе их очистки, а также сооружений обработки осадков сточных вод.</w:t>
      </w:r>
    </w:p>
    <w:p w:rsidR="00115E3B" w:rsidRPr="00115E3B" w:rsidRDefault="00115E3B" w:rsidP="00115E3B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5E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Обращаем вниманием, что </w:t>
      </w:r>
      <w:proofErr w:type="spellStart"/>
      <w:r w:rsidRPr="00115E3B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ЭкоНиП</w:t>
      </w:r>
      <w:proofErr w:type="spellEnd"/>
      <w:r w:rsidRPr="00115E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17.06.06-005-2022 явля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115E3B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обязательным для соблюдения юридическими лицами и гражданами, в том числе индивидуальными предпринимателями, при осуществлении хозяйственной и иной деятельности, связанной с эксплуатацией очистных сооружений сточных вод, сбрасываемых в окружающую среду.</w:t>
      </w:r>
    </w:p>
    <w:p w:rsidR="00115E3B" w:rsidRPr="00115E3B" w:rsidRDefault="00115E3B" w:rsidP="00115E3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15E3B">
        <w:rPr>
          <w:rFonts w:ascii="Tahoma" w:eastAsia="Times New Roman" w:hAnsi="Tahoma" w:cs="Tahoma"/>
          <w:sz w:val="21"/>
          <w:szCs w:val="21"/>
          <w:lang w:eastAsia="ru-RU"/>
        </w:rPr>
        <w:t>﻿</w:t>
      </w:r>
    </w:p>
    <w:p w:rsidR="00D115F8" w:rsidRPr="00115E3B" w:rsidRDefault="00D115F8"/>
    <w:sectPr w:rsidR="00D115F8" w:rsidRPr="0011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3B"/>
    <w:rsid w:val="00115E3B"/>
    <w:rsid w:val="003C294B"/>
    <w:rsid w:val="00D115F8"/>
    <w:rsid w:val="00E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EA6BE7-2F40-4F67-A3B1-CA5E59EF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8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3869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82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2023-03-09T13:45:00Z</dcterms:created>
  <dcterms:modified xsi:type="dcterms:W3CDTF">2023-03-09T13:54:00Z</dcterms:modified>
</cp:coreProperties>
</file>