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D127" w14:textId="77777777" w:rsidR="00855C3D" w:rsidRPr="00855C3D" w:rsidRDefault="00855C3D" w:rsidP="00855C3D">
      <w:pPr>
        <w:rPr>
          <w:b/>
          <w:bCs/>
        </w:rPr>
      </w:pPr>
      <w:r w:rsidRPr="00855C3D">
        <w:rPr>
          <w:b/>
          <w:bCs/>
        </w:rPr>
        <w:t>Дата публикации: 10.05.2024</w:t>
      </w:r>
    </w:p>
    <w:p w14:paraId="4A0F8EF9" w14:textId="77777777" w:rsidR="00855C3D" w:rsidRPr="00855C3D" w:rsidRDefault="00855C3D" w:rsidP="00855C3D">
      <w:pPr>
        <w:rPr>
          <w:b/>
          <w:bCs/>
        </w:rPr>
      </w:pPr>
    </w:p>
    <w:p w14:paraId="51ECBD13" w14:textId="049A6C57" w:rsidR="00855C3D" w:rsidRPr="00855C3D" w:rsidRDefault="00855C3D" w:rsidP="00855C3D">
      <w:r w:rsidRPr="00855C3D">
        <w:drawing>
          <wp:inline distT="0" distB="0" distL="0" distR="0" wp14:anchorId="26EAED8C" wp14:editId="35F7F5B8">
            <wp:extent cx="4048125" cy="2857500"/>
            <wp:effectExtent l="0" t="0" r="9525" b="0"/>
            <wp:docPr id="565730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C3D">
        <w:t>Основной причиной несчастных случаев на объектах железнодорожного транспорта является пренебрежение пострадавшими мерами безопасности, в том числе проход по железнодорожным путям в неустановленных местах, перед приближающимися составами и при работающих запрещающих сигналах светозвуковой сигнализации, а также в состоянии алкогольного опьянения.</w:t>
      </w:r>
    </w:p>
    <w:p w14:paraId="021E5AD9" w14:textId="77777777" w:rsidR="00855C3D" w:rsidRPr="00855C3D" w:rsidRDefault="00855C3D" w:rsidP="00855C3D"/>
    <w:p w14:paraId="618FDB3F" w14:textId="77777777" w:rsidR="00855C3D" w:rsidRPr="00855C3D" w:rsidRDefault="00855C3D" w:rsidP="00855C3D">
      <w:r w:rsidRPr="00855C3D">
        <w:t>Категорически запрещается проезд на крышах вагонов и даже влезание на них как при движении, так и при стоянке поезда. Запрещен проезд снаружи подвижного состава - на подножках, поручнях и иных выступающих частях. Все это смертельно опасно. Результатом "</w:t>
      </w:r>
      <w:proofErr w:type="spellStart"/>
      <w:r w:rsidRPr="00855C3D">
        <w:t>зацепинга</w:t>
      </w:r>
      <w:proofErr w:type="spellEnd"/>
      <w:r w:rsidRPr="00855C3D">
        <w:t>" становится поражение электрическим током, что неминуемо приводит к серьезному травмированию или смерти.</w:t>
      </w:r>
    </w:p>
    <w:p w14:paraId="66DAE45E" w14:textId="77777777" w:rsidR="00855C3D" w:rsidRPr="00855C3D" w:rsidRDefault="00855C3D" w:rsidP="00855C3D"/>
    <w:p w14:paraId="7677CAE1" w14:textId="77777777" w:rsidR="00855C3D" w:rsidRPr="00855C3D" w:rsidRDefault="00855C3D" w:rsidP="00855C3D">
      <w:r w:rsidRPr="00855C3D">
        <w:t>Обязательно снимайте наушники, чтобы услышать звуки приближающего поезда. Из-за громкой музыки можно не услышать шум приближающегося поезда.</w:t>
      </w:r>
    </w:p>
    <w:p w14:paraId="6CAF06AE" w14:textId="77777777" w:rsidR="00855C3D" w:rsidRPr="00855C3D" w:rsidRDefault="00855C3D" w:rsidP="00855C3D"/>
    <w:p w14:paraId="11A0459D" w14:textId="77777777" w:rsidR="00855C3D" w:rsidRPr="00855C3D" w:rsidRDefault="00855C3D" w:rsidP="00855C3D"/>
    <w:p w14:paraId="4C9B4A03" w14:textId="77777777" w:rsidR="00855C3D" w:rsidRPr="00855C3D" w:rsidRDefault="00855C3D" w:rsidP="00855C3D"/>
    <w:p w14:paraId="7C7334D8" w14:textId="77777777" w:rsidR="00855C3D" w:rsidRPr="00855C3D" w:rsidRDefault="00855C3D" w:rsidP="00855C3D">
      <w:r w:rsidRPr="00855C3D">
        <w:t>Не нарушайте общественный порядок в транспорте. В вагоне с вами едут десятки пассажиров.</w:t>
      </w:r>
    </w:p>
    <w:p w14:paraId="6ABF47EA" w14:textId="77777777" w:rsidR="00855C3D" w:rsidRPr="00855C3D" w:rsidRDefault="00855C3D" w:rsidP="00855C3D"/>
    <w:p w14:paraId="4736C92E" w14:textId="77777777" w:rsidR="00855C3D" w:rsidRPr="00855C3D" w:rsidRDefault="00855C3D" w:rsidP="00855C3D">
      <w:r w:rsidRPr="00855C3D">
        <w:t>Запрещается играть рядом с железнодорожными путями.</w:t>
      </w:r>
    </w:p>
    <w:p w14:paraId="1BD0B624" w14:textId="77777777" w:rsidR="00855C3D" w:rsidRPr="00855C3D" w:rsidRDefault="00855C3D" w:rsidP="00855C3D"/>
    <w:p w14:paraId="30E8410C" w14:textId="77777777" w:rsidR="00855C3D" w:rsidRPr="00855C3D" w:rsidRDefault="00855C3D" w:rsidP="00855C3D">
      <w:r w:rsidRPr="00855C3D">
        <w:t>Запрещается ходить по путям, так как можно оказаться между двумя встречными поездами. Если такое произошло, то, чтобы воздушным вихрем Вас не затянуло под колеса, нужно лечь и не вставать, пока составы не пройдут мимо.</w:t>
      </w:r>
    </w:p>
    <w:p w14:paraId="59142527" w14:textId="77777777" w:rsidR="00855C3D" w:rsidRPr="00855C3D" w:rsidRDefault="00855C3D" w:rsidP="00855C3D"/>
    <w:p w14:paraId="74E2210E" w14:textId="77777777" w:rsidR="00855C3D" w:rsidRPr="00855C3D" w:rsidRDefault="00855C3D" w:rsidP="00855C3D">
      <w:r w:rsidRPr="00855C3D">
        <w:lastRenderedPageBreak/>
        <w:t>Проезд и проход граждан через железнодорожные пути допускается только в установленных и оборудованных для этого местах. Тормозной путь поезда составляет до 1 километра. Машинист не успеет остановить состав, даже если заметит человека, идущего по рельсам.</w:t>
      </w:r>
    </w:p>
    <w:p w14:paraId="221B18C3" w14:textId="77777777" w:rsidR="00855C3D" w:rsidRPr="00855C3D" w:rsidRDefault="00855C3D" w:rsidP="00855C3D"/>
    <w:p w14:paraId="0491C24A" w14:textId="77777777" w:rsidR="00855C3D" w:rsidRPr="00855C3D" w:rsidRDefault="00855C3D" w:rsidP="00855C3D">
      <w:r w:rsidRPr="00855C3D">
        <w:t>На платформах запрещается использовать любые средства передвижения. Нельзя бегать по платформе. Никогда не используйте для передвижения велосипед, скейт-борд или ролики.</w:t>
      </w:r>
    </w:p>
    <w:p w14:paraId="66D7555D" w14:textId="77777777" w:rsidR="00855C3D" w:rsidRPr="00855C3D" w:rsidRDefault="00855C3D" w:rsidP="00855C3D"/>
    <w:p w14:paraId="6DF2D1BC" w14:textId="77777777" w:rsidR="00855C3D" w:rsidRPr="00855C3D" w:rsidRDefault="00855C3D" w:rsidP="00855C3D">
      <w:r w:rsidRPr="00855C3D">
        <w:t>Запрещается прислоняться, задерживать открытие и закрытие автоматических дверей вагонов. Никогда не прислоняйтесь к внешним автоматическим дверям поезда и не разжимайте их в пути. Работа механизма открытия/закрытия дверей не рассчитана на применение к ней силы. Сила работающего механизма может привести к травмированию и выпадению из вагона.</w:t>
      </w:r>
    </w:p>
    <w:p w14:paraId="17650A4B" w14:textId="77777777" w:rsidR="00855C3D" w:rsidRPr="00855C3D" w:rsidRDefault="00855C3D" w:rsidP="00855C3D"/>
    <w:p w14:paraId="1A488F6D" w14:textId="77777777" w:rsidR="00855C3D" w:rsidRPr="00855C3D" w:rsidRDefault="00855C3D" w:rsidP="00855C3D">
      <w:r w:rsidRPr="00855C3D">
        <w:t>Запрещается высовываться из окон вагонов и дверей тамбуров. сила воздушного потока двигающегося поезда достигает 16 тонн. Высовываясь из окна, сложно вовремя заметить попутно двигающийся поезд.</w:t>
      </w:r>
    </w:p>
    <w:p w14:paraId="6CB31A91" w14:textId="77777777" w:rsidR="00855C3D" w:rsidRPr="00855C3D" w:rsidRDefault="00855C3D" w:rsidP="00855C3D"/>
    <w:p w14:paraId="2E0F21F1" w14:textId="77777777" w:rsidR="00855C3D" w:rsidRPr="00855C3D" w:rsidRDefault="00855C3D" w:rsidP="00855C3D">
      <w:r w:rsidRPr="00855C3D">
        <w:t>Берегите себя на железнодорожном транспорте!</w:t>
      </w:r>
    </w:p>
    <w:p w14:paraId="5B77D34D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07"/>
    <w:rsid w:val="00040CB1"/>
    <w:rsid w:val="00622718"/>
    <w:rsid w:val="00855C3D"/>
    <w:rsid w:val="009C662A"/>
    <w:rsid w:val="00F14807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CE81-1ED2-46A9-A694-7210B25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8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8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8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8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8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8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2025-02-25T13:17:00Z</dcterms:created>
  <dcterms:modified xsi:type="dcterms:W3CDTF">2025-02-25T13:18:00Z</dcterms:modified>
</cp:coreProperties>
</file>