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853" w:type="dxa"/>
        <w:tblLook w:val="04A0" w:firstRow="1" w:lastRow="0" w:firstColumn="1" w:lastColumn="0" w:noHBand="0" w:noVBand="1"/>
      </w:tblPr>
      <w:tblGrid>
        <w:gridCol w:w="317"/>
        <w:gridCol w:w="1162"/>
        <w:gridCol w:w="1607"/>
        <w:gridCol w:w="1305"/>
        <w:gridCol w:w="1769"/>
        <w:gridCol w:w="1006"/>
        <w:gridCol w:w="1274"/>
        <w:gridCol w:w="1002"/>
        <w:gridCol w:w="970"/>
        <w:gridCol w:w="656"/>
        <w:gridCol w:w="1273"/>
        <w:gridCol w:w="43"/>
        <w:gridCol w:w="43"/>
        <w:gridCol w:w="43"/>
        <w:gridCol w:w="788"/>
        <w:gridCol w:w="50"/>
        <w:gridCol w:w="50"/>
        <w:gridCol w:w="49"/>
        <w:gridCol w:w="49"/>
        <w:gridCol w:w="49"/>
        <w:gridCol w:w="49"/>
        <w:gridCol w:w="49"/>
        <w:gridCol w:w="49"/>
        <w:gridCol w:w="49"/>
        <w:gridCol w:w="49"/>
        <w:gridCol w:w="48"/>
        <w:gridCol w:w="48"/>
        <w:gridCol w:w="48"/>
        <w:gridCol w:w="1611"/>
        <w:gridCol w:w="819"/>
        <w:gridCol w:w="1529"/>
      </w:tblGrid>
      <w:tr w:rsidR="00000000">
        <w:trPr>
          <w:gridAfter w:val="15"/>
          <w:cantSplit/>
          <w:trHeight w:val="30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Автоматизированный банк данных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Форма 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gridAfter w:val="15"/>
          <w:cantSplit/>
          <w:trHeight w:val="30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"Книга памяти" Республики Беларусь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gridAfter w:val="15"/>
          <w:cantSplit/>
          <w:trHeight w:val="30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gridAfter w:val="15"/>
          <w:cantSplit/>
          <w:trHeight w:val="30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Воинское захоронение № 4312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gridAfter w:val="15"/>
          <w:cantSplit/>
          <w:trHeight w:val="30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состоянию на 25.11.2022 г.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gridAfter w:val="15"/>
          <w:cantSplit/>
          <w:trHeight w:val="30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Место нахождения: Витебская область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gridAfter w:val="15"/>
          <w:cantSplit/>
          <w:trHeight w:val="30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район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gridAfter w:val="15"/>
          <w:cantSplit/>
          <w:trHeight w:val="315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Велешковичский с/с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00000" w:rsidRDefault="004F6E4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4F6E4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4F6E4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4F6E4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00000" w:rsidRDefault="004F6E4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00000" w:rsidRDefault="004F6E4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00000" w:rsidRDefault="004F6E4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4F6E4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gridAfter w:val="15"/>
          <w:cantSplit/>
          <w:trHeight w:val="315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НП: Велешковичи, агрогородок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4F6E4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gridAfter w:val="15"/>
          <w:cantSplit/>
          <w:trHeight w:val="30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000000" w:rsidRDefault="004F6E4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000000" w:rsidRDefault="004F6E4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gridAfter w:val="15"/>
          <w:cantSplit/>
          <w:trHeight w:val="3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Тип воинского захоронения ВК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000000" w:rsidRDefault="004F6E4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4F6E4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000000" w:rsidRDefault="004F6E4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gridAfter w:val="15"/>
          <w:cantSplit/>
          <w:trHeight w:val="30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Боевые действия 2МВ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000000" w:rsidRDefault="004F6E4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4F6E4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000000" w:rsidRDefault="004F6E4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gridAfter w:val="15"/>
          <w:cantSplit/>
          <w:trHeight w:val="30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захоронения 1943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00000" w:rsidRDefault="004F6E4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00000" w:rsidRDefault="004F6E4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00000" w:rsidRDefault="004F6E4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00000" w:rsidRDefault="004F6E4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00000" w:rsidRDefault="004F6E4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00000" w:rsidRDefault="004F6E4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00000" w:rsidRDefault="004F6E4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4F6E4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gridAfter w:val="15"/>
          <w:cantSplit/>
          <w:trHeight w:val="30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памятника 1952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gridAfter w:val="15"/>
          <w:cantSplit/>
          <w:trHeight w:val="30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знака —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gridAfter w:val="15"/>
          <w:cantSplit/>
          <w:trHeight w:val="30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gridAfter w:val="15"/>
          <w:cantSplit/>
          <w:trHeight w:val="315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похороненных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gridAfter w:val="15"/>
          <w:cantSplit/>
          <w:trHeight w:val="48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F6E4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известных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неизвестных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военнослу-жащих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участников сопротивле-ния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жертв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военноплен-ных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gridAfter w:val="15"/>
          <w:cantSplit/>
          <w:trHeight w:val="315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gridAfter w:val="15"/>
          <w:cantSplit/>
          <w:trHeight w:val="30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gridAfter w:val="15"/>
          <w:cantSplit/>
          <w:trHeight w:val="30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Описание </w:t>
            </w:r>
            <w:r>
              <w:rPr>
                <w:rFonts w:eastAsia="Times New Roman"/>
                <w:sz w:val="18"/>
                <w:szCs w:val="18"/>
              </w:rPr>
              <w:t>захоронения Обелиски на могилах установлены в 1952 г. На аллюминиевых пластинах нанесены фамилии погибших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gridAfter w:val="2"/>
          <w:cantSplit/>
          <w:trHeight w:val="30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vMerge/>
            <w:vAlign w:val="center"/>
            <w:hideMark/>
          </w:tcPr>
          <w:p w:rsidR="00000000" w:rsidRDefault="004F6E4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gridAfter w:val="2"/>
          <w:cantSplit/>
          <w:trHeight w:val="30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vMerge/>
            <w:vAlign w:val="center"/>
            <w:hideMark/>
          </w:tcPr>
          <w:p w:rsidR="00000000" w:rsidRDefault="004F6E4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воинское звание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службы, 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Причи на гибели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Кате гория погиб шего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захо роне 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место призыва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дополнительная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информация о месте захоронения</w:t>
            </w: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АБДУЛАЕВ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ИБРАГИМ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Узбекистан, Область: Андижанская,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М. зах. : Витебская обл. ; Лиознянский р-н; д. Поленовка; кладбище М. рожд. : Андижанская обл. ; Ворошиловский р-н; Позарманский с/с М. службы:706 СП</w:t>
            </w:r>
            <w:r>
              <w:rPr>
                <w:rFonts w:eastAsia="Times New Roman"/>
                <w:sz w:val="18"/>
                <w:szCs w:val="18"/>
              </w:rPr>
              <w:t xml:space="preserve"> Прич. гиб. :умеp от pан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АБДУЛАЕВ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НАДИР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АБРАЗИМОВ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АВРАМЕНКО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АДРАГИМОВ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АЖИНАЕВ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АБУЛЬМИДЕВ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АЛАРБЕРАНОВ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МАГАМЕТ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ИСБОГИЕВ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ДЖАМАН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АНАДАЕВ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ДОРЖЕ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АМАНОВИЧ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АНАМИЛ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ЭРДЫ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АНДРЕЙЧИКОВ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АНДРИЕВСКИЙ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АНДРИЯНОВ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АНДРИАН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АНДРЮШЕНКО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АПЕНИН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АРАПАЕВ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ЕРМУРАТ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АРТЮХ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АСАДОВ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АСАНОВ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АСЕДКИЙ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АХРЕМКИН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АЧЕРБАЕВ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МАМУТ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БОЧЬ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БАБАНКОВ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БАБОФИКИН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БАДРУТДИНОВ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ХАЙРУТДИН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Первичное место захоронения: Белорусская ССР, Витебская обл. , Лиозненский р-н, д. Никитинка, юго-восточная окраина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БАЙКЕНОВ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БАГАМАМБЕЙ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БАКИРОВ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БАРАШКОВ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ВИТАЛИЙ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ВОЛЬФОВИЧ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БАРЫШНИКОВ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БАРЫШНИКОВ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БАТАДШИН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ФАРЗА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БАТАРШИН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ФАЙЗЫ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938 сп 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Гапоново, северо-западнее, 800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БЕДЕНКО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БЕЛОСЛУДЦЕВ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ВЕНИАМИН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КОНДРАТЬЕВИЧ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БЕРЕНЦЕВ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БЕСКАЛОВ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БЕСПАЛОВ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БЕССОВНОВ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БОБРОВ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БОБЫКИЙ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БОЖАНОВ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БОЙЦОВ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БОЛОЧАНСКИЙ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БРАКОВИЧ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Полковник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БУГАКОВ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БУЛАКОВ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БУЛАНОВ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БУРАВЦОВА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БУРЛАКОВ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М. зах. : Витебская обл. ; Леозненский р-н; вост. д. Баштаны; опушка леса М. рожд. : Бурято-Монгольская АССР; Кабанский р-н М. службы:4 ОСБ; 33 А При</w:t>
            </w:r>
            <w:r>
              <w:rPr>
                <w:rFonts w:eastAsia="Times New Roman"/>
                <w:sz w:val="18"/>
                <w:szCs w:val="18"/>
              </w:rPr>
              <w:t>ч. гиб. :погиб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БУРМИКОВ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АДАМ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БУТКЕВИЧ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ВАКУЛЕНКО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КОНДРАТЬЕВИЧ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ХАЗАТ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938 сп 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Гапоново, северо-западнее, 800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ВАЛЕНТИН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ВАРИВСКИЙ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ВАСЮКИН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ВЕКОВАЛЬЦЕВ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ВЕЛИЕВ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АНАСХОР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ОСИФ-ОГЛЫ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ВЕРЕТЕННИКОВ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ВЕРЕЩАГИН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ВИДЕНКО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ВИНОГРАДОВ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ИГОРЬ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ВЛАСИК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ВОЙКОВ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ВОЛКОВ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ВОЛКОВ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ВОЛОДЕНКОВ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Россия Смоленская.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ВОЛОДИН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ВОЛОДИН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ВОЛОСНИКОВ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52 гв. СП 17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. , Лиозненский р-н, в р-не д. Велешковичи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ВОЛОШКО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АРХИПОВИЧ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ВОРОНОВ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ВОРФОЛОМЕЕВ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ВЫПРАНЦЕВ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ВЫСОЦКИЙ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ГАЛАЯН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АНУШАВАН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СУМБАТОВИЧ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М. зах. : Витебская обл. ; Лиознянский р-н; д. Грубовшина М. рожд. : Армянская ССР; Аллавердынский р-н; д. Сайгыр М. службы:262 Демидовской стр. див;</w:t>
            </w:r>
            <w:r>
              <w:rPr>
                <w:rFonts w:eastAsia="Times New Roman"/>
                <w:sz w:val="18"/>
                <w:szCs w:val="18"/>
              </w:rPr>
              <w:t xml:space="preserve"> 416 Краснознаменная Тага Прич. гиб. :погиб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ГАЛИМОВ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ЗАЙЛЯН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Удмуртия, НП: Ижевск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938 сп 306 сд, Стрелок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800 м сев. западнее д. Гапонова Лиозненсокго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Ижевский РВК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ГАЛИМОВ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ЗАЙЛЯН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938 сп 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Гапоново, северо-западнее, 800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Звание не </w:t>
            </w:r>
            <w:r>
              <w:rPr>
                <w:rFonts w:eastAsia="Times New Roman"/>
                <w:sz w:val="18"/>
                <w:szCs w:val="18"/>
              </w:rPr>
              <w:t>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ГАЛИНСКИЙ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ГАЛИТОВРОВ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ГАПОНОВ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ГАРДЕЕВ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САЛИХ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938 сп 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Гапоново, северо-западнее, 800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ГИВША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ГИМАЕВ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ГОЛЯШ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МИГОМАЕВИЧ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ГОЕВОЙ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ГОЛОВИН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ГОЛОВИЧИН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ГОЛЫСНИКОВ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ГОРАБЕИ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ГОРБАЧЕВ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ГЕРАСИМОВИЧ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ГОРБОНОСОВ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ГОРБУНОВ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ГОРЕЛОВ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ЛЕРМАН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ГОРЮНОВ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ГРАНЧЕНКО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ГРЕБЕННИКОВ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ГРЕБНЕВ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Паленовка,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ГРЕБНЕЦ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ГРЕЧИШНИКОВ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ГРИБКОВ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Украина,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28 гв.отбр,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убит Витебская обл. , Лиозненский р-н, д. Михалово, центр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ГРИШАЕВ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ГРОШИН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ГУМАЛЬШОЕВ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ГУРЬЯНОВ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ГУСЕВ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ГУСЕВ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ГУТАРОВ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ГУТАРОВИЧ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ДАМПРОВ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ЛУБСОН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ДОРШИЕВИЧ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Тульская,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186 азсп 43 А, Стрелок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умер от болезни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тппг № 2182 Перезахоронен из д. 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ДЕЛАГА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ДЕМЕНИЩЕВ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ДЕНИСОВ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ДЕРЕВИНСКИЙ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ДЖАМБАРОВ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МАСТАРА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ДОГАДЫ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ДОЛЖЕНИЦИН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ДОЛИНСКИЙ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ДРОНИЧНИКОВ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ДУБОВИН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ДУБОВИН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МОИСЕЙ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ДУДИНИН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ДУДКИН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ДЫМОВ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ДЬЯЧКОВ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ДЯТЛОВ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ЕВСЕЕВ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ИМАНУИЛОВИЧ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АРСЕНТИЙ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ЛУКЬЯНОВИЧ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ЕЗДНЕВ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ЕЛИСТРАТОВ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ЕРШОВ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ЕСЕНОВ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ЕХРОМКИН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ЖАБРЕВ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ЖЕРЕБЦОВ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ЖИТКОВ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ЖУКОВ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ЖУКОВ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ЗАМОРАЕВ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ЗЕЛЕЙШИЛ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ЗЕЛЕСЕ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ЗЕМЦОВ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ВАЛЕНТИН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ЗЕНДЕЛЬ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ЭМИЛИЯ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ЗУЕВ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ЗЫКОВ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пп 28746,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Реуты, западнее, 1500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ИГОМБЕРДЫЕВ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ИГУМНОВ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ИННОКЕНТИЙ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ИЗОСЦОВ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ИЗОТОВ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ВОРФОЛОМЕЙ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МЕФОДЬЕВИЧ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ПЛАТОН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ИНОДБОКОВ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ИНОЗЕМЦЕВ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ИНЧЕРГУР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АРНОЛЬД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КАБИРОВ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КАЛЬЧЕНКО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АРТЕМЬЕВИЧ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КАЛЬЯНОВ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ДЖАБОР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КАРСЕВ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КАЧАНОВ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КАЩЕЕВ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КИРЮШИН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КОБКА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</w:t>
            </w:r>
            <w:r>
              <w:rPr>
                <w:rFonts w:eastAsia="Times New Roman"/>
                <w:sz w:val="18"/>
                <w:szCs w:val="18"/>
              </w:rPr>
              <w:t>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С. САХНЕВКА ПРИЗВАН АКМАЛИНСКИМ РВК КАЗАХСТАНА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КОВАЛЕВ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КОВАЛЕНКОВ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КОВАЛЕНКОВ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КОЛМЫКОВ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КОЛОННИКОВ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КОЛОСКОВ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КОЛОСКОВ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КОЛЧИН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Умер от ран. Лиозненский р-н, д. Велишковичи, 500 м севернее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КОНДРАТОВ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ИБРАГИМ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КОНДРТЬЕВ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КОНЮХОВ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КОПОШИКИН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КОРЕЛИН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КОРНЕЕВ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КОРОЕВ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ДЖАМБРОИЛ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КОРОЛЕВ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КОРОЛЬКОВ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КОРОТУН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ТЕРЕНТЬЕВИЧ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КОРСАНОВ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КОРЯВИН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КОРЯКИН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КОСАНОВ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КОСТЫРЕВ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КОЧЕГАРОВ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КРАКНАЕВ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КРАСНОГОЛОВЕЦ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</w:t>
            </w:r>
            <w:r>
              <w:rPr>
                <w:rFonts w:eastAsia="Times New Roman"/>
                <w:sz w:val="18"/>
                <w:szCs w:val="18"/>
              </w:rPr>
              <w:t>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КРОТОВ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КРУПЕНИН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КРЮЧЕВ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КУБРИН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КУДРЯВЦЕВ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КУЛАГИН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ПАРАМОНОВИЧ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КУРБИН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КУРИЦИН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КУРМЕЛЬ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АРКАДИЙ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АНИСИМОВИЧ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Россия Смоленская.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ЛАНДЫРЕВ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ЛЕБЕДЕВ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ЛЕБЕДЕВ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ЛИВИНСКИЙ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ЛИГОСТАЕВ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ЛОБАНОВ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ПАНФИЛОВИЧ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ЛОБАЧЕВ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ЛОВИЦКИЙ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ЛОСЕВ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ЛУКЬЯНОВ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ЛЫГИН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ЛЫСЕНКО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Подполковник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ЛЫСКИН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ЛЮБОТА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САВЕЛИЙ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МАВЛЯНОВ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САБИТБОЙ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МАЛАХОВ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МАЛАХОВ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МАЛЮКОВ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МАМАЛОВ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АТКАМ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МАНЗИН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МАНШЕВ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КАБДУШАР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Стрелок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АКМАЛИНСКАЯ ОБЛ Г. СТЕПНЯК ПЕРЕЗАХОРОНЕН Д. ГАПОНОВО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МАРИНИН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МАРТЕМЬЯНОВ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МАСЮГА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ПОТАПОВИЧ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МАТУГИРОВ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КАСИМ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МАХАРОВ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МАЦКО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Украина, Область: Полтавская,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28 гв.отбр,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убит Витебская обл. , Лиозненский р-н, д. Михалово, центр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МАШИНСКИЙ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МЕРТВЕЦОВ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МИКУЛОВИЧ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МИНАЕВ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МИШУНИН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Веляшковичский с/с, д. Веляшковичи, севернее, 500 м, могила №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МОЗГОВОЙ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МОЙСТРЕНКО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МОРГУНОВ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МОРОЗОВ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МОРОЗОВ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МОРОСИН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МОСИН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МОСКОВЕНКО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ИЛЛАРИОН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Удмуртия, Район: Кезский, НП: д.Сюрзы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28 гв.отбр,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Витебская. Лиозненский р-н, д. Михалково (Михалово)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МУЗАЛЕВСКИЙ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ЕРМОЛАЕВИЧ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МУРАВЬЕВ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МУШАБЕКОВ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МЫШНИКОВ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</w:t>
            </w:r>
            <w:r>
              <w:rPr>
                <w:rFonts w:eastAsia="Times New Roman"/>
                <w:sz w:val="18"/>
                <w:szCs w:val="18"/>
              </w:rPr>
              <w:t>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НАДКОРИНОВ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НАЗАРЕОННЫЙ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НАУМОВ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НАУРЕБАЕВ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НАХАЕВ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Kpасноармеец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НЕДОРЕЗОВ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Умеp от pан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 д. Топонево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НЕКРАСОВ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НЕМЧЕНКО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НЕФЕДОВИЧ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НЕФЕДОВ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НЕФЕДОВ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НИМАНОА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МАРАБИАН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НОВОЛОДСКИЙ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НОВОСЕЛОВ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ПРОКОПЬЕВИЧ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938 сп 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Гапоново, северо-западнее, 800 м. 938 сп 306 сд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НОВОЧЕЛЬЦЕВ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НОСИКОВ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ОБОГУЕВ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ФЕОФАН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938 сп 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д. Гапоново, 200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ОГНЕВ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 (СЕМЁНОВИЧ)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938 сп 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Гапоново, северо-западнее, 800 м. 938 сп 306 сд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ОГРАШЕНКО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 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ОДИНЧЕНКО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Первичное место захоронения: Белорусская ССР, Витебская обл. , Лиозненский р-н, д. </w:t>
            </w:r>
            <w:r>
              <w:rPr>
                <w:rFonts w:eastAsia="Times New Roman"/>
                <w:sz w:val="18"/>
                <w:szCs w:val="18"/>
              </w:rPr>
              <w:t>Никитинка, юго-восточная окраина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ОЛЬГИН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ПРОКОФЬЕВИЧ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ОНГАБАЕВ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МАМАБЕТ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ОСТАНИН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ОСТАНИН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ЮРОВО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ОСТАПЕНКО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ОФИЦЕРОВ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Паленовка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ПАДЕЙМА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Паленовка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ПАЗЕРЕТИН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ПАЛИКОРЕНКО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ПАНИМАСКИН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ПАНТЮХИН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ПАРОХИН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ПАТЕМКИН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ГЕННАДИЙ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ПЕРБАКОВ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КЛИМЕНТИЙ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ПЕРЕПЕЛКИН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ПЕРМЯКОВ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ПЕРШИКОВ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ИННКЕНТИЙ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ПЕСНИН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ФЕОКТИСТОВИЧ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МИФОДИЙ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ПЕТРУХИН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ПИВКИН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ПИСАННЫЙ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ПИСЛИКИН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ПИЧУГИН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ПЛЕЩЕНКОВ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ПОВЕСТЯНКО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ЗИНОВЬЕВИЧ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ПОДОЙМА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ПОДЬЯГОВ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ПОНЕЛАЗКИН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ПОНТЕЛЕЕВ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ЛАВРЕНТИЙ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УКАЛОВИЧ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</w:t>
            </w:r>
            <w:r>
              <w:rPr>
                <w:rFonts w:eastAsia="Times New Roman"/>
                <w:sz w:val="18"/>
                <w:szCs w:val="18"/>
              </w:rPr>
              <w:t>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ПРОСКУРОВ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ПРЯДКО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ПУЗЕРЕВСКИЙ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ПУЗИКОВ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ЛУКЬЯНОВИЧ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РАССАДИН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РАСУЛЬЕВ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РЕПКО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РЕЧИЦКИЙ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РЕШЕТЧЕНКО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РОДИОНОВ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РУДАКОВ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РЫКОВ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РЯБИНИН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РЯЗАНОВ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ПОЛИКАРПОВИЧ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САЖНЕВ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САЙДЖАНОВ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САЛАТКИН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САМОДУРОВ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САМСОНОВ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САРЫЧЕВ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Россия, Область: Тамбовская, Район: Волчковский, НП: д.Богородская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28 гв.отбр,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убит Витебская обл</w:t>
            </w:r>
            <w:r>
              <w:rPr>
                <w:rFonts w:eastAsia="Times New Roman"/>
                <w:sz w:val="18"/>
                <w:szCs w:val="18"/>
              </w:rPr>
              <w:t>. , Лиозненский р-н, д. Грунино, северо-западнее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САХАНОВИЧ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ЕРОМЕЙ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ЛАЗАРЕВИЧ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Витебская, Район: Лиозненский, Сельсовет: Велешковичский, </w:t>
            </w:r>
            <w:r>
              <w:rPr>
                <w:rFonts w:eastAsia="Times New Roman"/>
                <w:sz w:val="18"/>
                <w:szCs w:val="18"/>
              </w:rPr>
              <w:t>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СЕЛЕЗНЕВ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ГЕРАСИМ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СЕЛИБАЕВ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ЕВСКАНД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СЕРЕДИНА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СИВИН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СИЛЯЕВ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СИМЕЧКОВ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СИМОНЕНКО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СКОРОПАНТ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СКУПКИН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СМИРНОВ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АКСЕНТЬЕВИЧ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СМИРНОВ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СМИРНОВ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СМОЕВ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СМОЛИКОВ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СОЛОДОВНИКОВ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СПИРИДЕНКО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СПИРИДОНОВ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СТАЛЬМАКОВ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ТЕРЕНТИЙ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СТОЖИН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СУВОРОВ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СУХАРЕВ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СУХОВСКИЙ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938 сп 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д. Гапоново, 200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СУЧАН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СЫЧЕВ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ТАБОЛИН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ТАЛАНОВ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ТАМАНОВ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ТАМЧЕНКО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ФРАНЦЕВИЧ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ТАРАСЕВИЧ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ТАРАСОВ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ТЕПЕРСКИЙ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ТИМАШИН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Россия, Область: Тульская, Район: Веневский,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28 гв.отбр,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убит </w:t>
            </w:r>
            <w:r>
              <w:rPr>
                <w:rFonts w:eastAsia="Times New Roman"/>
                <w:sz w:val="18"/>
                <w:szCs w:val="18"/>
              </w:rPr>
              <w:t>Витебская обл. , Лиозненский р-н, д. Михалово, северо-западная окраина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Витебская, Район: Лиозненский, Сельсовет: Велешковичский, </w:t>
            </w:r>
            <w:r>
              <w:rPr>
                <w:rFonts w:eastAsia="Times New Roman"/>
                <w:sz w:val="18"/>
                <w:szCs w:val="18"/>
              </w:rPr>
              <w:t>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ТИЩЕНКО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КАСЬЯНОВИЧ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ТКАЧЕНКО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АНУФРИЙ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ТКАЧЕНКО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ТОЛСТОБРОВ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ТОМЧЛИН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ОСИПОВИЧ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ТРЕТЬЯКОВ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ПРОКОФИЙ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ТРУБЧУ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ЭМИР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УСЕЙНОВИЧ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ТРУШИН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Первичное место захоронения: Белорусская ССР, Витебская обл. , Лиозненский р-н, д. Никитинка, юго-восточная окраина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ТРЯСИН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АРХИПОВИЧ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ТУЛАЕВА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ОЛЬГА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ВАЛЕНТИНОВНА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ТУЛУМБАЕВ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ТУХТА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ТЯГИН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УМЕРБЕКОВ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АТТАКУР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ФАДЕЕВ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 СП 11 СД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ФИНАШИН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ФМЕЙПОВ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ФОМИЧЕВ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ФУРГОННЫЙ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ХАБИБУЛИН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ХАДЖИЕВ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ХАЙДАР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ФАЙЗУЛОВИЧ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ХАЙРУЛЛИН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ГАЛИМЗЯН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ХАЙРУЛЛОВИЧ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Россия, Область: Татарстан, Район: Альметьевский, НП: Маметово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Рибшевская сд, Стрелок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</w:t>
            </w:r>
            <w:r>
              <w:rPr>
                <w:rFonts w:eastAsia="Times New Roman"/>
                <w:sz w:val="18"/>
                <w:szCs w:val="18"/>
              </w:rPr>
              <w:t>ская ССР, Витебская обл. , Лиозненский р-н, Велишковский с/с, д. Новая Дуброва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ХАЛЯВИН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УЛИТ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ХАРИТОНОВ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ХАРФОНОВ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ХЛОПКОВ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ХОДАРЕВ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ХОЛОНЕВ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ИЛЛАРИОНОВИЧ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ХОХНОПОВ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МАСТАИМ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ХРАМЕНКОВ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ХРЕНОВ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ХУДЯКОВ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ПЕРЕЗАХ. д. Б. КОНОПЛИЦЫ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ЦВАЙГ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ЦВЕТКОВ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ЧАНЧИКОВ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ЧЕБУРАЕВ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ЧЕСНОВ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ЧИЖИКОВ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ЧИЖОВ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ЧУКАНОВ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ШАДПОЛЕН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ШАЙНОВ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ШАМЕНКОВ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ШАПАРОВ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ШАРАПАН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Л-Т МСЛ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ШАРМАНГУЕВ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СУЧАН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ШАТЫЙ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ШАШАВАЛЕВ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ШВАЙЧЕНКО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СЕЛИВЕРСТОВИЧ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ШВЕД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МОИСЕЕВИЧ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ШВЕЦОВ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ШЕРНОВ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ШЕСТАК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ШИБРОВ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ХОЧАЙ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ДАКИРОВИЧ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ШИНКЕВИЧ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ТАРАС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ШМАКОВ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ФАРИНОВИЧ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ШПИК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ШУЛЬГА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ШУПИКОВ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ЩЕГОЛЬСКИЙ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ЩЕРБИН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ЩЕРБИН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ЮДАНОВ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ЮДЕЛКИН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ЮРКОВ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ЮСУПОВ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КОМБАР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ЯГОДСКИЙ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554 ОМП,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кладбище д. Поленовка,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ЯКУБОВ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F6E4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</w:tbl>
    <w:p w:rsidR="00000000" w:rsidRDefault="004F6E49">
      <w:pPr>
        <w:rPr>
          <w:rFonts w:eastAsia="Times New Roman"/>
          <w:color w:val="auto"/>
        </w:rPr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4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F6E49"/>
    <w:rsid w:val="004F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</w:rPr>
  </w:style>
  <w:style w:type="character" w:styleId="a4">
    <w:name w:val="FollowedHyperlink"/>
    <w:basedOn w:val="a0"/>
    <w:uiPriority w:val="99"/>
    <w:semiHidden/>
    <w:unhideWhenUsed/>
    <w:rPr>
      <w:color w:val="800080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eastAsiaTheme="minorEastAsia" w:hAnsi="Tahoma" w:cs="Tahoma" w:hint="default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</w:rPr>
  </w:style>
  <w:style w:type="character" w:styleId="a4">
    <w:name w:val="FollowedHyperlink"/>
    <w:basedOn w:val="a0"/>
    <w:uiPriority w:val="99"/>
    <w:semiHidden/>
    <w:unhideWhenUsed/>
    <w:rPr>
      <w:color w:val="800080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eastAsiaTheme="minorEastAsia" w:hAnsi="Tahoma" w:cs="Tahoma" w:hint="defaul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53</Pages>
  <Words>13664</Words>
  <Characters>77887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2022-11-25T09:03:00Z</dcterms:created>
  <dcterms:modified xsi:type="dcterms:W3CDTF">2022-11-25T09:03:00Z</dcterms:modified>
</cp:coreProperties>
</file>