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D6" w:rsidRDefault="002D08D6">
      <w:pPr>
        <w:jc w:val="both"/>
      </w:pPr>
    </w:p>
    <w:p w:rsidR="002824AF" w:rsidRPr="00671B12" w:rsidRDefault="002824AF" w:rsidP="002824AF">
      <w:pPr>
        <w:pStyle w:val="a3"/>
        <w:rPr>
          <w:sz w:val="44"/>
          <w:szCs w:val="44"/>
        </w:rPr>
      </w:pPr>
      <w:r w:rsidRPr="00671B12">
        <w:rPr>
          <w:sz w:val="44"/>
          <w:szCs w:val="44"/>
        </w:rPr>
        <w:t>АДМИНИСТРАТИВНЫЕ ПРОЦЕДУРЫ</w:t>
      </w:r>
    </w:p>
    <w:p w:rsidR="002824AF" w:rsidRDefault="002824AF" w:rsidP="002824AF">
      <w:pPr>
        <w:jc w:val="both"/>
        <w:rPr>
          <w:sz w:val="32"/>
        </w:rPr>
      </w:pPr>
    </w:p>
    <w:p w:rsidR="002824AF" w:rsidRDefault="002824AF" w:rsidP="002824AF">
      <w:pPr>
        <w:jc w:val="both"/>
        <w:rPr>
          <w:sz w:val="32"/>
        </w:rPr>
      </w:pPr>
    </w:p>
    <w:p w:rsidR="009552F7" w:rsidRPr="002824AF" w:rsidRDefault="009552F7" w:rsidP="009552F7">
      <w:pPr>
        <w:jc w:val="center"/>
        <w:rPr>
          <w:b/>
          <w:sz w:val="36"/>
          <w:szCs w:val="36"/>
        </w:rPr>
      </w:pPr>
      <w:r w:rsidRPr="002824AF">
        <w:rPr>
          <w:b/>
          <w:sz w:val="36"/>
          <w:szCs w:val="36"/>
        </w:rPr>
        <w:t>№ № 2.1, 2.2, 2.3, 2.19, 2.25</w:t>
      </w:r>
    </w:p>
    <w:p w:rsidR="009552F7" w:rsidRPr="00C173BD" w:rsidRDefault="009552F7" w:rsidP="009552F7">
      <w:pPr>
        <w:jc w:val="center"/>
        <w:rPr>
          <w:sz w:val="36"/>
          <w:szCs w:val="36"/>
        </w:rPr>
      </w:pPr>
    </w:p>
    <w:p w:rsidR="00355F31" w:rsidRDefault="009552F7" w:rsidP="00355F31">
      <w:pPr>
        <w:jc w:val="center"/>
        <w:rPr>
          <w:sz w:val="36"/>
          <w:szCs w:val="36"/>
        </w:rPr>
      </w:pPr>
      <w:r w:rsidRPr="00C173BD">
        <w:rPr>
          <w:b/>
          <w:sz w:val="36"/>
          <w:szCs w:val="36"/>
        </w:rPr>
        <w:t>Бутылкина Наталья Александровна</w:t>
      </w:r>
      <w:r w:rsidRPr="00C173BD">
        <w:rPr>
          <w:sz w:val="36"/>
          <w:szCs w:val="36"/>
        </w:rPr>
        <w:t xml:space="preserve">, инспектор по кадрам государственного учреждения «Центр по обеспечению деятельности бюджетных организаций </w:t>
      </w:r>
      <w:proofErr w:type="spellStart"/>
      <w:r w:rsidRPr="00C173BD">
        <w:rPr>
          <w:sz w:val="36"/>
          <w:szCs w:val="36"/>
        </w:rPr>
        <w:t>Лиозненского</w:t>
      </w:r>
      <w:proofErr w:type="spellEnd"/>
      <w:r w:rsidRPr="00C173BD">
        <w:rPr>
          <w:sz w:val="36"/>
          <w:szCs w:val="36"/>
        </w:rPr>
        <w:t xml:space="preserve"> района»,</w:t>
      </w:r>
    </w:p>
    <w:p w:rsidR="009552F7" w:rsidRPr="00C173BD" w:rsidRDefault="009552F7" w:rsidP="00355F31">
      <w:pPr>
        <w:jc w:val="center"/>
        <w:rPr>
          <w:sz w:val="36"/>
          <w:szCs w:val="36"/>
        </w:rPr>
      </w:pPr>
      <w:r w:rsidRPr="00C173BD">
        <w:rPr>
          <w:sz w:val="36"/>
          <w:szCs w:val="36"/>
        </w:rPr>
        <w:t xml:space="preserve">кабинет </w:t>
      </w:r>
      <w:r>
        <w:rPr>
          <w:sz w:val="36"/>
          <w:szCs w:val="36"/>
        </w:rPr>
        <w:t xml:space="preserve">№ </w:t>
      </w:r>
      <w:r w:rsidRPr="00C173BD">
        <w:rPr>
          <w:sz w:val="36"/>
          <w:szCs w:val="36"/>
        </w:rPr>
        <w:t>21 (2-ой этаж), тел. 5 32 50</w:t>
      </w:r>
    </w:p>
    <w:p w:rsidR="002824AF" w:rsidRPr="00C173BD" w:rsidRDefault="002824AF" w:rsidP="002824AF">
      <w:pPr>
        <w:rPr>
          <w:sz w:val="36"/>
          <w:szCs w:val="36"/>
        </w:rPr>
      </w:pPr>
    </w:p>
    <w:p w:rsidR="002824AF" w:rsidRPr="002824AF" w:rsidRDefault="002824AF" w:rsidP="002824AF">
      <w:pPr>
        <w:jc w:val="center"/>
        <w:rPr>
          <w:b/>
          <w:sz w:val="36"/>
          <w:szCs w:val="36"/>
        </w:rPr>
      </w:pPr>
      <w:r w:rsidRPr="002824AF">
        <w:rPr>
          <w:b/>
          <w:sz w:val="36"/>
          <w:szCs w:val="36"/>
        </w:rPr>
        <w:t>№ 2.44</w:t>
      </w:r>
    </w:p>
    <w:p w:rsidR="002824AF" w:rsidRPr="00C173BD" w:rsidRDefault="002824AF" w:rsidP="002824AF">
      <w:pPr>
        <w:jc w:val="center"/>
        <w:rPr>
          <w:sz w:val="36"/>
          <w:szCs w:val="36"/>
        </w:rPr>
      </w:pPr>
    </w:p>
    <w:p w:rsidR="002824AF" w:rsidRPr="00C173BD" w:rsidRDefault="001530E8" w:rsidP="00355F31">
      <w:pPr>
        <w:jc w:val="center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Карпеченкова</w:t>
      </w:r>
      <w:proofErr w:type="spellEnd"/>
      <w:r>
        <w:rPr>
          <w:b/>
          <w:sz w:val="36"/>
          <w:szCs w:val="36"/>
        </w:rPr>
        <w:t xml:space="preserve"> Екатерина Геннадьевна</w:t>
      </w:r>
      <w:r w:rsidR="002824AF" w:rsidRPr="00C173BD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начальник отдела расчетов по заработной плате учетно-экономического управления </w:t>
      </w:r>
      <w:r w:rsidR="002824AF" w:rsidRPr="00C173BD">
        <w:rPr>
          <w:sz w:val="36"/>
          <w:szCs w:val="36"/>
        </w:rPr>
        <w:t xml:space="preserve">государственного учреждения «Центр по обеспечению деятельности бюджетных организаций Лиозненского района», кабинет </w:t>
      </w:r>
      <w:r w:rsidR="002824AF">
        <w:rPr>
          <w:sz w:val="36"/>
          <w:szCs w:val="36"/>
        </w:rPr>
        <w:t xml:space="preserve">№ </w:t>
      </w:r>
      <w:r>
        <w:rPr>
          <w:sz w:val="36"/>
          <w:szCs w:val="36"/>
        </w:rPr>
        <w:t>15</w:t>
      </w:r>
      <w:r w:rsidR="002824AF" w:rsidRPr="00C173BD">
        <w:rPr>
          <w:sz w:val="36"/>
          <w:szCs w:val="36"/>
        </w:rPr>
        <w:t xml:space="preserve"> (</w:t>
      </w:r>
      <w:r>
        <w:rPr>
          <w:sz w:val="36"/>
          <w:szCs w:val="36"/>
        </w:rPr>
        <w:t>1</w:t>
      </w:r>
      <w:r w:rsidR="002824AF" w:rsidRPr="00C173BD">
        <w:rPr>
          <w:sz w:val="36"/>
          <w:szCs w:val="36"/>
        </w:rPr>
        <w:t>-</w:t>
      </w:r>
      <w:r>
        <w:rPr>
          <w:sz w:val="36"/>
          <w:szCs w:val="36"/>
        </w:rPr>
        <w:t>ы</w:t>
      </w:r>
      <w:r w:rsidR="002824AF" w:rsidRPr="00C173BD">
        <w:rPr>
          <w:sz w:val="36"/>
          <w:szCs w:val="36"/>
        </w:rPr>
        <w:t xml:space="preserve">й этаж), </w:t>
      </w:r>
      <w:r w:rsidR="002824AF">
        <w:rPr>
          <w:sz w:val="36"/>
          <w:szCs w:val="36"/>
        </w:rPr>
        <w:t xml:space="preserve"> </w:t>
      </w:r>
      <w:r w:rsidR="002824AF" w:rsidRPr="00C173BD">
        <w:rPr>
          <w:sz w:val="36"/>
          <w:szCs w:val="36"/>
        </w:rPr>
        <w:t xml:space="preserve">тел. 5 </w:t>
      </w:r>
      <w:r w:rsidR="00A46CF2">
        <w:rPr>
          <w:sz w:val="36"/>
          <w:szCs w:val="36"/>
        </w:rPr>
        <w:t>26</w:t>
      </w:r>
      <w:r w:rsidR="002824AF" w:rsidRPr="00C173BD">
        <w:rPr>
          <w:sz w:val="36"/>
          <w:szCs w:val="36"/>
        </w:rPr>
        <w:t xml:space="preserve"> </w:t>
      </w:r>
      <w:r w:rsidR="00A46CF2">
        <w:rPr>
          <w:sz w:val="36"/>
          <w:szCs w:val="36"/>
        </w:rPr>
        <w:t>23</w:t>
      </w:r>
    </w:p>
    <w:p w:rsidR="002824AF" w:rsidRPr="00C173BD" w:rsidRDefault="002824AF" w:rsidP="002824AF">
      <w:pPr>
        <w:rPr>
          <w:sz w:val="36"/>
          <w:szCs w:val="36"/>
        </w:rPr>
      </w:pPr>
    </w:p>
    <w:p w:rsidR="002824AF" w:rsidRDefault="002824AF" w:rsidP="002824AF">
      <w:pPr>
        <w:jc w:val="center"/>
        <w:rPr>
          <w:sz w:val="36"/>
          <w:szCs w:val="36"/>
        </w:rPr>
      </w:pPr>
    </w:p>
    <w:p w:rsidR="002824AF" w:rsidRPr="002824AF" w:rsidRDefault="00FE263C" w:rsidP="00FE263C">
      <w:pPr>
        <w:pStyle w:val="ConsPlusNormal"/>
        <w:widowControl/>
        <w:ind w:firstLine="0"/>
        <w:jc w:val="center"/>
        <w:rPr>
          <w:b/>
          <w:sz w:val="36"/>
          <w:szCs w:val="36"/>
        </w:rPr>
      </w:pPr>
      <w:r w:rsidRPr="00147A15">
        <w:rPr>
          <w:rFonts w:ascii="Times New Roman" w:hAnsi="Times New Roman" w:cs="Times New Roman"/>
          <w:b/>
          <w:sz w:val="36"/>
          <w:szCs w:val="36"/>
        </w:rPr>
        <w:t>№ 2.24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2824AF" w:rsidRPr="00FE263C">
        <w:rPr>
          <w:rFonts w:ascii="Times New Roman" w:hAnsi="Times New Roman" w:cs="Times New Roman"/>
          <w:b/>
          <w:sz w:val="36"/>
          <w:szCs w:val="36"/>
        </w:rPr>
        <w:t>2.35</w:t>
      </w:r>
    </w:p>
    <w:p w:rsidR="002824AF" w:rsidRPr="00C173BD" w:rsidRDefault="002824AF" w:rsidP="002824AF">
      <w:pPr>
        <w:jc w:val="center"/>
        <w:rPr>
          <w:sz w:val="36"/>
          <w:szCs w:val="36"/>
        </w:rPr>
      </w:pPr>
    </w:p>
    <w:p w:rsidR="00355F31" w:rsidRDefault="00355F31" w:rsidP="00355F31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Колесникова Марина Николаевна</w:t>
      </w:r>
      <w:r w:rsidR="002824AF" w:rsidRPr="00C173BD">
        <w:rPr>
          <w:sz w:val="36"/>
          <w:szCs w:val="36"/>
        </w:rPr>
        <w:t>, главный бухгалтер государственного учреждения «Центр по обеспечению деятельности бюджетных организаций Лиозненского района»</w:t>
      </w:r>
      <w:r>
        <w:rPr>
          <w:sz w:val="36"/>
          <w:szCs w:val="36"/>
        </w:rPr>
        <w:t>,</w:t>
      </w:r>
    </w:p>
    <w:p w:rsidR="002824AF" w:rsidRPr="00C173BD" w:rsidRDefault="002824AF" w:rsidP="00355F31">
      <w:pPr>
        <w:jc w:val="center"/>
        <w:rPr>
          <w:sz w:val="36"/>
          <w:szCs w:val="36"/>
        </w:rPr>
      </w:pPr>
      <w:r w:rsidRPr="00C173BD">
        <w:rPr>
          <w:sz w:val="36"/>
          <w:szCs w:val="36"/>
        </w:rPr>
        <w:t xml:space="preserve">кабинет </w:t>
      </w:r>
      <w:r>
        <w:rPr>
          <w:sz w:val="36"/>
          <w:szCs w:val="36"/>
        </w:rPr>
        <w:t xml:space="preserve">№ </w:t>
      </w:r>
      <w:r w:rsidRPr="00C173BD">
        <w:rPr>
          <w:sz w:val="36"/>
          <w:szCs w:val="36"/>
        </w:rPr>
        <w:t>10 (1-ый этаж), тел. 5 32 84</w:t>
      </w:r>
    </w:p>
    <w:p w:rsidR="002824AF" w:rsidRPr="00C173BD" w:rsidRDefault="002824AF" w:rsidP="00355F31">
      <w:pPr>
        <w:jc w:val="center"/>
        <w:rPr>
          <w:sz w:val="36"/>
          <w:szCs w:val="36"/>
        </w:rPr>
      </w:pPr>
    </w:p>
    <w:p w:rsidR="002824AF" w:rsidRPr="00C173BD" w:rsidRDefault="002824AF" w:rsidP="00355F31">
      <w:pPr>
        <w:jc w:val="center"/>
        <w:rPr>
          <w:sz w:val="36"/>
          <w:szCs w:val="36"/>
        </w:rPr>
      </w:pPr>
    </w:p>
    <w:p w:rsidR="002824AF" w:rsidRDefault="002824AF">
      <w:pPr>
        <w:jc w:val="both"/>
        <w:rPr>
          <w:sz w:val="36"/>
          <w:szCs w:val="36"/>
        </w:rPr>
      </w:pPr>
    </w:p>
    <w:p w:rsidR="002824AF" w:rsidRDefault="002824AF">
      <w:pPr>
        <w:jc w:val="both"/>
        <w:rPr>
          <w:sz w:val="36"/>
          <w:szCs w:val="36"/>
        </w:rPr>
      </w:pPr>
    </w:p>
    <w:p w:rsidR="002824AF" w:rsidRDefault="002824AF">
      <w:pPr>
        <w:jc w:val="both"/>
        <w:rPr>
          <w:sz w:val="36"/>
          <w:szCs w:val="36"/>
        </w:rPr>
      </w:pPr>
    </w:p>
    <w:p w:rsidR="002824AF" w:rsidRDefault="002824AF">
      <w:pPr>
        <w:jc w:val="both"/>
        <w:rPr>
          <w:sz w:val="36"/>
          <w:szCs w:val="36"/>
        </w:rPr>
      </w:pPr>
    </w:p>
    <w:p w:rsidR="002824AF" w:rsidRDefault="002824AF">
      <w:pPr>
        <w:jc w:val="both"/>
        <w:rPr>
          <w:sz w:val="36"/>
          <w:szCs w:val="36"/>
        </w:rPr>
      </w:pPr>
    </w:p>
    <w:p w:rsidR="002824AF" w:rsidRDefault="002824AF">
      <w:pPr>
        <w:jc w:val="both"/>
        <w:rPr>
          <w:sz w:val="36"/>
          <w:szCs w:val="36"/>
        </w:rPr>
      </w:pPr>
    </w:p>
    <w:p w:rsidR="002824AF" w:rsidRDefault="002824AF" w:rsidP="002824AF">
      <w:pPr>
        <w:pStyle w:val="a3"/>
        <w:rPr>
          <w:sz w:val="44"/>
          <w:szCs w:val="44"/>
        </w:rPr>
      </w:pPr>
    </w:p>
    <w:p w:rsidR="002824AF" w:rsidRPr="00671B12" w:rsidRDefault="002824AF" w:rsidP="002824AF">
      <w:pPr>
        <w:pStyle w:val="a3"/>
        <w:rPr>
          <w:sz w:val="44"/>
          <w:szCs w:val="44"/>
        </w:rPr>
      </w:pPr>
      <w:r w:rsidRPr="00671B12">
        <w:rPr>
          <w:sz w:val="44"/>
          <w:szCs w:val="44"/>
        </w:rPr>
        <w:t>АДМИНИСТРАТИВНЫЕ ПРОЦЕДУРЫ</w:t>
      </w:r>
    </w:p>
    <w:p w:rsidR="002824AF" w:rsidRDefault="002824AF" w:rsidP="002824AF">
      <w:pPr>
        <w:jc w:val="both"/>
        <w:rPr>
          <w:sz w:val="32"/>
        </w:rPr>
      </w:pPr>
    </w:p>
    <w:p w:rsidR="002824AF" w:rsidRDefault="002824AF" w:rsidP="002824AF">
      <w:pPr>
        <w:jc w:val="center"/>
        <w:rPr>
          <w:sz w:val="36"/>
          <w:szCs w:val="36"/>
        </w:rPr>
      </w:pPr>
    </w:p>
    <w:p w:rsidR="002824AF" w:rsidRDefault="002824AF" w:rsidP="002824AF">
      <w:pPr>
        <w:jc w:val="center"/>
        <w:rPr>
          <w:sz w:val="36"/>
          <w:szCs w:val="36"/>
        </w:rPr>
      </w:pPr>
    </w:p>
    <w:p w:rsidR="002824AF" w:rsidRPr="002824AF" w:rsidRDefault="002824AF" w:rsidP="002824AF">
      <w:pPr>
        <w:jc w:val="center"/>
        <w:rPr>
          <w:b/>
          <w:sz w:val="36"/>
          <w:szCs w:val="36"/>
        </w:rPr>
      </w:pPr>
      <w:r w:rsidRPr="002824AF">
        <w:rPr>
          <w:b/>
          <w:sz w:val="36"/>
          <w:szCs w:val="36"/>
        </w:rPr>
        <w:t>№ № 2.4, 2.5, 2.6, 2.8, 2.9, 2.9</w:t>
      </w:r>
      <w:r w:rsidRPr="002824AF">
        <w:rPr>
          <w:b/>
          <w:sz w:val="36"/>
          <w:szCs w:val="36"/>
          <w:vertAlign w:val="superscript"/>
        </w:rPr>
        <w:t>1</w:t>
      </w:r>
      <w:r w:rsidRPr="002824AF">
        <w:rPr>
          <w:b/>
          <w:sz w:val="36"/>
          <w:szCs w:val="36"/>
        </w:rPr>
        <w:t>, 2.12, 2.13, 2.14, 2.16, 2.18, 2.20, 2.29, 18.7, 18.13</w:t>
      </w:r>
    </w:p>
    <w:p w:rsidR="002824AF" w:rsidRPr="00C173BD" w:rsidRDefault="002824AF" w:rsidP="002824AF">
      <w:pPr>
        <w:jc w:val="center"/>
        <w:rPr>
          <w:sz w:val="36"/>
          <w:szCs w:val="36"/>
        </w:rPr>
      </w:pPr>
    </w:p>
    <w:p w:rsidR="002824AF" w:rsidRDefault="001530E8" w:rsidP="00355F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Карпеченкова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Екатерина Геннадьевна</w:t>
      </w:r>
      <w:r w:rsidR="005722DD" w:rsidRPr="005722DD">
        <w:rPr>
          <w:rFonts w:ascii="Times New Roman" w:hAnsi="Times New Roman" w:cs="Times New Roman"/>
          <w:sz w:val="36"/>
          <w:szCs w:val="36"/>
        </w:rPr>
        <w:t xml:space="preserve"> – начальник отдела расчетов по заработной плате учетно-экономического управления центра,</w:t>
      </w:r>
      <w:r w:rsidR="005722DD">
        <w:rPr>
          <w:rFonts w:ascii="Times New Roman" w:hAnsi="Times New Roman" w:cs="Times New Roman"/>
          <w:sz w:val="36"/>
          <w:szCs w:val="36"/>
        </w:rPr>
        <w:t xml:space="preserve"> </w:t>
      </w:r>
      <w:r w:rsidR="002824AF" w:rsidRPr="005722DD">
        <w:rPr>
          <w:rFonts w:ascii="Times New Roman" w:hAnsi="Times New Roman" w:cs="Times New Roman"/>
          <w:b/>
          <w:sz w:val="36"/>
          <w:szCs w:val="36"/>
          <w:lang w:val="be-BY"/>
        </w:rPr>
        <w:t>Стальмакова Анна Алексеевна, Колотовкина Ирина Владимировна,</w:t>
      </w:r>
      <w:r w:rsidR="002824AF" w:rsidRPr="005722DD">
        <w:rPr>
          <w:rFonts w:ascii="Times New Roman" w:hAnsi="Times New Roman" w:cs="Times New Roman"/>
          <w:sz w:val="36"/>
          <w:szCs w:val="36"/>
          <w:lang w:val="be-BY"/>
        </w:rPr>
        <w:t xml:space="preserve"> бухгалтера по заработной плате отдела расчетов по заработной плате учетно-экономического управления </w:t>
      </w:r>
      <w:r w:rsidR="002824AF" w:rsidRPr="005722DD">
        <w:rPr>
          <w:rFonts w:ascii="Times New Roman" w:hAnsi="Times New Roman" w:cs="Times New Roman"/>
          <w:sz w:val="36"/>
          <w:szCs w:val="36"/>
        </w:rPr>
        <w:t>государственного учреждения «Центр по обеспечению деятельности бюджетных организаций Лиозненского района»,</w:t>
      </w:r>
      <w:r w:rsidR="002824AF" w:rsidRPr="005722DD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2824AF" w:rsidRPr="005722DD">
        <w:rPr>
          <w:rFonts w:ascii="Times New Roman" w:hAnsi="Times New Roman" w:cs="Times New Roman"/>
          <w:sz w:val="36"/>
          <w:szCs w:val="36"/>
        </w:rPr>
        <w:t>кабинет № 15 (1-ый этаж), тел. 5 32 90</w:t>
      </w:r>
      <w:r w:rsidR="00A46CF2">
        <w:rPr>
          <w:rFonts w:ascii="Times New Roman" w:hAnsi="Times New Roman" w:cs="Times New Roman"/>
          <w:sz w:val="36"/>
          <w:szCs w:val="36"/>
        </w:rPr>
        <w:t>, 5 26 23, 5 26 32</w:t>
      </w:r>
    </w:p>
    <w:p w:rsidR="00147A15" w:rsidRDefault="00147A15" w:rsidP="005722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147A15" w:rsidRDefault="00147A15" w:rsidP="005722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147A15" w:rsidRDefault="00147A15" w:rsidP="00147A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7A15" w:rsidRPr="00147A15" w:rsidRDefault="00147A15" w:rsidP="00147A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24AF" w:rsidRDefault="002824AF">
      <w:pPr>
        <w:jc w:val="both"/>
        <w:rPr>
          <w:sz w:val="36"/>
          <w:szCs w:val="36"/>
        </w:rPr>
      </w:pPr>
    </w:p>
    <w:p w:rsidR="00147A15" w:rsidRPr="005722DD" w:rsidRDefault="00147A15">
      <w:pPr>
        <w:jc w:val="both"/>
        <w:rPr>
          <w:sz w:val="36"/>
          <w:szCs w:val="36"/>
        </w:rPr>
      </w:pPr>
    </w:p>
    <w:sectPr w:rsidR="00147A15" w:rsidRPr="005722DD" w:rsidSect="002824AF">
      <w:pgSz w:w="11907" w:h="16840" w:code="9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66FF2"/>
    <w:rsid w:val="0001136F"/>
    <w:rsid w:val="00021B1F"/>
    <w:rsid w:val="00051787"/>
    <w:rsid w:val="000F4A7B"/>
    <w:rsid w:val="001247AD"/>
    <w:rsid w:val="0014688E"/>
    <w:rsid w:val="00147A15"/>
    <w:rsid w:val="001530E8"/>
    <w:rsid w:val="001B1DDF"/>
    <w:rsid w:val="00253E03"/>
    <w:rsid w:val="002824AF"/>
    <w:rsid w:val="00292C15"/>
    <w:rsid w:val="00297F0A"/>
    <w:rsid w:val="002D08D6"/>
    <w:rsid w:val="00355F31"/>
    <w:rsid w:val="00383BB1"/>
    <w:rsid w:val="003C1BE9"/>
    <w:rsid w:val="003C2B58"/>
    <w:rsid w:val="00401910"/>
    <w:rsid w:val="00446D1E"/>
    <w:rsid w:val="004C2EC7"/>
    <w:rsid w:val="005722DD"/>
    <w:rsid w:val="005E4912"/>
    <w:rsid w:val="005F1F6B"/>
    <w:rsid w:val="00671B12"/>
    <w:rsid w:val="006A1AB3"/>
    <w:rsid w:val="006A29F4"/>
    <w:rsid w:val="0083437A"/>
    <w:rsid w:val="0084203C"/>
    <w:rsid w:val="00865DB2"/>
    <w:rsid w:val="00871141"/>
    <w:rsid w:val="008B0474"/>
    <w:rsid w:val="008F0BA3"/>
    <w:rsid w:val="008F37EB"/>
    <w:rsid w:val="00943626"/>
    <w:rsid w:val="00950BF5"/>
    <w:rsid w:val="009552F7"/>
    <w:rsid w:val="009C59BA"/>
    <w:rsid w:val="009D474F"/>
    <w:rsid w:val="00A46CF2"/>
    <w:rsid w:val="00B20EC9"/>
    <w:rsid w:val="00C157E3"/>
    <w:rsid w:val="00C173BD"/>
    <w:rsid w:val="00C302B9"/>
    <w:rsid w:val="00C41972"/>
    <w:rsid w:val="00C46A37"/>
    <w:rsid w:val="00C5741D"/>
    <w:rsid w:val="00CB3C19"/>
    <w:rsid w:val="00D37C1B"/>
    <w:rsid w:val="00D6390A"/>
    <w:rsid w:val="00D66FF2"/>
    <w:rsid w:val="00D81FCF"/>
    <w:rsid w:val="00DA15F7"/>
    <w:rsid w:val="00DD58DE"/>
    <w:rsid w:val="00E37287"/>
    <w:rsid w:val="00E53770"/>
    <w:rsid w:val="00F60C19"/>
    <w:rsid w:val="00F660BF"/>
    <w:rsid w:val="00FE263C"/>
    <w:rsid w:val="00FE432B"/>
    <w:rsid w:val="00F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4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customStyle="1" w:styleId="ConsPlusNormal">
    <w:name w:val="ConsPlusNormal"/>
    <w:rsid w:val="005722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5722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72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АДМИНИСТРАТИВНЫЕ ПРОЦЕДУРЫ</vt:lpstr>
    </vt:vector>
  </TitlesOfParts>
  <Company>РОО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АДМИНИСТРАТИВНЫЕ ПРОЦЕДУРЫ</dc:title>
  <dc:creator>Administrator</dc:creator>
  <cp:lastModifiedBy>Идеалогия-3</cp:lastModifiedBy>
  <cp:revision>2</cp:revision>
  <cp:lastPrinted>2024-10-03T06:38:00Z</cp:lastPrinted>
  <dcterms:created xsi:type="dcterms:W3CDTF">2025-02-04T15:26:00Z</dcterms:created>
  <dcterms:modified xsi:type="dcterms:W3CDTF">2025-02-04T15:26:00Z</dcterms:modified>
</cp:coreProperties>
</file>