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94" w:rsidRPr="00A258B6" w:rsidRDefault="00A258B6" w:rsidP="00A25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8B6">
        <w:rPr>
          <w:rFonts w:ascii="Times New Roman" w:hAnsi="Times New Roman" w:cs="Times New Roman"/>
          <w:b/>
          <w:sz w:val="28"/>
          <w:szCs w:val="28"/>
        </w:rPr>
        <w:t>Семинар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8B6">
        <w:rPr>
          <w:rFonts w:ascii="Times New Roman" w:hAnsi="Times New Roman" w:cs="Times New Roman"/>
          <w:b/>
          <w:sz w:val="28"/>
          <w:szCs w:val="28"/>
        </w:rPr>
        <w:t>совещание по подготовке к летней оздоровительной кампании для детей в летний пер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258B6">
        <w:rPr>
          <w:rFonts w:ascii="Times New Roman" w:hAnsi="Times New Roman" w:cs="Times New Roman"/>
          <w:b/>
          <w:sz w:val="28"/>
          <w:szCs w:val="28"/>
        </w:rPr>
        <w:t>од 2024 года</w:t>
      </w:r>
    </w:p>
    <w:p w:rsidR="00A258B6" w:rsidRDefault="005D2F1B" w:rsidP="00A258B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92075</wp:posOffset>
            </wp:positionH>
            <wp:positionV relativeFrom="margin">
              <wp:posOffset>2054860</wp:posOffset>
            </wp:positionV>
            <wp:extent cx="2186305" cy="2059305"/>
            <wp:effectExtent l="19050" t="0" r="4445" b="0"/>
            <wp:wrapSquare wrapText="bothSides"/>
            <wp:docPr id="6" name="Рисунок 2" descr="IMG-974cb5de3094ec5b19ec3e23903afcb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974cb5de3094ec5b19ec3e23903afcb9-V.jpg"/>
                    <pic:cNvPicPr/>
                  </pic:nvPicPr>
                  <pic:blipFill>
                    <a:blip r:embed="rId6" cstate="print"/>
                    <a:srcRect t="9114" b="19948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2059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258B6">
        <w:rPr>
          <w:rFonts w:ascii="Times New Roman" w:hAnsi="Times New Roman" w:cs="Times New Roman"/>
          <w:sz w:val="28"/>
          <w:szCs w:val="28"/>
        </w:rPr>
        <w:t>22.05.2024 на базе государственного учреждения образования «Средняя школа имени М.В. Октябрьской г.п. Лиозно» проведен с</w:t>
      </w:r>
      <w:r w:rsidR="00A258B6" w:rsidRPr="00A258B6">
        <w:rPr>
          <w:rFonts w:ascii="Times New Roman" w:hAnsi="Times New Roman" w:cs="Times New Roman"/>
          <w:sz w:val="28"/>
          <w:szCs w:val="28"/>
        </w:rPr>
        <w:t>еминар – совещание по подготовке к летней оздоровительной кампании для детей в летний период 2024 года</w:t>
      </w:r>
      <w:r w:rsidR="00A258B6">
        <w:rPr>
          <w:rFonts w:ascii="Times New Roman" w:hAnsi="Times New Roman" w:cs="Times New Roman"/>
          <w:sz w:val="28"/>
          <w:szCs w:val="28"/>
        </w:rPr>
        <w:t xml:space="preserve"> с участием представителей ведомств</w:t>
      </w:r>
      <w:r w:rsidR="00245999">
        <w:rPr>
          <w:rFonts w:ascii="Times New Roman" w:hAnsi="Times New Roman" w:cs="Times New Roman"/>
          <w:sz w:val="28"/>
          <w:szCs w:val="28"/>
        </w:rPr>
        <w:t>:</w:t>
      </w:r>
      <w:r w:rsidR="00A258B6">
        <w:rPr>
          <w:rFonts w:ascii="Times New Roman" w:hAnsi="Times New Roman" w:cs="Times New Roman"/>
          <w:sz w:val="28"/>
          <w:szCs w:val="28"/>
        </w:rPr>
        <w:t xml:space="preserve"> районного отдела по образованию, государственного учреждения «Лиозненский районный центр гигиены и эпидемиологии», районного отдела по чрезвычайным ситуациям, </w:t>
      </w:r>
      <w:r w:rsidR="00A258B6" w:rsidRPr="00A258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общественной организации "Белорусский республиканский союз молодёжи"</w:t>
      </w:r>
      <w:r w:rsidR="00A258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учреждения здравоохранения «Лиозненская центральная районная больница». На семинаре присутствовало 35 человек, в том числе руководители учреждений общего среднего образования и начальники оздоровительных лагерей. </w:t>
      </w:r>
    </w:p>
    <w:p w:rsidR="00245999" w:rsidRDefault="00E41C1F" w:rsidP="00A258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4114165</wp:posOffset>
            </wp:positionV>
            <wp:extent cx="2006600" cy="2194560"/>
            <wp:effectExtent l="19050" t="0" r="0" b="0"/>
            <wp:wrapSquare wrapText="bothSides"/>
            <wp:docPr id="9" name="Рисунок 2" descr="F:\IMG-1332da6eb44546bdb9740872827a77c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1332da6eb44546bdb9740872827a77cd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938" t="24090" r="28657" b="22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194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258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Помощником врача-гигиениста Карпушиной Л</w:t>
      </w:r>
      <w:r w:rsidR="002459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юдмилой </w:t>
      </w:r>
      <w:r w:rsidR="00A258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2459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ладимировной</w:t>
      </w:r>
      <w:r w:rsidR="00A258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был освещен вопрос о государственном санитарном надзоре за оздоровлением детей в летний оздоровительный период 2024 года.</w:t>
      </w:r>
      <w:r w:rsidR="00245999" w:rsidRPr="0024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999" w:rsidRDefault="00FC69C2" w:rsidP="00A258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154940</wp:posOffset>
            </wp:positionH>
            <wp:positionV relativeFrom="margin">
              <wp:posOffset>6229350</wp:posOffset>
            </wp:positionV>
            <wp:extent cx="1609725" cy="2146300"/>
            <wp:effectExtent l="19050" t="0" r="9525" b="0"/>
            <wp:wrapSquare wrapText="bothSides"/>
            <wp:docPr id="2" name="Рисунок 2" descr="C:\Users\СЭС\Desktop\СЕМИНАРЫ\IMG-f142d3e95af2adef39571a6b9b16c5c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ЭС\Desktop\СЕМИНАРЫ\IMG-f142d3e95af2adef39571a6b9b16c5c0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02" r="15223" b="21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4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45999">
        <w:rPr>
          <w:rFonts w:ascii="Times New Roman" w:hAnsi="Times New Roman" w:cs="Times New Roman"/>
          <w:sz w:val="28"/>
          <w:szCs w:val="28"/>
        </w:rPr>
        <w:t xml:space="preserve">Помощник врача-эпидемиолога Дрогунова Лариса Николаевна напомнила основные вопросы профилактики кишечных и воздушно-капельных инфекций в летний период. </w:t>
      </w:r>
    </w:p>
    <w:p w:rsidR="00A258B6" w:rsidRDefault="00245999" w:rsidP="00A258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Районным врачом-педиатром Барашки</w:t>
      </w:r>
      <w:r w:rsidR="00FC69C2">
        <w:rPr>
          <w:rFonts w:ascii="Times New Roman" w:hAnsi="Times New Roman" w:cs="Times New Roman"/>
          <w:sz w:val="28"/>
          <w:szCs w:val="28"/>
        </w:rPr>
        <w:t>ной Юлией Дмитриевной доведено до сведения порядок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FC69C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медицинского обслуживания детей, находящихся на оздоровлении в лагерях. </w:t>
      </w:r>
    </w:p>
    <w:p w:rsidR="00245999" w:rsidRPr="00A258B6" w:rsidRDefault="00FC69C2" w:rsidP="00A258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2278380</wp:posOffset>
            </wp:positionH>
            <wp:positionV relativeFrom="margin">
              <wp:posOffset>7548880</wp:posOffset>
            </wp:positionV>
            <wp:extent cx="3487420" cy="1669415"/>
            <wp:effectExtent l="19050" t="0" r="0" b="0"/>
            <wp:wrapSquare wrapText="bothSides"/>
            <wp:docPr id="7" name="Рисунок 1" descr="F:\IMG-c56232f470f4784d946a66465309ac0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c56232f470f4784d946a66465309ac07-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4593" r="9957" b="20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1669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45999" w:rsidRPr="00A258B6" w:rsidSect="0065359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374" w:rsidRDefault="00450374" w:rsidP="00245999">
      <w:pPr>
        <w:spacing w:after="0" w:line="240" w:lineRule="auto"/>
      </w:pPr>
      <w:r>
        <w:separator/>
      </w:r>
    </w:p>
  </w:endnote>
  <w:endnote w:type="continuationSeparator" w:id="1">
    <w:p w:rsidR="00450374" w:rsidRDefault="00450374" w:rsidP="0024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374" w:rsidRDefault="00450374" w:rsidP="00245999">
      <w:pPr>
        <w:spacing w:after="0" w:line="240" w:lineRule="auto"/>
      </w:pPr>
      <w:r>
        <w:separator/>
      </w:r>
    </w:p>
  </w:footnote>
  <w:footnote w:type="continuationSeparator" w:id="1">
    <w:p w:rsidR="00450374" w:rsidRDefault="00450374" w:rsidP="0024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999" w:rsidRDefault="00245999">
    <w:pPr>
      <w:pStyle w:val="a3"/>
    </w:pPr>
    <w:r w:rsidRPr="00245999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3654038</wp:posOffset>
          </wp:positionH>
          <wp:positionV relativeFrom="margin">
            <wp:posOffset>-728041</wp:posOffset>
          </wp:positionV>
          <wp:extent cx="744276" cy="675861"/>
          <wp:effectExtent l="19050" t="0" r="0" b="0"/>
          <wp:wrapSquare wrapText="bothSides"/>
          <wp:docPr id="5" name="Рисунок 2" descr="emblem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a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599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4393510</wp:posOffset>
          </wp:positionH>
          <wp:positionV relativeFrom="margin">
            <wp:posOffset>-656480</wp:posOffset>
          </wp:positionV>
          <wp:extent cx="1553734" cy="596348"/>
          <wp:effectExtent l="19050" t="0" r="9525" b="0"/>
          <wp:wrapSquare wrapText="bothSides"/>
          <wp:docPr id="4" name="Рисунок 0" descr="логотип цу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цур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25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58B6"/>
    <w:rsid w:val="000E0DD0"/>
    <w:rsid w:val="00245999"/>
    <w:rsid w:val="00450374"/>
    <w:rsid w:val="00532AFB"/>
    <w:rsid w:val="005A072F"/>
    <w:rsid w:val="005D2F1B"/>
    <w:rsid w:val="00653594"/>
    <w:rsid w:val="006E49CA"/>
    <w:rsid w:val="00A258B6"/>
    <w:rsid w:val="00E1437C"/>
    <w:rsid w:val="00E41C1F"/>
    <w:rsid w:val="00FC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5999"/>
  </w:style>
  <w:style w:type="paragraph" w:styleId="a5">
    <w:name w:val="footer"/>
    <w:basedOn w:val="a"/>
    <w:link w:val="a6"/>
    <w:uiPriority w:val="99"/>
    <w:semiHidden/>
    <w:unhideWhenUsed/>
    <w:rsid w:val="0024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5999"/>
  </w:style>
  <w:style w:type="paragraph" w:styleId="a7">
    <w:name w:val="Balloon Text"/>
    <w:basedOn w:val="a"/>
    <w:link w:val="a8"/>
    <w:uiPriority w:val="99"/>
    <w:semiHidden/>
    <w:unhideWhenUsed/>
    <w:rsid w:val="0024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СЭС</dc:creator>
  <cp:lastModifiedBy>Идеалогия-3</cp:lastModifiedBy>
  <cp:revision>2</cp:revision>
  <dcterms:created xsi:type="dcterms:W3CDTF">2024-05-29T06:27:00Z</dcterms:created>
  <dcterms:modified xsi:type="dcterms:W3CDTF">2024-05-29T06:27:00Z</dcterms:modified>
</cp:coreProperties>
</file>