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26" w:rsidRPr="000E6D54" w:rsidRDefault="001B7926" w:rsidP="008F31A7">
      <w:pPr>
        <w:tabs>
          <w:tab w:val="left" w:pos="142"/>
        </w:tabs>
        <w:spacing w:after="0" w:line="240" w:lineRule="auto"/>
        <w:ind w:left="4947"/>
        <w:jc w:val="both"/>
        <w:rPr>
          <w:rFonts w:ascii="Times New Roman" w:hAnsi="Times New Roman" w:cs="Times New Roman"/>
          <w:sz w:val="28"/>
          <w:szCs w:val="28"/>
        </w:rPr>
      </w:pPr>
      <w:r w:rsidRPr="000E6D54">
        <w:rPr>
          <w:rFonts w:ascii="Times New Roman" w:hAnsi="Times New Roman" w:cs="Times New Roman"/>
          <w:sz w:val="28"/>
          <w:szCs w:val="28"/>
        </w:rPr>
        <w:t>УТВЕРЖДЕНО</w:t>
      </w:r>
    </w:p>
    <w:p w:rsidR="001B7926" w:rsidRPr="000E6D54" w:rsidRDefault="001B7926" w:rsidP="008F31A7">
      <w:pPr>
        <w:tabs>
          <w:tab w:val="left" w:pos="142"/>
        </w:tabs>
        <w:spacing w:after="0" w:line="240" w:lineRule="auto"/>
        <w:ind w:left="4947"/>
        <w:jc w:val="both"/>
        <w:rPr>
          <w:rFonts w:ascii="Times New Roman" w:hAnsi="Times New Roman" w:cs="Times New Roman"/>
          <w:sz w:val="28"/>
          <w:szCs w:val="28"/>
        </w:rPr>
      </w:pPr>
      <w:r w:rsidRPr="000E6D54">
        <w:rPr>
          <w:rFonts w:ascii="Times New Roman" w:hAnsi="Times New Roman" w:cs="Times New Roman"/>
          <w:sz w:val="28"/>
          <w:szCs w:val="28"/>
        </w:rPr>
        <w:t>Решение Лиозненского районного исполнительного комитета</w:t>
      </w:r>
    </w:p>
    <w:p w:rsidR="001B7926" w:rsidRPr="000E6D54" w:rsidRDefault="009B7B70" w:rsidP="00FB2907">
      <w:pPr>
        <w:tabs>
          <w:tab w:val="left" w:pos="142"/>
        </w:tabs>
        <w:spacing w:after="0" w:line="240" w:lineRule="auto"/>
        <w:ind w:left="4947"/>
        <w:jc w:val="both"/>
        <w:rPr>
          <w:rFonts w:ascii="Times New Roman" w:hAnsi="Times New Roman" w:cs="Times New Roman"/>
          <w:sz w:val="28"/>
          <w:szCs w:val="28"/>
        </w:rPr>
      </w:pPr>
      <w:r w:rsidRPr="000E6D54">
        <w:rPr>
          <w:rFonts w:ascii="Times New Roman" w:hAnsi="Times New Roman" w:cs="Times New Roman"/>
          <w:sz w:val="28"/>
          <w:szCs w:val="28"/>
        </w:rPr>
        <w:t>«      »_____________№____</w:t>
      </w:r>
    </w:p>
    <w:p w:rsidR="001B7926" w:rsidRPr="000E6D54" w:rsidRDefault="001B7926" w:rsidP="00FB290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D54">
        <w:rPr>
          <w:rFonts w:ascii="Times New Roman" w:hAnsi="Times New Roman" w:cs="Times New Roman"/>
          <w:sz w:val="28"/>
          <w:szCs w:val="28"/>
        </w:rPr>
        <w:t>СОСТАВ</w:t>
      </w:r>
    </w:p>
    <w:p w:rsidR="00FB2907" w:rsidRPr="000E6D54" w:rsidRDefault="00FB2907" w:rsidP="00FB290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926" w:rsidRPr="000E6D54" w:rsidRDefault="001B7926" w:rsidP="00FB2907">
      <w:pPr>
        <w:tabs>
          <w:tab w:val="left" w:pos="142"/>
        </w:tabs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0E6D54">
        <w:rPr>
          <w:rFonts w:ascii="Times New Roman" w:hAnsi="Times New Roman" w:cs="Times New Roman"/>
          <w:sz w:val="28"/>
          <w:szCs w:val="28"/>
        </w:rPr>
        <w:t xml:space="preserve">Межведомственного совета по </w:t>
      </w:r>
      <w:r w:rsidR="00FB2907" w:rsidRPr="000E6D54">
        <w:rPr>
          <w:rFonts w:ascii="Times New Roman" w:hAnsi="Times New Roman" w:cs="Times New Roman"/>
          <w:sz w:val="28"/>
          <w:szCs w:val="28"/>
        </w:rPr>
        <w:t xml:space="preserve">  </w:t>
      </w:r>
      <w:r w:rsidRPr="000E6D54">
        <w:rPr>
          <w:rFonts w:ascii="Times New Roman" w:hAnsi="Times New Roman" w:cs="Times New Roman"/>
          <w:sz w:val="28"/>
          <w:szCs w:val="28"/>
        </w:rPr>
        <w:t>рассмотрению вопросов внедрения</w:t>
      </w:r>
      <w:r w:rsidR="00FB2907" w:rsidRPr="000E6D54">
        <w:rPr>
          <w:rFonts w:ascii="Times New Roman" w:hAnsi="Times New Roman" w:cs="Times New Roman"/>
          <w:sz w:val="28"/>
          <w:szCs w:val="28"/>
        </w:rPr>
        <w:t xml:space="preserve"> и реализации государственного профилактического проекта </w:t>
      </w:r>
      <w:r w:rsidRPr="000E6D54">
        <w:rPr>
          <w:rFonts w:ascii="Times New Roman" w:hAnsi="Times New Roman" w:cs="Times New Roman"/>
          <w:sz w:val="28"/>
          <w:szCs w:val="28"/>
        </w:rPr>
        <w:t xml:space="preserve"> </w:t>
      </w:r>
      <w:r w:rsidR="00FB2907" w:rsidRPr="000E6D54">
        <w:rPr>
          <w:rFonts w:ascii="Times New Roman" w:hAnsi="Times New Roman" w:cs="Times New Roman"/>
          <w:sz w:val="28"/>
          <w:szCs w:val="28"/>
        </w:rPr>
        <w:t xml:space="preserve">  </w:t>
      </w:r>
      <w:r w:rsidRPr="000E6D54">
        <w:rPr>
          <w:rFonts w:ascii="Times New Roman" w:hAnsi="Times New Roman" w:cs="Times New Roman"/>
          <w:sz w:val="28"/>
          <w:szCs w:val="28"/>
        </w:rPr>
        <w:t>«Добромысли</w:t>
      </w:r>
      <w:r w:rsidR="00FB2907" w:rsidRPr="000E6D54">
        <w:rPr>
          <w:rFonts w:ascii="Times New Roman" w:hAnsi="Times New Roman" w:cs="Times New Roman"/>
          <w:sz w:val="28"/>
          <w:szCs w:val="28"/>
        </w:rPr>
        <w:t xml:space="preserve"> </w:t>
      </w:r>
      <w:r w:rsidRPr="000E6D54">
        <w:rPr>
          <w:rFonts w:ascii="Times New Roman" w:hAnsi="Times New Roman" w:cs="Times New Roman"/>
          <w:sz w:val="28"/>
          <w:szCs w:val="28"/>
        </w:rPr>
        <w:t>-</w:t>
      </w:r>
      <w:r w:rsidR="00FB2907" w:rsidRPr="000E6D54">
        <w:rPr>
          <w:rFonts w:ascii="Times New Roman" w:hAnsi="Times New Roman" w:cs="Times New Roman"/>
          <w:sz w:val="28"/>
          <w:szCs w:val="28"/>
        </w:rPr>
        <w:t xml:space="preserve"> </w:t>
      </w:r>
      <w:r w:rsidRPr="000E6D54">
        <w:rPr>
          <w:rFonts w:ascii="Times New Roman" w:hAnsi="Times New Roman" w:cs="Times New Roman"/>
          <w:sz w:val="28"/>
          <w:szCs w:val="28"/>
        </w:rPr>
        <w:t xml:space="preserve">здоровый агрогородок» </w:t>
      </w:r>
      <w:r w:rsidR="00FB2907" w:rsidRPr="000E6D54">
        <w:rPr>
          <w:rFonts w:ascii="Times New Roman" w:hAnsi="Times New Roman" w:cs="Times New Roman"/>
          <w:sz w:val="28"/>
          <w:szCs w:val="28"/>
        </w:rPr>
        <w:t xml:space="preserve"> </w:t>
      </w:r>
      <w:r w:rsidRPr="000E6D54">
        <w:rPr>
          <w:rFonts w:ascii="Times New Roman" w:hAnsi="Times New Roman" w:cs="Times New Roman"/>
          <w:sz w:val="28"/>
          <w:szCs w:val="28"/>
        </w:rPr>
        <w:t>на 2020-2024 годы</w:t>
      </w:r>
    </w:p>
    <w:p w:rsidR="001B7926" w:rsidRPr="000E6D54" w:rsidRDefault="001B7926" w:rsidP="008F31A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202"/>
      </w:tblGrid>
      <w:tr w:rsidR="00645FC9" w:rsidRPr="000E6D54" w:rsidTr="00382761">
        <w:tc>
          <w:tcPr>
            <w:tcW w:w="3369" w:type="dxa"/>
          </w:tcPr>
          <w:p w:rsidR="00645FC9" w:rsidRPr="000E6D54" w:rsidRDefault="00645FC9" w:rsidP="00645FC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D54">
              <w:rPr>
                <w:rFonts w:ascii="Times New Roman" w:hAnsi="Times New Roman" w:cs="Times New Roman"/>
                <w:sz w:val="28"/>
                <w:szCs w:val="28"/>
              </w:rPr>
              <w:t xml:space="preserve">Дервоед </w:t>
            </w:r>
          </w:p>
          <w:p w:rsidR="00645FC9" w:rsidRPr="000E6D54" w:rsidRDefault="00645FC9" w:rsidP="00645FC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D54">
              <w:rPr>
                <w:rFonts w:ascii="Times New Roman" w:hAnsi="Times New Roman" w:cs="Times New Roman"/>
                <w:sz w:val="28"/>
                <w:szCs w:val="28"/>
              </w:rPr>
              <w:t>Ирина Аполинаровна</w:t>
            </w:r>
          </w:p>
        </w:tc>
        <w:tc>
          <w:tcPr>
            <w:tcW w:w="6202" w:type="dxa"/>
          </w:tcPr>
          <w:p w:rsidR="00645FC9" w:rsidRDefault="00645FC9" w:rsidP="008F31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E6D54"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Pr="000E6D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аместитель председателя Лиозненского  районного исполнительного комитета  (председатель совета)</w:t>
            </w:r>
          </w:p>
          <w:p w:rsidR="000E6D54" w:rsidRPr="000E6D54" w:rsidRDefault="000E6D54" w:rsidP="008F31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645FC9" w:rsidRPr="000E6D54" w:rsidTr="00382761">
        <w:tc>
          <w:tcPr>
            <w:tcW w:w="3369" w:type="dxa"/>
          </w:tcPr>
          <w:p w:rsidR="00645FC9" w:rsidRPr="000E6D54" w:rsidRDefault="00645FC9" w:rsidP="00645FC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E6D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Дягель</w:t>
            </w:r>
          </w:p>
          <w:p w:rsidR="00645FC9" w:rsidRPr="000E6D54" w:rsidRDefault="00645FC9" w:rsidP="00645FC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D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Алексей Александрович</w:t>
            </w:r>
          </w:p>
        </w:tc>
        <w:tc>
          <w:tcPr>
            <w:tcW w:w="6202" w:type="dxa"/>
          </w:tcPr>
          <w:p w:rsidR="00645FC9" w:rsidRDefault="00645FC9" w:rsidP="008F31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E6D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главный государственный санитарный врач Лиозненского района – главный врач государственного учреждения «Лиозненский районный центр гигиены и эпидемиологии (заместитель председателя совета)</w:t>
            </w:r>
          </w:p>
          <w:p w:rsidR="000E6D54" w:rsidRPr="000E6D54" w:rsidRDefault="000E6D54" w:rsidP="008F31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645FC9" w:rsidRPr="000E6D54" w:rsidTr="00382761">
        <w:tc>
          <w:tcPr>
            <w:tcW w:w="3369" w:type="dxa"/>
          </w:tcPr>
          <w:p w:rsidR="00645FC9" w:rsidRPr="000E6D54" w:rsidRDefault="00645FC9" w:rsidP="00645FC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D54">
              <w:rPr>
                <w:rFonts w:ascii="Times New Roman" w:hAnsi="Times New Roman" w:cs="Times New Roman"/>
                <w:sz w:val="28"/>
                <w:szCs w:val="28"/>
              </w:rPr>
              <w:t>Карпушина</w:t>
            </w:r>
          </w:p>
          <w:p w:rsidR="00645FC9" w:rsidRPr="000E6D54" w:rsidRDefault="00645FC9" w:rsidP="00645FC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D54">
              <w:rPr>
                <w:rFonts w:ascii="Times New Roman" w:hAnsi="Times New Roman" w:cs="Times New Roman"/>
                <w:sz w:val="28"/>
                <w:szCs w:val="28"/>
              </w:rPr>
              <w:t>Людмила Владимировна</w:t>
            </w:r>
          </w:p>
        </w:tc>
        <w:tc>
          <w:tcPr>
            <w:tcW w:w="6202" w:type="dxa"/>
          </w:tcPr>
          <w:p w:rsidR="00645FC9" w:rsidRPr="000E6D54" w:rsidRDefault="00645FC9" w:rsidP="00645FC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D54">
              <w:rPr>
                <w:rFonts w:ascii="Times New Roman" w:hAnsi="Times New Roman" w:cs="Times New Roman"/>
                <w:sz w:val="28"/>
                <w:szCs w:val="28"/>
              </w:rPr>
              <w:t>- помощник врача-гигиениста  государственного учреждения «Лиозненский районный центр гигиены и эпидемиологии» (секретарь совета)</w:t>
            </w:r>
          </w:p>
          <w:p w:rsidR="00645FC9" w:rsidRPr="000E6D54" w:rsidRDefault="00645FC9" w:rsidP="008F31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FC9" w:rsidRPr="000E6D54" w:rsidTr="00382761">
        <w:tc>
          <w:tcPr>
            <w:tcW w:w="3369" w:type="dxa"/>
          </w:tcPr>
          <w:p w:rsidR="00645FC9" w:rsidRPr="000E6D54" w:rsidRDefault="00645FC9" w:rsidP="00645FC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D54">
              <w:rPr>
                <w:rFonts w:ascii="Times New Roman" w:hAnsi="Times New Roman" w:cs="Times New Roman"/>
                <w:sz w:val="28"/>
                <w:szCs w:val="28"/>
              </w:rPr>
              <w:t xml:space="preserve">Ворохобко </w:t>
            </w:r>
          </w:p>
          <w:p w:rsidR="00645FC9" w:rsidRPr="000E6D54" w:rsidRDefault="00645FC9" w:rsidP="00645FC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D54">
              <w:rPr>
                <w:rFonts w:ascii="Times New Roman" w:hAnsi="Times New Roman" w:cs="Times New Roman"/>
                <w:sz w:val="28"/>
                <w:szCs w:val="28"/>
              </w:rPr>
              <w:t>Игорь Евгеньевич</w:t>
            </w:r>
          </w:p>
        </w:tc>
        <w:tc>
          <w:tcPr>
            <w:tcW w:w="6202" w:type="dxa"/>
          </w:tcPr>
          <w:p w:rsidR="00645FC9" w:rsidRDefault="00645FC9" w:rsidP="008F31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D54">
              <w:rPr>
                <w:rFonts w:ascii="Times New Roman" w:hAnsi="Times New Roman" w:cs="Times New Roman"/>
                <w:sz w:val="28"/>
                <w:szCs w:val="28"/>
              </w:rPr>
              <w:t xml:space="preserve">- главный врач учреждения здравоохранения  </w:t>
            </w:r>
            <w:r w:rsidR="00227316" w:rsidRPr="000E6D54">
              <w:rPr>
                <w:rFonts w:ascii="Times New Roman" w:hAnsi="Times New Roman" w:cs="Times New Roman"/>
                <w:sz w:val="28"/>
                <w:szCs w:val="28"/>
              </w:rPr>
              <w:t xml:space="preserve"> «Лиозненская</w:t>
            </w:r>
            <w:r w:rsidRPr="000E6D54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районная больница»</w:t>
            </w:r>
          </w:p>
          <w:p w:rsidR="000E6D54" w:rsidRPr="000E6D54" w:rsidRDefault="000E6D54" w:rsidP="008F31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FC9" w:rsidRPr="000E6D54" w:rsidTr="00382761">
        <w:tc>
          <w:tcPr>
            <w:tcW w:w="3369" w:type="dxa"/>
          </w:tcPr>
          <w:p w:rsidR="00DA6EA5" w:rsidRPr="000E6D54" w:rsidRDefault="00DA6EA5" w:rsidP="00DA6EA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D54">
              <w:rPr>
                <w:rFonts w:ascii="Times New Roman" w:hAnsi="Times New Roman" w:cs="Times New Roman"/>
                <w:sz w:val="28"/>
                <w:szCs w:val="28"/>
              </w:rPr>
              <w:t xml:space="preserve">Асирян </w:t>
            </w:r>
          </w:p>
          <w:p w:rsidR="00645FC9" w:rsidRPr="000E6D54" w:rsidRDefault="00DA6EA5" w:rsidP="00DA6EA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D54">
              <w:rPr>
                <w:rFonts w:ascii="Times New Roman" w:hAnsi="Times New Roman" w:cs="Times New Roman"/>
                <w:sz w:val="28"/>
                <w:szCs w:val="28"/>
              </w:rPr>
              <w:t>Григорий Армаисович</w:t>
            </w:r>
          </w:p>
        </w:tc>
        <w:tc>
          <w:tcPr>
            <w:tcW w:w="6202" w:type="dxa"/>
          </w:tcPr>
          <w:p w:rsidR="00645FC9" w:rsidRDefault="00DA6EA5" w:rsidP="008F31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D54"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образованию  Лиозненского районного исполнительного комитета</w:t>
            </w:r>
          </w:p>
          <w:p w:rsidR="000E6D54" w:rsidRPr="000E6D54" w:rsidRDefault="000E6D54" w:rsidP="008F31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FC9" w:rsidRPr="000E6D54" w:rsidTr="00382761">
        <w:tc>
          <w:tcPr>
            <w:tcW w:w="3369" w:type="dxa"/>
          </w:tcPr>
          <w:p w:rsidR="000433FE" w:rsidRPr="000E6D54" w:rsidRDefault="000433FE" w:rsidP="000433FE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E6D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Шульган </w:t>
            </w:r>
          </w:p>
          <w:p w:rsidR="00645FC9" w:rsidRPr="000E6D54" w:rsidRDefault="000433FE" w:rsidP="000433FE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D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Татьяна Алексеевна</w:t>
            </w:r>
          </w:p>
        </w:tc>
        <w:tc>
          <w:tcPr>
            <w:tcW w:w="6202" w:type="dxa"/>
          </w:tcPr>
          <w:p w:rsidR="009F44E7" w:rsidRDefault="000433FE" w:rsidP="009F44E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D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начальник отдела идеологической работы, культуры и по делам молодёж</w:t>
            </w:r>
            <w:r w:rsidR="009F44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 </w:t>
            </w:r>
            <w:r w:rsidR="009F44E7" w:rsidRPr="000E6D54">
              <w:rPr>
                <w:rFonts w:ascii="Times New Roman" w:hAnsi="Times New Roman" w:cs="Times New Roman"/>
                <w:sz w:val="28"/>
                <w:szCs w:val="28"/>
              </w:rPr>
              <w:t>Лиозненского районного исполнительного комитета</w:t>
            </w:r>
          </w:p>
          <w:p w:rsidR="000E6D54" w:rsidRPr="000E6D54" w:rsidRDefault="000E6D54" w:rsidP="009F44E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645FC9" w:rsidRPr="000E6D54" w:rsidTr="00382761">
        <w:tc>
          <w:tcPr>
            <w:tcW w:w="3369" w:type="dxa"/>
          </w:tcPr>
          <w:p w:rsidR="0002154E" w:rsidRPr="000E6D54" w:rsidRDefault="002C60FE" w:rsidP="002C60FE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D54">
              <w:rPr>
                <w:rFonts w:ascii="Times New Roman" w:hAnsi="Times New Roman" w:cs="Times New Roman"/>
                <w:sz w:val="28"/>
                <w:szCs w:val="28"/>
              </w:rPr>
              <w:t>Ретнёва</w:t>
            </w:r>
          </w:p>
          <w:p w:rsidR="00645FC9" w:rsidRPr="000E6D54" w:rsidRDefault="002C60FE" w:rsidP="002C60FE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D54">
              <w:rPr>
                <w:rFonts w:ascii="Times New Roman" w:hAnsi="Times New Roman" w:cs="Times New Roman"/>
                <w:sz w:val="28"/>
                <w:szCs w:val="28"/>
              </w:rPr>
              <w:t>Елена Норбертовна</w:t>
            </w:r>
          </w:p>
        </w:tc>
        <w:tc>
          <w:tcPr>
            <w:tcW w:w="6202" w:type="dxa"/>
          </w:tcPr>
          <w:p w:rsidR="002C60FE" w:rsidRPr="000E6D54" w:rsidRDefault="002C60FE" w:rsidP="002C60FE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D54">
              <w:rPr>
                <w:rFonts w:ascii="Times New Roman" w:hAnsi="Times New Roman" w:cs="Times New Roman"/>
                <w:sz w:val="28"/>
                <w:szCs w:val="28"/>
              </w:rPr>
              <w:t>- главный редактор учреждения «Редакция</w:t>
            </w:r>
            <w:r w:rsidR="00AF0AED" w:rsidRPr="000E6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6D54">
              <w:rPr>
                <w:rFonts w:ascii="Times New Roman" w:hAnsi="Times New Roman" w:cs="Times New Roman"/>
                <w:sz w:val="28"/>
                <w:szCs w:val="28"/>
              </w:rPr>
              <w:t>«Сцяг перамоги»</w:t>
            </w:r>
          </w:p>
          <w:p w:rsidR="00645FC9" w:rsidRPr="000E6D54" w:rsidRDefault="00645FC9" w:rsidP="008F31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FC9" w:rsidRPr="000E6D54" w:rsidTr="00382761">
        <w:tc>
          <w:tcPr>
            <w:tcW w:w="3369" w:type="dxa"/>
          </w:tcPr>
          <w:p w:rsidR="002C60FE" w:rsidRPr="000E6D54" w:rsidRDefault="002C60FE" w:rsidP="002C60FE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E6D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Андросов </w:t>
            </w:r>
          </w:p>
          <w:p w:rsidR="00645FC9" w:rsidRPr="000E6D54" w:rsidRDefault="002C60FE" w:rsidP="002C60FE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D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Алексей Владимирович</w:t>
            </w:r>
          </w:p>
        </w:tc>
        <w:tc>
          <w:tcPr>
            <w:tcW w:w="6202" w:type="dxa"/>
          </w:tcPr>
          <w:p w:rsidR="00645FC9" w:rsidRDefault="002C60FE" w:rsidP="008F31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D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06DFB" w:rsidRPr="000E6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6D5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E6D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ачальник отдела внутренних дел </w:t>
            </w:r>
            <w:r w:rsidR="00206DFB" w:rsidRPr="000E6D54">
              <w:rPr>
                <w:rFonts w:ascii="Times New Roman" w:hAnsi="Times New Roman" w:cs="Times New Roman"/>
                <w:sz w:val="28"/>
                <w:szCs w:val="28"/>
              </w:rPr>
              <w:t>Лиозненского районного исполнительного комитета</w:t>
            </w:r>
          </w:p>
          <w:p w:rsidR="000E6D54" w:rsidRPr="000E6D54" w:rsidRDefault="000E6D54" w:rsidP="008F31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645FC9" w:rsidRPr="000E6D54" w:rsidTr="00382761">
        <w:tc>
          <w:tcPr>
            <w:tcW w:w="3369" w:type="dxa"/>
          </w:tcPr>
          <w:p w:rsidR="002C60FE" w:rsidRPr="000E6D54" w:rsidRDefault="002C60FE" w:rsidP="002C60FE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E6D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Железовский </w:t>
            </w:r>
          </w:p>
          <w:p w:rsidR="00645FC9" w:rsidRPr="000E6D54" w:rsidRDefault="002C60FE" w:rsidP="002C60FE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D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Иван Михайлович</w:t>
            </w:r>
          </w:p>
        </w:tc>
        <w:tc>
          <w:tcPr>
            <w:tcW w:w="6202" w:type="dxa"/>
          </w:tcPr>
          <w:p w:rsidR="00645FC9" w:rsidRDefault="002C60FE" w:rsidP="008F31A7">
            <w:pPr>
              <w:tabs>
                <w:tab w:val="left" w:pos="142"/>
              </w:tabs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0E6D5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>-</w:t>
            </w:r>
            <w:r w:rsidR="00C42AB7" w:rsidRPr="000E6D5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0E6D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</w:t>
            </w:r>
            <w:r w:rsidRPr="000E6D54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ачальник </w:t>
            </w:r>
            <w:r w:rsidR="001354BD" w:rsidRPr="000E6D54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Лиозненского районного </w:t>
            </w:r>
            <w:r w:rsidRPr="000E6D54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отдела</w:t>
            </w:r>
            <w:r w:rsidRPr="000E6D54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0E6D54">
              <w:rPr>
                <w:rStyle w:val="apple-converted-space"/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 </w:t>
            </w:r>
            <w:r w:rsidRPr="000E6D54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по </w:t>
            </w:r>
            <w:r w:rsidRPr="000E6D54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lastRenderedPageBreak/>
              <w:t>чрезвычайным ситуациям</w:t>
            </w:r>
          </w:p>
          <w:p w:rsidR="009F44E7" w:rsidRPr="000E6D54" w:rsidRDefault="009F44E7" w:rsidP="008F31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5FC9" w:rsidRPr="000E6D54" w:rsidTr="00382761">
        <w:tc>
          <w:tcPr>
            <w:tcW w:w="3369" w:type="dxa"/>
          </w:tcPr>
          <w:p w:rsidR="00A84307" w:rsidRPr="000E6D54" w:rsidRDefault="00A84307" w:rsidP="00A8430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E6D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Цветков                    </w:t>
            </w:r>
          </w:p>
          <w:p w:rsidR="00645FC9" w:rsidRPr="000E6D54" w:rsidRDefault="00A84307" w:rsidP="00A8430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D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Андрей Иванович            </w:t>
            </w:r>
          </w:p>
        </w:tc>
        <w:tc>
          <w:tcPr>
            <w:tcW w:w="6202" w:type="dxa"/>
          </w:tcPr>
          <w:p w:rsidR="000E6D54" w:rsidRPr="009F44E7" w:rsidRDefault="00A84307" w:rsidP="008F31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D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заведующий сектором спорта и туризма </w:t>
            </w:r>
            <w:r w:rsidR="009F44E7" w:rsidRPr="000E6D54">
              <w:rPr>
                <w:rFonts w:ascii="Times New Roman" w:hAnsi="Times New Roman" w:cs="Times New Roman"/>
                <w:sz w:val="28"/>
                <w:szCs w:val="28"/>
              </w:rPr>
              <w:t>Лиозненского районного исполнительного комитета</w:t>
            </w:r>
          </w:p>
          <w:p w:rsidR="00645FC9" w:rsidRPr="000E6D54" w:rsidRDefault="00A84307" w:rsidP="008F31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E6D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</w:t>
            </w:r>
          </w:p>
        </w:tc>
      </w:tr>
      <w:tr w:rsidR="00645FC9" w:rsidRPr="000E6D54" w:rsidTr="00382761">
        <w:tc>
          <w:tcPr>
            <w:tcW w:w="3369" w:type="dxa"/>
          </w:tcPr>
          <w:p w:rsidR="00A84307" w:rsidRPr="000E6D54" w:rsidRDefault="00A84307" w:rsidP="00A8430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D54">
              <w:rPr>
                <w:rFonts w:ascii="Times New Roman" w:hAnsi="Times New Roman" w:cs="Times New Roman"/>
                <w:sz w:val="28"/>
                <w:szCs w:val="28"/>
              </w:rPr>
              <w:t>Грибов</w:t>
            </w:r>
          </w:p>
          <w:p w:rsidR="00645FC9" w:rsidRPr="000E6D54" w:rsidRDefault="00A84307" w:rsidP="00A8430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D54">
              <w:rPr>
                <w:rFonts w:ascii="Times New Roman" w:hAnsi="Times New Roman" w:cs="Times New Roman"/>
                <w:sz w:val="28"/>
                <w:szCs w:val="28"/>
              </w:rPr>
              <w:t xml:space="preserve">Виктор Петрович             </w:t>
            </w:r>
          </w:p>
        </w:tc>
        <w:tc>
          <w:tcPr>
            <w:tcW w:w="6202" w:type="dxa"/>
          </w:tcPr>
          <w:p w:rsidR="00645FC9" w:rsidRPr="000E6D54" w:rsidRDefault="00A84307" w:rsidP="000E6D54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D54">
              <w:rPr>
                <w:rFonts w:ascii="Times New Roman" w:hAnsi="Times New Roman" w:cs="Times New Roman"/>
                <w:sz w:val="28"/>
                <w:szCs w:val="28"/>
              </w:rPr>
              <w:t>- директор унитарного предприятия жилищно-коммунального хозяйства</w:t>
            </w:r>
            <w:r w:rsidR="001001A2" w:rsidRPr="000E6D54">
              <w:rPr>
                <w:rFonts w:ascii="Times New Roman" w:hAnsi="Times New Roman" w:cs="Times New Roman"/>
                <w:sz w:val="28"/>
                <w:szCs w:val="28"/>
              </w:rPr>
              <w:t xml:space="preserve"> Лиозненского ра</w:t>
            </w:r>
            <w:r w:rsidR="000E6D54">
              <w:rPr>
                <w:rFonts w:ascii="Times New Roman" w:hAnsi="Times New Roman" w:cs="Times New Roman"/>
                <w:sz w:val="28"/>
                <w:szCs w:val="28"/>
              </w:rPr>
              <w:t>йо</w:t>
            </w:r>
            <w:r w:rsidR="001001A2" w:rsidRPr="000E6D5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</w:tr>
    </w:tbl>
    <w:p w:rsidR="00645FC9" w:rsidRPr="000E6D54" w:rsidRDefault="00645FC9" w:rsidP="008F31A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45FC9" w:rsidRPr="000E6D54" w:rsidSect="009E6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84857"/>
    <w:multiLevelType w:val="hybridMultilevel"/>
    <w:tmpl w:val="9FA85EC6"/>
    <w:lvl w:ilvl="0" w:tplc="E3F4B15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B50"/>
    <w:rsid w:val="0002154E"/>
    <w:rsid w:val="000433FE"/>
    <w:rsid w:val="000E6D54"/>
    <w:rsid w:val="001001A2"/>
    <w:rsid w:val="001354BD"/>
    <w:rsid w:val="001B7926"/>
    <w:rsid w:val="001D0F5E"/>
    <w:rsid w:val="00206DFB"/>
    <w:rsid w:val="00227316"/>
    <w:rsid w:val="00231675"/>
    <w:rsid w:val="00271064"/>
    <w:rsid w:val="002C60FE"/>
    <w:rsid w:val="003205F3"/>
    <w:rsid w:val="00382761"/>
    <w:rsid w:val="004B330C"/>
    <w:rsid w:val="004D0731"/>
    <w:rsid w:val="00645FC9"/>
    <w:rsid w:val="00687F84"/>
    <w:rsid w:val="00705139"/>
    <w:rsid w:val="00844977"/>
    <w:rsid w:val="008F31A7"/>
    <w:rsid w:val="009A7B50"/>
    <w:rsid w:val="009B7B70"/>
    <w:rsid w:val="009E66B5"/>
    <w:rsid w:val="009F44E7"/>
    <w:rsid w:val="00A629E8"/>
    <w:rsid w:val="00A84307"/>
    <w:rsid w:val="00AF0AED"/>
    <w:rsid w:val="00C42AB7"/>
    <w:rsid w:val="00DA6EA5"/>
    <w:rsid w:val="00F0197F"/>
    <w:rsid w:val="00F206D5"/>
    <w:rsid w:val="00F34D5B"/>
    <w:rsid w:val="00F919F8"/>
    <w:rsid w:val="00FB2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B50"/>
    <w:pPr>
      <w:ind w:left="720"/>
      <w:contextualSpacing/>
    </w:pPr>
  </w:style>
  <w:style w:type="paragraph" w:customStyle="1" w:styleId="titlencpi">
    <w:name w:val="titlencpi"/>
    <w:basedOn w:val="a"/>
    <w:rsid w:val="001B792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Strong"/>
    <w:basedOn w:val="a0"/>
    <w:uiPriority w:val="22"/>
    <w:qFormat/>
    <w:rsid w:val="001B7926"/>
    <w:rPr>
      <w:b/>
      <w:bCs/>
    </w:rPr>
  </w:style>
  <w:style w:type="character" w:customStyle="1" w:styleId="apple-converted-space">
    <w:name w:val="apple-converted-space"/>
    <w:basedOn w:val="a0"/>
    <w:rsid w:val="001B7926"/>
  </w:style>
  <w:style w:type="table" w:styleId="a5">
    <w:name w:val="Table Grid"/>
    <w:basedOn w:val="a1"/>
    <w:uiPriority w:val="59"/>
    <w:rsid w:val="00645F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ЦГЭ</dc:creator>
  <cp:keywords/>
  <dc:description/>
  <cp:lastModifiedBy>Admin</cp:lastModifiedBy>
  <cp:revision>32</cp:revision>
  <cp:lastPrinted>2020-01-22T09:20:00Z</cp:lastPrinted>
  <dcterms:created xsi:type="dcterms:W3CDTF">2020-01-21T13:27:00Z</dcterms:created>
  <dcterms:modified xsi:type="dcterms:W3CDTF">2020-01-22T09:25:00Z</dcterms:modified>
</cp:coreProperties>
</file>