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C8" w:rsidRDefault="0055304B">
      <w:pPr>
        <w:jc w:val="center"/>
        <w:rPr>
          <w:b/>
          <w:sz w:val="32"/>
          <w:szCs w:val="32"/>
        </w:rPr>
      </w:pPr>
      <w:r>
        <w:rPr>
          <w:b/>
          <w:sz w:val="44"/>
          <w:szCs w:val="44"/>
        </w:rPr>
        <w:t>Административные процедуры</w:t>
      </w:r>
      <w:r>
        <w:rPr>
          <w:b/>
          <w:sz w:val="32"/>
          <w:szCs w:val="32"/>
        </w:rPr>
        <w:t xml:space="preserve">, </w:t>
      </w:r>
    </w:p>
    <w:p w:rsidR="00EE4FC8" w:rsidRDefault="0055304B">
      <w:pPr>
        <w:jc w:val="center"/>
        <w:rPr>
          <w:b/>
          <w:sz w:val="30"/>
          <w:szCs w:val="30"/>
        </w:rPr>
      </w:pPr>
      <w:r>
        <w:rPr>
          <w:sz w:val="30"/>
          <w:szCs w:val="30"/>
        </w:rPr>
        <w:t xml:space="preserve">осуществляемые </w:t>
      </w:r>
      <w:r>
        <w:rPr>
          <w:sz w:val="30"/>
          <w:szCs w:val="30"/>
          <w:u w:val="single"/>
        </w:rPr>
        <w:t>управлением по труду, занятости и социальной защите</w:t>
      </w:r>
      <w:r>
        <w:rPr>
          <w:sz w:val="30"/>
          <w:szCs w:val="30"/>
        </w:rPr>
        <w:t xml:space="preserve"> Лиозненского райисполкома по заявлениям граждан  </w:t>
      </w:r>
    </w:p>
    <w:p w:rsidR="00EE4FC8" w:rsidRDefault="0055304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Адрес:  211220, Витебская обл., г.п. Лиозно, ул. Ленина, д.59 </w:t>
      </w:r>
    </w:p>
    <w:p w:rsidR="00EE4FC8" w:rsidRDefault="0055304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телефон факс 8 (02138) 52948</w:t>
      </w:r>
    </w:p>
    <w:p w:rsidR="00EE4FC8" w:rsidRDefault="00EE4FC8">
      <w:pPr>
        <w:jc w:val="center"/>
        <w:rPr>
          <w:b/>
          <w:sz w:val="30"/>
          <w:szCs w:val="30"/>
        </w:rPr>
      </w:pPr>
    </w:p>
    <w:p w:rsidR="00EE4FC8" w:rsidRDefault="0055304B">
      <w:pPr>
        <w:jc w:val="center"/>
        <w:rPr>
          <w:sz w:val="30"/>
          <w:szCs w:val="30"/>
        </w:rPr>
      </w:pPr>
      <w:r>
        <w:rPr>
          <w:b/>
          <w:i/>
          <w:sz w:val="30"/>
          <w:szCs w:val="30"/>
        </w:rPr>
        <w:t xml:space="preserve">Картавнёва Ольга Александровна  - </w:t>
      </w:r>
      <w:r>
        <w:rPr>
          <w:sz w:val="30"/>
          <w:szCs w:val="30"/>
        </w:rPr>
        <w:t xml:space="preserve">    начальник управления</w:t>
      </w:r>
    </w:p>
    <w:p w:rsidR="00EE4FC8" w:rsidRDefault="00EE4FC8">
      <w:pPr>
        <w:jc w:val="center"/>
        <w:rPr>
          <w:sz w:val="30"/>
          <w:szCs w:val="30"/>
        </w:rPr>
      </w:pPr>
    </w:p>
    <w:p w:rsidR="00EE4FC8" w:rsidRDefault="0055304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Понедельник - пятница</w:t>
      </w:r>
      <w:r>
        <w:rPr>
          <w:b/>
          <w:bCs/>
          <w:sz w:val="30"/>
          <w:szCs w:val="30"/>
        </w:rPr>
        <w:t>с</w:t>
      </w:r>
      <w:r>
        <w:rPr>
          <w:b/>
          <w:sz w:val="30"/>
          <w:szCs w:val="30"/>
        </w:rPr>
        <w:t>8.00</w:t>
      </w:r>
      <w:r>
        <w:rPr>
          <w:sz w:val="30"/>
          <w:szCs w:val="30"/>
        </w:rPr>
        <w:t xml:space="preserve"> до </w:t>
      </w:r>
      <w:r>
        <w:rPr>
          <w:b/>
          <w:sz w:val="30"/>
          <w:szCs w:val="30"/>
        </w:rPr>
        <w:t xml:space="preserve">13.00 </w:t>
      </w:r>
      <w:r>
        <w:rPr>
          <w:sz w:val="30"/>
          <w:szCs w:val="30"/>
        </w:rPr>
        <w:t>и с</w:t>
      </w:r>
      <w:r>
        <w:rPr>
          <w:b/>
          <w:sz w:val="30"/>
          <w:szCs w:val="30"/>
        </w:rPr>
        <w:t xml:space="preserve"> 14.00 до 17.00</w:t>
      </w:r>
    </w:p>
    <w:p w:rsidR="00EE4FC8" w:rsidRDefault="0055304B">
      <w:pPr>
        <w:ind w:left="737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среда                                                 с 8.00 до 20.00      </w:t>
      </w:r>
    </w:p>
    <w:p w:rsidR="00EE4FC8" w:rsidRDefault="0055304B">
      <w:pPr>
        <w:ind w:left="737"/>
        <w:rPr>
          <w:sz w:val="30"/>
          <w:szCs w:val="30"/>
        </w:rPr>
      </w:pPr>
      <w:r>
        <w:rPr>
          <w:b/>
          <w:sz w:val="30"/>
          <w:szCs w:val="30"/>
        </w:rPr>
        <w:t xml:space="preserve">суббота                                             </w:t>
      </w:r>
      <w:r>
        <w:rPr>
          <w:b/>
          <w:bCs/>
          <w:sz w:val="30"/>
          <w:szCs w:val="30"/>
        </w:rPr>
        <w:t xml:space="preserve">с </w:t>
      </w:r>
      <w:r>
        <w:rPr>
          <w:b/>
          <w:sz w:val="30"/>
          <w:szCs w:val="30"/>
        </w:rPr>
        <w:t>9.00</w:t>
      </w:r>
      <w:r>
        <w:rPr>
          <w:sz w:val="30"/>
          <w:szCs w:val="30"/>
        </w:rPr>
        <w:t xml:space="preserve"> до </w:t>
      </w:r>
      <w:r>
        <w:rPr>
          <w:b/>
          <w:sz w:val="30"/>
          <w:szCs w:val="30"/>
        </w:rPr>
        <w:t>13.00</w:t>
      </w:r>
    </w:p>
    <w:p w:rsidR="00EE4FC8" w:rsidRDefault="00EE4FC8">
      <w:pPr>
        <w:jc w:val="both"/>
        <w:rPr>
          <w:sz w:val="30"/>
          <w:szCs w:val="30"/>
        </w:rPr>
      </w:pPr>
    </w:p>
    <w:p w:rsidR="00EE4FC8" w:rsidRDefault="0055304B">
      <w:pPr>
        <w:ind w:left="737"/>
        <w:jc w:val="both"/>
        <w:rPr>
          <w:sz w:val="30"/>
          <w:szCs w:val="30"/>
        </w:rPr>
      </w:pPr>
      <w:r>
        <w:rPr>
          <w:sz w:val="30"/>
          <w:szCs w:val="30"/>
        </w:rPr>
        <w:t>Приём граждан  в среду с 13.00 до 14.00 с</w:t>
      </w:r>
      <w:r>
        <w:rPr>
          <w:sz w:val="30"/>
          <w:szCs w:val="30"/>
        </w:rPr>
        <w:t xml:space="preserve"> 17.00 до 20.00</w:t>
      </w:r>
    </w:p>
    <w:p w:rsidR="00EE4FC8" w:rsidRDefault="0055304B">
      <w:pPr>
        <w:ind w:left="73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субботу с 9.00 до 13.00</w:t>
      </w:r>
    </w:p>
    <w:p w:rsidR="00EE4FC8" w:rsidRDefault="0055304B">
      <w:pPr>
        <w:ind w:left="73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осуществляют дежурные специалисты управления</w:t>
      </w:r>
    </w:p>
    <w:p w:rsidR="00EE4FC8" w:rsidRDefault="00EE4FC8">
      <w:pPr>
        <w:ind w:left="1416"/>
        <w:jc w:val="both"/>
        <w:rPr>
          <w:sz w:val="30"/>
          <w:szCs w:val="30"/>
        </w:rPr>
      </w:pPr>
    </w:p>
    <w:tbl>
      <w:tblPr>
        <w:tblW w:w="10205" w:type="dxa"/>
        <w:tblLook w:val="01E0"/>
      </w:tblPr>
      <w:tblGrid>
        <w:gridCol w:w="3168"/>
        <w:gridCol w:w="3605"/>
        <w:gridCol w:w="3432"/>
      </w:tblGrid>
      <w:tr w:rsidR="00EE4FC8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C8" w:rsidRDefault="0055304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Номер административной процедуры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C8" w:rsidRDefault="0055304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Ответственный работник управления за выполнение административных процедур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C8" w:rsidRDefault="0055304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Замещ</w:t>
            </w:r>
            <w:r>
              <w:rPr>
                <w:i/>
                <w:iCs/>
              </w:rPr>
              <w:t>ающий временно отсутствующего ответственного работника, для выполнения соответствующих функций по административным процедурам</w:t>
            </w:r>
          </w:p>
        </w:tc>
      </w:tr>
      <w:tr w:rsidR="00EE4FC8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C8" w:rsidRDefault="0055304B">
            <w:pPr>
              <w:jc w:val="center"/>
            </w:pPr>
            <w:r>
              <w:t>2.6, 2.8, 2.9, 2.9</w:t>
            </w:r>
            <w:r>
              <w:rPr>
                <w:rFonts w:ascii="Verdana" w:hAnsi="Verdana"/>
              </w:rPr>
              <w:t>¹</w:t>
            </w:r>
            <w:r>
              <w:t>, 2.12, 2.15, 2.18, 2.18</w:t>
            </w:r>
            <w:r>
              <w:rPr>
                <w:rFonts w:ascii="Verdana" w:hAnsi="Verdana"/>
              </w:rPr>
              <w:t xml:space="preserve">¹; </w:t>
            </w:r>
            <w:r>
              <w:t>2.26, 2.27,  2.29, 2.35, 2.35</w:t>
            </w:r>
            <w:r>
              <w:rPr>
                <w:rFonts w:ascii="Verdana" w:hAnsi="Verdana"/>
              </w:rPr>
              <w:t>¹</w:t>
            </w:r>
            <w:r>
              <w:t>, 2.38, 2.39, 2.42, 2.43, 2.44, 3.2-3.8, 3.13</w:t>
            </w:r>
            <w:r>
              <w:rPr>
                <w:rFonts w:ascii="Verdana" w:hAnsi="Verdana"/>
              </w:rPr>
              <w:t>¹</w:t>
            </w:r>
            <w:r>
              <w:t xml:space="preserve">.2; </w:t>
            </w:r>
            <w:r>
              <w:t>3.14, 3.15, 3.17, 3.18, 3.20</w:t>
            </w:r>
          </w:p>
          <w:p w:rsidR="00EE4FC8" w:rsidRDefault="00EE4FC8">
            <w:pPr>
              <w:jc w:val="center"/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C8" w:rsidRDefault="0055304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Тихонова</w:t>
            </w:r>
          </w:p>
          <w:p w:rsidR="00EE4FC8" w:rsidRDefault="0055304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Жанна Владимировна,</w:t>
            </w:r>
          </w:p>
          <w:p w:rsidR="00EE4FC8" w:rsidRDefault="0055304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главный специалист отдела пенсионного обеспечения управления по труду и социальной защите Лиозненского райисполкома </w:t>
            </w:r>
          </w:p>
          <w:p w:rsidR="00EE4FC8" w:rsidRDefault="005530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5 16 23 каб.1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C8" w:rsidRDefault="0055304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Якимуш</w:t>
            </w:r>
          </w:p>
          <w:p w:rsidR="00EE4FC8" w:rsidRDefault="0055304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Денис Леонидович,</w:t>
            </w:r>
          </w:p>
          <w:p w:rsidR="00EE4FC8" w:rsidRDefault="0055304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главный специалист отдела пенсионного обеспечения управления по труду, занятости и социальной защите Лиозненского райисполкома </w:t>
            </w:r>
          </w:p>
          <w:p w:rsidR="00EE4FC8" w:rsidRDefault="005530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5 58 57 каб.1</w:t>
            </w:r>
          </w:p>
        </w:tc>
      </w:tr>
      <w:tr w:rsidR="00EE4FC8">
        <w:trPr>
          <w:cantSplit/>
          <w:tblHeader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C8" w:rsidRDefault="0055304B">
            <w:pPr>
              <w:jc w:val="center"/>
            </w:pPr>
            <w:r>
              <w:rPr>
                <w:rFonts w:ascii="Symbol" w:hAnsi="Symbol"/>
              </w:rPr>
              <w:t></w:t>
            </w:r>
            <w:r>
              <w:rPr>
                <w:rFonts w:ascii="Verdana" w:hAnsi="Verdana"/>
              </w:rPr>
              <w:t>.</w:t>
            </w:r>
            <w:r>
              <w:t xml:space="preserve">2, </w:t>
            </w:r>
            <w:r>
              <w:rPr>
                <w:rFonts w:ascii="Symbol" w:hAnsi="Symbol"/>
              </w:rPr>
              <w:t></w:t>
            </w:r>
            <w:r>
              <w:rPr>
                <w:rFonts w:ascii="Verdana" w:hAnsi="Verdana"/>
              </w:rPr>
              <w:t>.</w:t>
            </w:r>
            <w:r>
              <w:t xml:space="preserve">3, </w:t>
            </w:r>
            <w:r>
              <w:rPr>
                <w:rFonts w:ascii="Symbol" w:hAnsi="Symbol"/>
              </w:rPr>
              <w:t></w:t>
            </w:r>
            <w:r>
              <w:rPr>
                <w:rFonts w:ascii="Verdana" w:hAnsi="Verdana"/>
              </w:rPr>
              <w:t>.</w:t>
            </w:r>
            <w:r>
              <w:t>4, 2.5, 2,20, 2,29, 2.30, 2.31, 2.32, 2.35,</w:t>
            </w:r>
          </w:p>
          <w:p w:rsidR="00EE4FC8" w:rsidRDefault="0055304B">
            <w:pPr>
              <w:jc w:val="center"/>
            </w:pPr>
            <w:r>
              <w:t xml:space="preserve"> 20.2.3</w:t>
            </w:r>
            <w:r>
              <w:rPr>
                <w:rFonts w:ascii="Verdana" w:hAnsi="Verdana"/>
              </w:rPr>
              <w:t>¹</w:t>
            </w:r>
            <w:r>
              <w:t>, 20.6</w:t>
            </w:r>
            <w:r>
              <w:rPr>
                <w:rFonts w:ascii="Verdana" w:hAnsi="Verdana"/>
              </w:rPr>
              <w:t>¹</w:t>
            </w:r>
            <w:r>
              <w:t>, 2.35</w:t>
            </w:r>
          </w:p>
          <w:p w:rsidR="00EE4FC8" w:rsidRDefault="0055304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(в отношении граждан состоящи</w:t>
            </w:r>
            <w:r>
              <w:rPr>
                <w:i/>
                <w:iCs/>
              </w:rPr>
              <w:t>х на учете в секторе занятости и трудовых отношений)</w:t>
            </w:r>
          </w:p>
          <w:p w:rsidR="00EE4FC8" w:rsidRDefault="00EE4FC8">
            <w:pPr>
              <w:jc w:val="center"/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C8" w:rsidRDefault="00553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Гончарова Оксана Викторовна, </w:t>
            </w:r>
          </w:p>
          <w:p w:rsidR="00EE4FC8" w:rsidRDefault="00553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занятости управления по труду, занятости и социальной защите Лиозненского райисполкома</w:t>
            </w:r>
          </w:p>
          <w:p w:rsidR="00EE4FC8" w:rsidRDefault="00553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тел. 5 36 84 каб.5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C8" w:rsidRDefault="0055304B">
            <w:pPr>
              <w:pStyle w:val="table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Волкова Ольга Анатольевна, главный специалист сектора занятости и трудовых отношений, </w:t>
            </w:r>
          </w:p>
          <w:p w:rsidR="00EE4FC8" w:rsidRDefault="0055304B">
            <w:pPr>
              <w:pStyle w:val="table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5 29 54, каб. 1</w:t>
            </w:r>
          </w:p>
          <w:p w:rsidR="00EE4FC8" w:rsidRDefault="00EE4FC8">
            <w:pPr>
              <w:pStyle w:val="table10"/>
              <w:jc w:val="center"/>
              <w:rPr>
                <w:sz w:val="26"/>
                <w:szCs w:val="26"/>
              </w:rPr>
            </w:pPr>
          </w:p>
          <w:p w:rsidR="00EE4FC8" w:rsidRDefault="0055304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Тихонова Жанна Владимировна, главный специалист отдела назначения пенсий и социальной поддержки населения, </w:t>
            </w:r>
          </w:p>
          <w:p w:rsidR="00EE4FC8" w:rsidRDefault="0055304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5 16 23, каб. 1</w:t>
            </w:r>
          </w:p>
        </w:tc>
      </w:tr>
    </w:tbl>
    <w:p w:rsidR="00EE4FC8" w:rsidRDefault="00EE4FC8">
      <w:pPr>
        <w:jc w:val="both"/>
        <w:rPr>
          <w:lang w:val="en-US"/>
        </w:rPr>
      </w:pPr>
    </w:p>
    <w:sectPr w:rsidR="00EE4FC8" w:rsidSect="00EE4FC8">
      <w:pgSz w:w="11906" w:h="16838"/>
      <w:pgMar w:top="1134" w:right="851" w:bottom="1134" w:left="851" w:header="0" w:footer="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283"/>
  <w:drawingGridVerticalSpacing w:val="283"/>
  <w:characterSpacingControl w:val="doNotCompress"/>
  <w:compat>
    <w:suppressSpBfAfterPgBrk/>
  </w:compat>
  <w:rsids>
    <w:rsidRoot w:val="00EE4FC8"/>
    <w:rsid w:val="0055304B"/>
    <w:rsid w:val="00EE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qFormat/>
    <w:rsid w:val="00EE4FC8"/>
    <w:rPr>
      <w:sz w:val="20"/>
      <w:szCs w:val="20"/>
    </w:rPr>
  </w:style>
  <w:style w:type="paragraph" w:customStyle="1" w:styleId="ConsPlusNormal">
    <w:name w:val="ConsPlusNormal"/>
    <w:qFormat/>
    <w:rsid w:val="00EE4FC8"/>
    <w:pPr>
      <w:ind w:firstLine="720"/>
    </w:pPr>
    <w:rPr>
      <w:rFonts w:ascii="Arial" w:hAnsi="Arial" w:cs="Arial"/>
    </w:rPr>
  </w:style>
  <w:style w:type="paragraph" w:styleId="a3">
    <w:name w:val="Balloon Text"/>
    <w:basedOn w:val="a"/>
    <w:qFormat/>
    <w:rsid w:val="00EE4FC8"/>
    <w:rPr>
      <w:rFonts w:ascii="Tahoma" w:hAnsi="Tahoma" w:cs="Tahoma"/>
      <w:sz w:val="16"/>
      <w:szCs w:val="16"/>
    </w:rPr>
  </w:style>
  <w:style w:type="character" w:customStyle="1" w:styleId="table100">
    <w:name w:val="table10 Знак"/>
    <w:rsid w:val="00EE4FC8"/>
    <w:rPr>
      <w:lang w:val="ru-RU" w:eastAsia="ru-RU" w:bidi="ar-SA"/>
    </w:rPr>
  </w:style>
  <w:style w:type="character" w:styleId="a4">
    <w:name w:val="Hyperlink"/>
    <w:rsid w:val="00EE4FC8"/>
    <w:rPr>
      <w:color w:val="0000FF"/>
      <w:u w:val="single"/>
    </w:rPr>
  </w:style>
  <w:style w:type="character" w:styleId="a5">
    <w:name w:val="Strong"/>
    <w:rsid w:val="00EE4F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 w:customStyle="1">
    <w:name w:val="table10"/>
    <w:qFormat/>
    <w:basedOn w:val="para0"/>
    <w:rPr>
      <w:sz w:val="20"/>
      <w:szCs w:val="20"/>
    </w:rPr>
  </w:style>
  <w:style w:type="paragraph" w:styleId="para2" w:customStyle="1">
    <w:name w:val="ConsPlusNormal"/>
    <w:qFormat/>
    <w:pPr>
      <w:ind w:firstLine="720"/>
    </w:pPr>
    <w:rPr>
      <w:rFonts w:ascii="Arial" w:hAnsi="Arial" w:cs="Arial"/>
      <w:lang w:val="ru-ru" w:eastAsia="ru-ru" w:bidi="ar-sa"/>
    </w:rPr>
  </w:style>
  <w:style w:type="paragraph" w:styleId="para3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table10 Знак"/>
    <w:rPr>
      <w:lang w:val="ru-ru" w:eastAsia="ru-ru" w:bidi="ar-sa"/>
    </w:rPr>
  </w:style>
  <w:style w:type="character" w:styleId="char2">
    <w:name w:val="Hyperlink"/>
    <w:rPr>
      <w:color w:val="0000ff"/>
      <w:u w:color="auto" w:val="single"/>
    </w:rPr>
  </w:style>
  <w:style w:type="character" w:styleId="char3">
    <w:name w:val="Strong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Административные процедуры,</dc:title>
  <dc:subject/>
  <dc:creator>Comp</dc:creator>
  <cp:keywords/>
  <dc:description/>
  <cp:lastModifiedBy>d</cp:lastModifiedBy>
  <cp:revision>5</cp:revision>
  <cp:lastPrinted>2024-11-28T13:43:00Z</cp:lastPrinted>
  <dcterms:created xsi:type="dcterms:W3CDTF">2024-11-21T12:45:00Z</dcterms:created>
  <dcterms:modified xsi:type="dcterms:W3CDTF">2024-12-10T07:42:00Z</dcterms:modified>
</cp:coreProperties>
</file>