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92FCF" w14:textId="77777777" w:rsidR="0075026F" w:rsidRDefault="0075026F" w:rsidP="0075026F">
      <w:pPr>
        <w:spacing w:line="280" w:lineRule="exact"/>
        <w:ind w:left="11907"/>
        <w:jc w:val="both"/>
        <w:rPr>
          <w:sz w:val="30"/>
          <w:szCs w:val="30"/>
        </w:rPr>
      </w:pPr>
      <w:r w:rsidRPr="0075026F">
        <w:rPr>
          <w:sz w:val="30"/>
          <w:szCs w:val="30"/>
        </w:rPr>
        <w:t>УТВЕРЖДЕНО</w:t>
      </w:r>
    </w:p>
    <w:p w14:paraId="038BD977" w14:textId="77777777" w:rsidR="0075026F" w:rsidRPr="0075026F" w:rsidRDefault="0075026F" w:rsidP="0075026F">
      <w:pPr>
        <w:ind w:left="11907"/>
        <w:jc w:val="both"/>
        <w:rPr>
          <w:sz w:val="12"/>
          <w:szCs w:val="12"/>
        </w:rPr>
      </w:pPr>
    </w:p>
    <w:p w14:paraId="272265BA" w14:textId="77777777" w:rsidR="0075026F" w:rsidRPr="0075026F" w:rsidRDefault="0075026F" w:rsidP="0075026F">
      <w:pPr>
        <w:spacing w:line="280" w:lineRule="exact"/>
        <w:ind w:left="11907"/>
        <w:jc w:val="both"/>
        <w:rPr>
          <w:sz w:val="30"/>
          <w:szCs w:val="30"/>
        </w:rPr>
      </w:pPr>
      <w:r w:rsidRPr="0075026F">
        <w:rPr>
          <w:sz w:val="30"/>
          <w:szCs w:val="30"/>
        </w:rPr>
        <w:t xml:space="preserve">Решение </w:t>
      </w:r>
    </w:p>
    <w:p w14:paraId="6DA54C96" w14:textId="77777777" w:rsidR="0075026F" w:rsidRPr="0075026F" w:rsidRDefault="0075026F" w:rsidP="0075026F">
      <w:pPr>
        <w:spacing w:line="280" w:lineRule="exact"/>
        <w:ind w:left="11907"/>
        <w:jc w:val="both"/>
        <w:rPr>
          <w:sz w:val="30"/>
          <w:szCs w:val="30"/>
        </w:rPr>
      </w:pPr>
      <w:r w:rsidRPr="0075026F">
        <w:rPr>
          <w:sz w:val="30"/>
          <w:szCs w:val="30"/>
        </w:rPr>
        <w:t xml:space="preserve">Лиозненского районного исполнительного комитета </w:t>
      </w:r>
    </w:p>
    <w:p w14:paraId="79780349" w14:textId="31C88F97" w:rsidR="00411D54" w:rsidRPr="0075026F" w:rsidRDefault="003F38D8" w:rsidP="0075026F">
      <w:pPr>
        <w:spacing w:line="280" w:lineRule="exact"/>
        <w:ind w:left="11907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75026F" w:rsidRPr="0075026F">
        <w:rPr>
          <w:sz w:val="30"/>
          <w:szCs w:val="30"/>
        </w:rPr>
        <w:t>.01.202</w:t>
      </w:r>
      <w:r w:rsidR="00327BCD">
        <w:rPr>
          <w:sz w:val="30"/>
          <w:szCs w:val="30"/>
        </w:rPr>
        <w:t>6</w:t>
      </w:r>
      <w:r w:rsidR="0075026F" w:rsidRPr="0075026F">
        <w:rPr>
          <w:sz w:val="30"/>
          <w:szCs w:val="30"/>
        </w:rPr>
        <w:t xml:space="preserve"> №</w:t>
      </w:r>
      <w:r w:rsidR="0075026F">
        <w:rPr>
          <w:sz w:val="30"/>
          <w:szCs w:val="30"/>
        </w:rPr>
        <w:t xml:space="preserve"> </w:t>
      </w:r>
    </w:p>
    <w:p w14:paraId="0C22FDD6" w14:textId="77777777" w:rsidR="0075026F" w:rsidRDefault="0075026F"/>
    <w:p w14:paraId="3570A707" w14:textId="77777777" w:rsidR="0075026F" w:rsidRDefault="0075026F" w:rsidP="0075026F">
      <w:pPr>
        <w:pStyle w:val="a3"/>
        <w:tabs>
          <w:tab w:val="left" w:pos="6804"/>
        </w:tabs>
        <w:ind w:right="4364"/>
        <w:jc w:val="both"/>
        <w:rPr>
          <w:sz w:val="30"/>
          <w:szCs w:val="30"/>
        </w:rPr>
      </w:pPr>
      <w:r>
        <w:rPr>
          <w:sz w:val="30"/>
          <w:szCs w:val="30"/>
        </w:rPr>
        <w:t>ОТДЕЛЬНЫЙ СПИСОК</w:t>
      </w:r>
    </w:p>
    <w:p w14:paraId="3DC4786E" w14:textId="136EA022" w:rsidR="0075026F" w:rsidRPr="0075026F" w:rsidRDefault="0075026F" w:rsidP="0075026F">
      <w:pPr>
        <w:pStyle w:val="a3"/>
        <w:tabs>
          <w:tab w:val="left" w:pos="6804"/>
        </w:tabs>
        <w:ind w:right="4364"/>
        <w:jc w:val="both"/>
        <w:rPr>
          <w:sz w:val="30"/>
          <w:szCs w:val="30"/>
        </w:rPr>
      </w:pPr>
      <w:r w:rsidRPr="0075026F">
        <w:rPr>
          <w:sz w:val="30"/>
          <w:szCs w:val="30"/>
        </w:rPr>
        <w:t>многодетных семей, нуждающихся в улучшении жилищных условий, имеющих четверых и более несовершеннолетних детей, впервые реализующих право на получение льготных кредитов и одноразовых субсидий по основаниям, установленным для многодетных семей, и многодетных семей, воспитывающих детей-инвалидов, на</w:t>
      </w:r>
      <w:r>
        <w:rPr>
          <w:sz w:val="30"/>
          <w:szCs w:val="30"/>
        </w:rPr>
        <w:t> </w:t>
      </w:r>
      <w:r w:rsidRPr="0075026F">
        <w:rPr>
          <w:sz w:val="30"/>
          <w:szCs w:val="30"/>
        </w:rPr>
        <w:t>первоочередное их получение по состоянию на 1 января 202</w:t>
      </w:r>
      <w:r w:rsidR="00327BCD">
        <w:rPr>
          <w:sz w:val="30"/>
          <w:szCs w:val="30"/>
        </w:rPr>
        <w:t>6</w:t>
      </w:r>
      <w:r w:rsidRPr="0075026F">
        <w:rPr>
          <w:sz w:val="30"/>
          <w:szCs w:val="30"/>
        </w:rPr>
        <w:t xml:space="preserve"> г.</w:t>
      </w:r>
    </w:p>
    <w:p w14:paraId="354CF957" w14:textId="77777777" w:rsidR="0075026F" w:rsidRPr="0075026F" w:rsidRDefault="0075026F" w:rsidP="0075026F">
      <w:pPr>
        <w:ind w:firstLine="709"/>
        <w:jc w:val="both"/>
        <w:rPr>
          <w:sz w:val="30"/>
          <w:szCs w:val="30"/>
        </w:rPr>
      </w:pPr>
    </w:p>
    <w:tbl>
      <w:tblPr>
        <w:tblW w:w="2299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3382"/>
        <w:gridCol w:w="3125"/>
      </w:tblGrid>
      <w:tr w:rsidR="00FE0609" w:rsidRPr="0075026F" w14:paraId="033B6717" w14:textId="77777777" w:rsidTr="00FE0609">
        <w:trPr>
          <w:cantSplit/>
          <w:trHeight w:hRule="exact" w:val="314"/>
        </w:trPr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64F3A" w14:textId="77777777" w:rsidR="00FE0609" w:rsidRPr="0075026F" w:rsidRDefault="00FE0609" w:rsidP="0075026F">
            <w:pPr>
              <w:shd w:val="clear" w:color="auto" w:fill="FFFFFF"/>
              <w:jc w:val="center"/>
              <w:rPr>
                <w:sz w:val="26"/>
              </w:rPr>
            </w:pPr>
            <w:r w:rsidRPr="0075026F">
              <w:rPr>
                <w:color w:val="000000"/>
                <w:sz w:val="26"/>
              </w:rPr>
              <w:t>№</w:t>
            </w:r>
          </w:p>
          <w:p w14:paraId="3E1A4EFE" w14:textId="77777777" w:rsidR="00FE0609" w:rsidRPr="0075026F" w:rsidRDefault="00FE0609" w:rsidP="0075026F">
            <w:pPr>
              <w:shd w:val="clear" w:color="auto" w:fill="FFFFFF"/>
              <w:jc w:val="center"/>
              <w:rPr>
                <w:sz w:val="26"/>
              </w:rPr>
            </w:pPr>
            <w:r w:rsidRPr="0075026F">
              <w:rPr>
                <w:color w:val="000000"/>
                <w:sz w:val="26"/>
              </w:rPr>
              <w:t>п/п</w:t>
            </w:r>
          </w:p>
        </w:tc>
        <w:tc>
          <w:tcPr>
            <w:tcW w:w="23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547D5" w14:textId="77777777" w:rsidR="00FE0609" w:rsidRPr="0075026F" w:rsidRDefault="00FE0609" w:rsidP="0075026F">
            <w:pPr>
              <w:shd w:val="clear" w:color="auto" w:fill="FFFFFF"/>
              <w:jc w:val="center"/>
              <w:rPr>
                <w:sz w:val="26"/>
              </w:rPr>
            </w:pPr>
            <w:r w:rsidRPr="0075026F">
              <w:rPr>
                <w:color w:val="000000"/>
                <w:sz w:val="26"/>
              </w:rPr>
              <w:t>Ф.И.О.</w:t>
            </w:r>
          </w:p>
        </w:tc>
        <w:tc>
          <w:tcPr>
            <w:tcW w:w="21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FF874" w14:textId="77777777" w:rsidR="00FE0609" w:rsidRPr="0075026F" w:rsidRDefault="00FE0609" w:rsidP="0075026F">
            <w:pPr>
              <w:shd w:val="clear" w:color="auto" w:fill="FFFFFF"/>
              <w:jc w:val="center"/>
              <w:rPr>
                <w:sz w:val="26"/>
              </w:rPr>
            </w:pPr>
            <w:r w:rsidRPr="0075026F">
              <w:rPr>
                <w:color w:val="000000"/>
                <w:sz w:val="26"/>
              </w:rPr>
              <w:t>Дата постановки на учет</w:t>
            </w:r>
          </w:p>
        </w:tc>
      </w:tr>
      <w:tr w:rsidR="00FE0609" w:rsidRPr="0075026F" w14:paraId="33A48001" w14:textId="77777777" w:rsidTr="00FE0609">
        <w:trPr>
          <w:cantSplit/>
          <w:trHeight w:val="409"/>
        </w:trPr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94E1" w14:textId="77777777" w:rsidR="00FE0609" w:rsidRPr="0075026F" w:rsidRDefault="00FE0609" w:rsidP="0075026F">
            <w:pPr>
              <w:jc w:val="center"/>
              <w:rPr>
                <w:sz w:val="26"/>
              </w:rPr>
            </w:pPr>
          </w:p>
        </w:tc>
        <w:tc>
          <w:tcPr>
            <w:tcW w:w="23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4613" w14:textId="77777777" w:rsidR="00FE0609" w:rsidRPr="0075026F" w:rsidRDefault="00FE0609" w:rsidP="0075026F">
            <w:pPr>
              <w:rPr>
                <w:sz w:val="26"/>
              </w:rPr>
            </w:pPr>
          </w:p>
        </w:tc>
        <w:tc>
          <w:tcPr>
            <w:tcW w:w="21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0BAB" w14:textId="77777777" w:rsidR="00FE0609" w:rsidRPr="0075026F" w:rsidRDefault="00FE0609" w:rsidP="0075026F">
            <w:pPr>
              <w:rPr>
                <w:sz w:val="26"/>
              </w:rPr>
            </w:pPr>
          </w:p>
        </w:tc>
      </w:tr>
      <w:tr w:rsidR="00FE0609" w:rsidRPr="0075026F" w14:paraId="782CC821" w14:textId="77777777" w:rsidTr="00FE0609">
        <w:trPr>
          <w:cantSplit/>
          <w:trHeight w:hRule="exact" w:val="291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7AE2" w14:textId="77777777" w:rsidR="00FE0609" w:rsidRPr="0075026F" w:rsidRDefault="00FE0609" w:rsidP="0075026F">
            <w:pPr>
              <w:jc w:val="center"/>
              <w:rPr>
                <w:sz w:val="26"/>
              </w:rPr>
            </w:pPr>
            <w:r w:rsidRPr="0075026F">
              <w:rPr>
                <w:sz w:val="26"/>
              </w:rPr>
              <w:t>1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A05BE" w14:textId="77777777" w:rsidR="00FE0609" w:rsidRPr="0075026F" w:rsidRDefault="00FE0609" w:rsidP="0075026F">
            <w:pPr>
              <w:jc w:val="center"/>
              <w:rPr>
                <w:sz w:val="26"/>
              </w:rPr>
            </w:pPr>
            <w:r w:rsidRPr="0075026F">
              <w:rPr>
                <w:sz w:val="26"/>
              </w:rPr>
              <w:t>2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825B" w14:textId="77777777" w:rsidR="00FE0609" w:rsidRPr="0075026F" w:rsidRDefault="00FE0609" w:rsidP="0075026F">
            <w:pPr>
              <w:jc w:val="center"/>
              <w:rPr>
                <w:sz w:val="26"/>
              </w:rPr>
            </w:pPr>
            <w:r w:rsidRPr="0075026F">
              <w:rPr>
                <w:sz w:val="26"/>
              </w:rPr>
              <w:t>6</w:t>
            </w:r>
          </w:p>
        </w:tc>
      </w:tr>
      <w:tr w:rsidR="00FE0609" w:rsidRPr="0075026F" w14:paraId="275AB98A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6897B" w14:textId="77777777" w:rsidR="00FE0609" w:rsidRPr="00BE1133" w:rsidRDefault="00FE0609" w:rsidP="00BE1133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1.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51850" w14:textId="77777777" w:rsidR="00FE0609" w:rsidRPr="0075026F" w:rsidRDefault="00FE0609" w:rsidP="0075026F">
            <w:pPr>
              <w:jc w:val="center"/>
              <w:rPr>
                <w:bCs/>
                <w:sz w:val="26"/>
              </w:rPr>
            </w:pPr>
            <w:r w:rsidRPr="0075026F">
              <w:rPr>
                <w:bCs/>
                <w:sz w:val="26"/>
              </w:rPr>
              <w:t>Гронский Владимир Николаевич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E19AF" w14:textId="77777777" w:rsidR="00FE0609" w:rsidRPr="0075026F" w:rsidRDefault="00FE0609" w:rsidP="0075026F">
            <w:pPr>
              <w:pStyle w:val="3"/>
              <w:rPr>
                <w:sz w:val="26"/>
                <w:szCs w:val="24"/>
              </w:rPr>
            </w:pPr>
            <w:r w:rsidRPr="0075026F">
              <w:rPr>
                <w:sz w:val="26"/>
                <w:szCs w:val="24"/>
              </w:rPr>
              <w:t xml:space="preserve">20.05.2016 г. </w:t>
            </w:r>
          </w:p>
          <w:p w14:paraId="073C1769" w14:textId="1F243395" w:rsidR="00FE0609" w:rsidRPr="0075026F" w:rsidRDefault="00FE0609" w:rsidP="0075026F">
            <w:pPr>
              <w:pStyle w:val="3"/>
              <w:rPr>
                <w:sz w:val="26"/>
                <w:szCs w:val="24"/>
              </w:rPr>
            </w:pPr>
            <w:r w:rsidRPr="0075026F">
              <w:rPr>
                <w:sz w:val="26"/>
                <w:szCs w:val="24"/>
              </w:rPr>
              <w:t>Добромысли</w:t>
            </w:r>
            <w:r>
              <w:rPr>
                <w:sz w:val="26"/>
                <w:szCs w:val="24"/>
              </w:rPr>
              <w:t>жав</w:t>
            </w:r>
            <w:r w:rsidRPr="0075026F">
              <w:rPr>
                <w:sz w:val="26"/>
                <w:szCs w:val="24"/>
              </w:rPr>
              <w:t>нский сельский исполнительный комитет</w:t>
            </w:r>
          </w:p>
        </w:tc>
      </w:tr>
      <w:tr w:rsidR="00FE0609" w:rsidRPr="0075026F" w14:paraId="6D7B9526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CA4EB" w14:textId="77777777" w:rsidR="00FE0609" w:rsidRPr="00BE1133" w:rsidRDefault="00FE0609" w:rsidP="00BE1133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2.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FB7A4" w14:textId="77777777" w:rsidR="00FE0609" w:rsidRPr="001D4B67" w:rsidRDefault="00FE0609" w:rsidP="0075026F">
            <w:pPr>
              <w:jc w:val="center"/>
              <w:rPr>
                <w:bCs/>
                <w:sz w:val="26"/>
              </w:rPr>
            </w:pPr>
            <w:r w:rsidRPr="001D4B67">
              <w:rPr>
                <w:bCs/>
                <w:sz w:val="26"/>
              </w:rPr>
              <w:t>Болотцкая Вероника Владимировна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437AC" w14:textId="77777777" w:rsidR="00FE0609" w:rsidRPr="001D4B67" w:rsidRDefault="00FE0609" w:rsidP="0075026F">
            <w:pPr>
              <w:pStyle w:val="3"/>
              <w:rPr>
                <w:sz w:val="26"/>
                <w:szCs w:val="24"/>
              </w:rPr>
            </w:pPr>
            <w:r w:rsidRPr="001D4B67">
              <w:rPr>
                <w:sz w:val="26"/>
                <w:szCs w:val="24"/>
              </w:rPr>
              <w:t xml:space="preserve">09.11.2018 г. </w:t>
            </w:r>
          </w:p>
          <w:p w14:paraId="65D20CC5" w14:textId="77777777" w:rsidR="00FE0609" w:rsidRPr="001D4B67" w:rsidRDefault="00FE0609" w:rsidP="0075026F">
            <w:pPr>
              <w:pStyle w:val="3"/>
              <w:rPr>
                <w:sz w:val="26"/>
                <w:szCs w:val="24"/>
              </w:rPr>
            </w:pPr>
            <w:r w:rsidRPr="001D4B67">
              <w:rPr>
                <w:sz w:val="26"/>
                <w:szCs w:val="24"/>
              </w:rPr>
              <w:t>Крынковский сельский исполнительный комитет</w:t>
            </w:r>
          </w:p>
          <w:p w14:paraId="3E58BDF1" w14:textId="308A2CE1" w:rsidR="00FE0609" w:rsidRPr="001D4B67" w:rsidRDefault="00FE0609" w:rsidP="0075026F">
            <w:pPr>
              <w:pStyle w:val="3"/>
              <w:rPr>
                <w:sz w:val="26"/>
                <w:szCs w:val="24"/>
              </w:rPr>
            </w:pPr>
          </w:p>
        </w:tc>
      </w:tr>
      <w:tr w:rsidR="00FE0609" w:rsidRPr="0075026F" w14:paraId="7C7FA8B4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894D5" w14:textId="278073DD" w:rsidR="00FE0609" w:rsidRPr="00BE1133" w:rsidRDefault="00FE0609" w:rsidP="00BE1133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5.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290B7" w14:textId="77777777" w:rsidR="00FE0609" w:rsidRPr="0075026F" w:rsidRDefault="00FE0609" w:rsidP="0075026F">
            <w:pPr>
              <w:jc w:val="center"/>
              <w:rPr>
                <w:bCs/>
                <w:sz w:val="26"/>
              </w:rPr>
            </w:pPr>
            <w:r w:rsidRPr="0075026F">
              <w:rPr>
                <w:bCs/>
                <w:sz w:val="26"/>
              </w:rPr>
              <w:t>Романьков Сергей Иванович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A087F" w14:textId="77777777" w:rsidR="00FE0609" w:rsidRPr="0075026F" w:rsidRDefault="00FE0609" w:rsidP="0075026F">
            <w:pPr>
              <w:pStyle w:val="3"/>
              <w:rPr>
                <w:sz w:val="26"/>
                <w:szCs w:val="24"/>
              </w:rPr>
            </w:pPr>
            <w:r w:rsidRPr="0075026F">
              <w:rPr>
                <w:sz w:val="26"/>
                <w:szCs w:val="24"/>
              </w:rPr>
              <w:t xml:space="preserve">01.11.2021 г. </w:t>
            </w:r>
          </w:p>
          <w:p w14:paraId="1994CCC0" w14:textId="77777777" w:rsidR="00FE0609" w:rsidRPr="0075026F" w:rsidRDefault="00FE0609" w:rsidP="0075026F">
            <w:pPr>
              <w:pStyle w:val="3"/>
              <w:rPr>
                <w:sz w:val="26"/>
                <w:szCs w:val="24"/>
              </w:rPr>
            </w:pPr>
            <w:r w:rsidRPr="0075026F">
              <w:rPr>
                <w:sz w:val="26"/>
                <w:szCs w:val="24"/>
              </w:rPr>
              <w:t>Лиозненский районный исполнительный комитет</w:t>
            </w:r>
          </w:p>
        </w:tc>
      </w:tr>
      <w:tr w:rsidR="00FE0609" w:rsidRPr="0075026F" w14:paraId="27A02141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B36D1" w14:textId="6FCF68E7" w:rsidR="00FE0609" w:rsidRPr="00BE1133" w:rsidRDefault="00FE0609" w:rsidP="00BE1133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lastRenderedPageBreak/>
              <w:t>6.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2CFFC" w14:textId="77777777" w:rsidR="00FE0609" w:rsidRPr="0075026F" w:rsidRDefault="00FE0609" w:rsidP="0075026F">
            <w:pPr>
              <w:jc w:val="center"/>
              <w:rPr>
                <w:bCs/>
                <w:sz w:val="26"/>
              </w:rPr>
            </w:pPr>
            <w:r w:rsidRPr="0075026F">
              <w:rPr>
                <w:bCs/>
                <w:sz w:val="26"/>
              </w:rPr>
              <w:t>Войтеховская Татьяна Геннадьевна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01B4E" w14:textId="77777777" w:rsidR="00FE0609" w:rsidRPr="0075026F" w:rsidRDefault="00FE0609" w:rsidP="0075026F">
            <w:pPr>
              <w:pStyle w:val="3"/>
              <w:rPr>
                <w:sz w:val="26"/>
                <w:szCs w:val="24"/>
              </w:rPr>
            </w:pPr>
            <w:r w:rsidRPr="0075026F">
              <w:rPr>
                <w:sz w:val="26"/>
                <w:szCs w:val="24"/>
              </w:rPr>
              <w:t xml:space="preserve">08.09.2022 г. </w:t>
            </w:r>
          </w:p>
          <w:p w14:paraId="21648071" w14:textId="77777777" w:rsidR="00FE0609" w:rsidRPr="0075026F" w:rsidRDefault="00FE0609" w:rsidP="0075026F">
            <w:pPr>
              <w:pStyle w:val="3"/>
              <w:rPr>
                <w:sz w:val="26"/>
                <w:szCs w:val="24"/>
              </w:rPr>
            </w:pPr>
            <w:r w:rsidRPr="0075026F">
              <w:rPr>
                <w:sz w:val="26"/>
                <w:szCs w:val="24"/>
              </w:rPr>
              <w:t>Лиозненский сельский исполнительный комитет</w:t>
            </w:r>
          </w:p>
        </w:tc>
      </w:tr>
      <w:tr w:rsidR="00FE0609" w:rsidRPr="0075026F" w14:paraId="2A9D5115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DC4A" w14:textId="27B5D5E5" w:rsidR="00FE0609" w:rsidRPr="00BE1133" w:rsidRDefault="00FE0609" w:rsidP="00BE1133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7.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7DA79" w14:textId="6D191CF2" w:rsidR="00FE0609" w:rsidRDefault="00FE0609" w:rsidP="00380FDF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Мельникова Алеся Валерьевна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60133" w14:textId="496BA3D9" w:rsidR="00FE0609" w:rsidRDefault="00FE0609" w:rsidP="00B92B9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02.08.2024 г. </w:t>
            </w:r>
          </w:p>
          <w:p w14:paraId="34F4B3AA" w14:textId="3B38ED93" w:rsidR="00FE0609" w:rsidRDefault="00FE0609" w:rsidP="00B92B9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районный исполнительный комитет</w:t>
            </w:r>
          </w:p>
        </w:tc>
      </w:tr>
      <w:tr w:rsidR="00FE0609" w:rsidRPr="0075026F" w14:paraId="2A55E50C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77BFD" w14:textId="29692776" w:rsidR="00FE0609" w:rsidRPr="00BE1133" w:rsidRDefault="00FE0609" w:rsidP="00BE1133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8.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C7346" w14:textId="0EE56CDD" w:rsidR="00FE0609" w:rsidRDefault="00FE0609" w:rsidP="00380FDF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Ходосевич Евгения Владимировна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46544" w14:textId="77777777" w:rsidR="00FE0609" w:rsidRDefault="00FE0609" w:rsidP="00B92B9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15.08.2024 г.</w:t>
            </w:r>
          </w:p>
          <w:p w14:paraId="086F211C" w14:textId="626C80B7" w:rsidR="00FE0609" w:rsidRDefault="00FE0609" w:rsidP="00B92B9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Велешковичский сельский исполнительный комитет</w:t>
            </w:r>
          </w:p>
        </w:tc>
      </w:tr>
      <w:tr w:rsidR="00FE0609" w:rsidRPr="0075026F" w14:paraId="2E69E3E0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A6098" w14:textId="3ED9D551" w:rsidR="00FE0609" w:rsidRPr="00BE1133" w:rsidRDefault="00FE0609" w:rsidP="00327BCD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color w:val="FF0000"/>
                <w:sz w:val="26"/>
              </w:rPr>
              <w:t>3.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87FA2" w14:textId="45D95D5E" w:rsidR="00FE0609" w:rsidRDefault="00FE0609" w:rsidP="00327BCD">
            <w:pPr>
              <w:jc w:val="center"/>
              <w:rPr>
                <w:bCs/>
                <w:sz w:val="26"/>
              </w:rPr>
            </w:pPr>
            <w:r w:rsidRPr="00877CE4">
              <w:t>Беляцкий Фёдор Николаевич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E6E26" w14:textId="77777777" w:rsidR="00FE0609" w:rsidRDefault="00FE0609" w:rsidP="00327BCD">
            <w:pPr>
              <w:tabs>
                <w:tab w:val="left" w:pos="9072"/>
              </w:tabs>
              <w:jc w:val="center"/>
            </w:pPr>
            <w:r w:rsidRPr="00877CE4">
              <w:t>27.03.2025</w:t>
            </w:r>
          </w:p>
          <w:p w14:paraId="2E046B2B" w14:textId="77777777" w:rsidR="00FE0609" w:rsidRPr="00877CE4" w:rsidRDefault="00FE0609" w:rsidP="00327BCD">
            <w:pPr>
              <w:tabs>
                <w:tab w:val="left" w:pos="9072"/>
              </w:tabs>
              <w:jc w:val="center"/>
            </w:pPr>
          </w:p>
          <w:p w14:paraId="7A900F68" w14:textId="77777777" w:rsidR="00FE0609" w:rsidRPr="00877CE4" w:rsidRDefault="00FE0609" w:rsidP="00327BCD">
            <w:pPr>
              <w:tabs>
                <w:tab w:val="left" w:pos="9072"/>
              </w:tabs>
              <w:jc w:val="center"/>
            </w:pPr>
            <w:r w:rsidRPr="00877CE4">
              <w:t>решение от 04.04.2025</w:t>
            </w:r>
          </w:p>
          <w:p w14:paraId="7A6922D3" w14:textId="03AC113B" w:rsidR="00FE0609" w:rsidRDefault="00FE0609" w:rsidP="00327BCD">
            <w:pPr>
              <w:pStyle w:val="3"/>
              <w:rPr>
                <w:sz w:val="26"/>
                <w:szCs w:val="26"/>
              </w:rPr>
            </w:pPr>
            <w:r w:rsidRPr="00877CE4">
              <w:t>№</w:t>
            </w:r>
            <w:r>
              <w:t xml:space="preserve"> 315</w:t>
            </w:r>
          </w:p>
        </w:tc>
      </w:tr>
      <w:tr w:rsidR="00FE0609" w:rsidRPr="0075026F" w14:paraId="4EC97F47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554C9" w14:textId="5132F881" w:rsidR="00FE0609" w:rsidRPr="00BE1133" w:rsidRDefault="00FE0609" w:rsidP="00327BCD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9.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281E0" w14:textId="47AD9482" w:rsidR="00FE0609" w:rsidRDefault="00FE0609" w:rsidP="00327BCD">
            <w:pPr>
              <w:jc w:val="center"/>
              <w:rPr>
                <w:bCs/>
                <w:sz w:val="26"/>
              </w:rPr>
            </w:pPr>
            <w:r>
              <w:t>Кирпиченко Вероника Сергеевна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1201C" w14:textId="60474F79" w:rsidR="00FE0609" w:rsidRDefault="00FE0609" w:rsidP="00327BCD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25.06.2025</w:t>
            </w:r>
          </w:p>
        </w:tc>
      </w:tr>
      <w:tr w:rsidR="00FE0609" w:rsidRPr="0075026F" w14:paraId="695B7145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EEA50" w14:textId="6EFA532F" w:rsidR="00FE0609" w:rsidRPr="00BE1133" w:rsidRDefault="00FE0609" w:rsidP="00327BCD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10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FA953" w14:textId="297FFFE2" w:rsidR="00FE0609" w:rsidRDefault="00FE0609" w:rsidP="00327BCD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Юдина Екатерина Сергеевна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31CFB" w14:textId="45916AB3" w:rsidR="00FE0609" w:rsidRDefault="00FE0609" w:rsidP="00327BCD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22.07.2025 Лиозненский районный исполнительный комитет</w:t>
            </w:r>
          </w:p>
        </w:tc>
      </w:tr>
      <w:tr w:rsidR="00FE0609" w:rsidRPr="0075026F" w14:paraId="7AE8559B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58981" w14:textId="7DC27C77" w:rsidR="00FE0609" w:rsidRPr="00BE1133" w:rsidRDefault="00FE0609" w:rsidP="00327BCD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 xml:space="preserve">11 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91A5E" w14:textId="2168E772" w:rsidR="00FE0609" w:rsidRDefault="00FE0609" w:rsidP="00327BCD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Горбатова Вера Васильевна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F1B55" w14:textId="414D590C" w:rsidR="00FE0609" w:rsidRDefault="00FE0609" w:rsidP="00327BCD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08.09.2025</w:t>
            </w:r>
          </w:p>
        </w:tc>
      </w:tr>
      <w:tr w:rsidR="00FE0609" w:rsidRPr="0075026F" w14:paraId="4B98C244" w14:textId="77777777" w:rsidTr="00FE0609">
        <w:trPr>
          <w:cantSplit/>
          <w:trHeight w:val="97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D487" w14:textId="3D57A37B" w:rsidR="00FE0609" w:rsidRPr="00BE1133" w:rsidRDefault="00FE0609" w:rsidP="00327BCD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 w:rsidRPr="00BE1133">
              <w:rPr>
                <w:sz w:val="26"/>
              </w:rPr>
              <w:t>12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B0DA5" w14:textId="75F2A5DD" w:rsidR="00FE0609" w:rsidRDefault="00FE0609" w:rsidP="00327BCD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Новикова Елена Александровна</w:t>
            </w:r>
          </w:p>
        </w:tc>
        <w:tc>
          <w:tcPr>
            <w:tcW w:w="2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85BDB" w14:textId="03E2BA73" w:rsidR="00FE0609" w:rsidRDefault="00FE0609" w:rsidP="00327BCD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28.11.2025</w:t>
            </w:r>
          </w:p>
        </w:tc>
      </w:tr>
    </w:tbl>
    <w:p w14:paraId="452888EA" w14:textId="77777777" w:rsidR="0075026F" w:rsidRDefault="0075026F"/>
    <w:p w14:paraId="3F194BBB" w14:textId="77777777" w:rsidR="0075026F" w:rsidRDefault="0075026F"/>
    <w:p w14:paraId="487B0CCA" w14:textId="77777777" w:rsidR="0075026F" w:rsidRDefault="0075026F"/>
    <w:sectPr w:rsidR="0075026F" w:rsidSect="0075026F">
      <w:footerReference w:type="default" r:id="rId7"/>
      <w:pgSz w:w="16838" w:h="11906" w:orient="landscape"/>
      <w:pgMar w:top="1701" w:right="567" w:bottom="567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9FB2B" w14:textId="77777777" w:rsidR="00E51DD0" w:rsidRDefault="00E51DD0" w:rsidP="00267697">
      <w:r>
        <w:separator/>
      </w:r>
    </w:p>
  </w:endnote>
  <w:endnote w:type="continuationSeparator" w:id="0">
    <w:p w14:paraId="55BDE559" w14:textId="77777777" w:rsidR="00E51DD0" w:rsidRDefault="00E51DD0" w:rsidP="0026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2357040"/>
      <w:docPartObj>
        <w:docPartGallery w:val="Page Numbers (Bottom of Page)"/>
        <w:docPartUnique/>
      </w:docPartObj>
    </w:sdtPr>
    <w:sdtEndPr/>
    <w:sdtContent>
      <w:p w14:paraId="156160E8" w14:textId="77777777" w:rsidR="00267697" w:rsidRDefault="002676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CE757" w14:textId="77777777" w:rsidR="00E51DD0" w:rsidRDefault="00E51DD0" w:rsidP="00267697">
      <w:r>
        <w:separator/>
      </w:r>
    </w:p>
  </w:footnote>
  <w:footnote w:type="continuationSeparator" w:id="0">
    <w:p w14:paraId="60F71DBC" w14:textId="77777777" w:rsidR="00E51DD0" w:rsidRDefault="00E51DD0" w:rsidP="0026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D5203"/>
    <w:multiLevelType w:val="hybridMultilevel"/>
    <w:tmpl w:val="F60823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6F"/>
    <w:rsid w:val="00061B95"/>
    <w:rsid w:val="00067564"/>
    <w:rsid w:val="00093079"/>
    <w:rsid w:val="000A10D6"/>
    <w:rsid w:val="000A406F"/>
    <w:rsid w:val="00123C24"/>
    <w:rsid w:val="001876CD"/>
    <w:rsid w:val="001D4B67"/>
    <w:rsid w:val="00206CA2"/>
    <w:rsid w:val="00207826"/>
    <w:rsid w:val="00267697"/>
    <w:rsid w:val="00300302"/>
    <w:rsid w:val="003249B7"/>
    <w:rsid w:val="00327BCD"/>
    <w:rsid w:val="00380FDF"/>
    <w:rsid w:val="003F38D8"/>
    <w:rsid w:val="00411D54"/>
    <w:rsid w:val="004424ED"/>
    <w:rsid w:val="0045114D"/>
    <w:rsid w:val="00461430"/>
    <w:rsid w:val="004E49EC"/>
    <w:rsid w:val="005C678A"/>
    <w:rsid w:val="005D0BC5"/>
    <w:rsid w:val="005F1141"/>
    <w:rsid w:val="006541BF"/>
    <w:rsid w:val="00656F92"/>
    <w:rsid w:val="006C044C"/>
    <w:rsid w:val="0075026F"/>
    <w:rsid w:val="007505BA"/>
    <w:rsid w:val="007F0278"/>
    <w:rsid w:val="00850EE7"/>
    <w:rsid w:val="0085516A"/>
    <w:rsid w:val="008F070D"/>
    <w:rsid w:val="0092217D"/>
    <w:rsid w:val="00944B5B"/>
    <w:rsid w:val="00964DCF"/>
    <w:rsid w:val="009E4FC4"/>
    <w:rsid w:val="00AC0F26"/>
    <w:rsid w:val="00AF5C69"/>
    <w:rsid w:val="00B00C0A"/>
    <w:rsid w:val="00B92B93"/>
    <w:rsid w:val="00B92CB8"/>
    <w:rsid w:val="00BB5C22"/>
    <w:rsid w:val="00BE1133"/>
    <w:rsid w:val="00C50266"/>
    <w:rsid w:val="00C716D4"/>
    <w:rsid w:val="00CE7E26"/>
    <w:rsid w:val="00D03AEF"/>
    <w:rsid w:val="00D24B61"/>
    <w:rsid w:val="00D97456"/>
    <w:rsid w:val="00DE0DF7"/>
    <w:rsid w:val="00E51DD0"/>
    <w:rsid w:val="00E754BF"/>
    <w:rsid w:val="00EB1822"/>
    <w:rsid w:val="00EF6B17"/>
    <w:rsid w:val="00F41418"/>
    <w:rsid w:val="00F6022B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B578"/>
  <w15:chartTrackingRefBased/>
  <w15:docId w15:val="{EA76B531-02D5-45FE-82D5-E7708C6A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6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7BCD"/>
    <w:pPr>
      <w:keepNext/>
      <w:tabs>
        <w:tab w:val="left" w:pos="9072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75026F"/>
    <w:pPr>
      <w:tabs>
        <w:tab w:val="left" w:pos="9072"/>
      </w:tabs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75026F"/>
    <w:rPr>
      <w:rFonts w:eastAsia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75026F"/>
    <w:pPr>
      <w:jc w:val="center"/>
    </w:pPr>
    <w:rPr>
      <w:sz w:val="36"/>
      <w:szCs w:val="20"/>
    </w:rPr>
  </w:style>
  <w:style w:type="paragraph" w:styleId="a4">
    <w:name w:val="header"/>
    <w:basedOn w:val="a"/>
    <w:link w:val="a5"/>
    <w:uiPriority w:val="99"/>
    <w:unhideWhenUsed/>
    <w:rsid w:val="002676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697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6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697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1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27BCD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Отдел ЖКХ</cp:lastModifiedBy>
  <cp:revision>33</cp:revision>
  <cp:lastPrinted>2026-01-15T11:45:00Z</cp:lastPrinted>
  <dcterms:created xsi:type="dcterms:W3CDTF">2023-01-11T11:49:00Z</dcterms:created>
  <dcterms:modified xsi:type="dcterms:W3CDTF">2026-01-30T06:35:00Z</dcterms:modified>
</cp:coreProperties>
</file>