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F8" w:rsidRPr="00E34636" w:rsidRDefault="003C6CF8" w:rsidP="00D43581">
      <w:pPr>
        <w:spacing w:line="180" w:lineRule="atLeast"/>
        <w:ind w:left="-142" w:firstLine="0"/>
        <w:rPr>
          <w:rFonts w:cs="Times New Roman"/>
          <w:sz w:val="26"/>
          <w:szCs w:val="26"/>
        </w:rPr>
      </w:pPr>
      <w:r w:rsidRPr="00E34636">
        <w:rPr>
          <w:rFonts w:cs="Times New Roman"/>
          <w:sz w:val="26"/>
          <w:szCs w:val="26"/>
        </w:rPr>
        <w:t>ПЕРЕЧЕНЬ</w:t>
      </w:r>
    </w:p>
    <w:p w:rsidR="003C6CF8" w:rsidRPr="00E34636" w:rsidRDefault="003C6CF8" w:rsidP="00D43581">
      <w:pPr>
        <w:spacing w:line="180" w:lineRule="atLeast"/>
        <w:ind w:left="-142" w:firstLine="0"/>
        <w:rPr>
          <w:rFonts w:cs="Times New Roman"/>
          <w:sz w:val="26"/>
          <w:szCs w:val="26"/>
        </w:rPr>
      </w:pPr>
      <w:r w:rsidRPr="00E34636">
        <w:rPr>
          <w:rFonts w:cs="Times New Roman"/>
          <w:sz w:val="26"/>
          <w:szCs w:val="26"/>
        </w:rPr>
        <w:t xml:space="preserve">административных процедур, осуществляемых </w:t>
      </w:r>
      <w:r w:rsidR="007D6E56">
        <w:rPr>
          <w:rFonts w:cs="Times New Roman"/>
          <w:sz w:val="26"/>
          <w:szCs w:val="26"/>
        </w:rPr>
        <w:t>Добромыслинским</w:t>
      </w:r>
      <w:r w:rsidRPr="00E34636">
        <w:rPr>
          <w:rFonts w:cs="Times New Roman"/>
          <w:sz w:val="26"/>
          <w:szCs w:val="26"/>
        </w:rPr>
        <w:t xml:space="preserve"> се</w:t>
      </w:r>
      <w:r w:rsidR="00D43581" w:rsidRPr="00E34636">
        <w:rPr>
          <w:rFonts w:cs="Times New Roman"/>
          <w:sz w:val="26"/>
          <w:szCs w:val="26"/>
        </w:rPr>
        <w:t>льским исполнительным комитетом</w:t>
      </w:r>
      <w:r w:rsidR="005F4EB6" w:rsidRPr="00E34636">
        <w:rPr>
          <w:rFonts w:cs="Times New Roman"/>
          <w:sz w:val="26"/>
          <w:szCs w:val="26"/>
        </w:rPr>
        <w:t xml:space="preserve"> </w:t>
      </w:r>
      <w:r w:rsidRPr="00E34636">
        <w:rPr>
          <w:rFonts w:cs="Times New Roman"/>
          <w:sz w:val="26"/>
          <w:szCs w:val="26"/>
        </w:rPr>
        <w:t>по заявлениям граждан</w:t>
      </w:r>
    </w:p>
    <w:p w:rsidR="003C6CF8" w:rsidRPr="00E34636" w:rsidRDefault="003C6CF8" w:rsidP="003C6CF8">
      <w:pPr>
        <w:spacing w:line="180" w:lineRule="atLeast"/>
        <w:ind w:firstLine="0"/>
        <w:rPr>
          <w:rFonts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668"/>
        <w:gridCol w:w="9186"/>
      </w:tblGrid>
      <w:tr w:rsidR="00741FAB" w:rsidRPr="00E34636" w:rsidTr="00904E89">
        <w:trPr>
          <w:cantSplit/>
          <w:trHeight w:val="487"/>
        </w:trPr>
        <w:tc>
          <w:tcPr>
            <w:tcW w:w="668" w:type="dxa"/>
          </w:tcPr>
          <w:p w:rsidR="00741FAB" w:rsidRPr="00E34636" w:rsidRDefault="00741FAB" w:rsidP="003C6CF8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№</w:t>
            </w:r>
          </w:p>
          <w:p w:rsidR="00741FAB" w:rsidRPr="00E34636" w:rsidRDefault="00741FAB" w:rsidP="003C6CF8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9186" w:type="dxa"/>
          </w:tcPr>
          <w:p w:rsidR="00741FAB" w:rsidRPr="00E34636" w:rsidRDefault="007661A4" w:rsidP="003C6CF8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Наименование</w:t>
            </w:r>
          </w:p>
          <w:p w:rsidR="00741FAB" w:rsidRPr="00E34636" w:rsidRDefault="00741FAB" w:rsidP="003C6CF8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административной процедуры</w:t>
            </w:r>
          </w:p>
        </w:tc>
      </w:tr>
      <w:tr w:rsidR="006070B8" w:rsidRPr="00E34636" w:rsidTr="00904E89">
        <w:tc>
          <w:tcPr>
            <w:tcW w:w="9854" w:type="dxa"/>
            <w:gridSpan w:val="2"/>
          </w:tcPr>
          <w:p w:rsidR="00113F44" w:rsidRPr="00E34636" w:rsidRDefault="006070B8" w:rsidP="00584C4B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1</w:t>
            </w:r>
          </w:p>
          <w:p w:rsidR="006070B8" w:rsidRPr="00E34636" w:rsidRDefault="006070B8" w:rsidP="00584C4B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ЖИЛИЩНЫЕ ПРАВООТНОШЕНИЯ</w:t>
            </w:r>
          </w:p>
        </w:tc>
      </w:tr>
      <w:tr w:rsidR="0056200B" w:rsidRPr="00E34636" w:rsidTr="00904E89">
        <w:tc>
          <w:tcPr>
            <w:tcW w:w="9854" w:type="dxa"/>
            <w:gridSpan w:val="2"/>
          </w:tcPr>
          <w:p w:rsidR="0056200B" w:rsidRPr="00E34636" w:rsidRDefault="0056200B" w:rsidP="00E576BA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1.1. Принятие решения: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1.1.2</w:t>
            </w:r>
            <w:r w:rsidRPr="00E34636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E34636">
              <w:rPr>
                <w:rFonts w:cs="Times New Roman"/>
                <w:sz w:val="26"/>
                <w:szCs w:val="26"/>
              </w:rPr>
              <w:t>.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1.1.5. 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1.1.7. о снятии граждан с учета нуждающихся в улучшении жилищных условий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1.1.29. о предоставлении безналичных жилищных субсидий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1.1.30. о прекращении (возобновлении) предоставления безналичных жилищных субсидий</w:t>
            </w:r>
          </w:p>
        </w:tc>
      </w:tr>
      <w:tr w:rsidR="0056200B" w:rsidRPr="00E34636" w:rsidTr="00904E89">
        <w:tc>
          <w:tcPr>
            <w:tcW w:w="9854" w:type="dxa"/>
            <w:gridSpan w:val="2"/>
          </w:tcPr>
          <w:p w:rsidR="0056200B" w:rsidRPr="00E34636" w:rsidRDefault="0056200B" w:rsidP="00E576BA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1.3 Выдача справки: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C171F8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6</w:t>
            </w:r>
            <w:r w:rsidR="00741FAB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1.3.1. о состоянии на учете нуждающихся в улучшении жилищных условий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C171F8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7</w:t>
            </w:r>
            <w:r w:rsidR="00741FAB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1.3.2. о занимаемом в данном населенном пункте жилом помещении, месте жительства и составе семьи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C171F8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8</w:t>
            </w:r>
            <w:r w:rsidR="00741FAB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1.3.5. о последнем месте жительства наследодателя и составе его семьи на день смерти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C171F8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9</w:t>
            </w:r>
            <w:r w:rsidR="00741FAB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1.3.6.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</w:t>
            </w:r>
            <w:r w:rsidR="00C171F8" w:rsidRPr="00E34636">
              <w:rPr>
                <w:rFonts w:cs="Times New Roman"/>
                <w:sz w:val="26"/>
                <w:szCs w:val="26"/>
              </w:rPr>
              <w:t>0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1.3.7. о начисленной жилищной квоте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</w:t>
            </w:r>
            <w:r w:rsidR="00C171F8" w:rsidRPr="00E34636">
              <w:rPr>
                <w:rFonts w:cs="Times New Roman"/>
                <w:sz w:val="26"/>
                <w:szCs w:val="26"/>
              </w:rPr>
              <w:t>1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1.3.10.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похозяйственную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</w:t>
            </w:r>
            <w:r w:rsidR="00C171F8" w:rsidRPr="00E34636">
              <w:rPr>
                <w:rFonts w:cs="Times New Roman"/>
                <w:sz w:val="26"/>
                <w:szCs w:val="26"/>
              </w:rPr>
              <w:t>2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1.3.11.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</w:t>
            </w:r>
            <w:r w:rsidR="00C171F8" w:rsidRPr="00E34636">
              <w:rPr>
                <w:rFonts w:cs="Times New Roman"/>
                <w:sz w:val="26"/>
                <w:szCs w:val="26"/>
              </w:rPr>
              <w:t>3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1.8. Регистрация договора найма (аренды) жилого помещения частного жилищного фонда и дополнительных соглашений к нему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lastRenderedPageBreak/>
              <w:t>1</w:t>
            </w:r>
            <w:r w:rsidR="00C171F8" w:rsidRPr="00E34636">
              <w:rPr>
                <w:rFonts w:cs="Times New Roman"/>
                <w:sz w:val="26"/>
                <w:szCs w:val="26"/>
              </w:rPr>
              <w:t>4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1.9. Регистрация договоров купли-продажи, мены, дарения находящихся в сельской местности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</w:t>
            </w:r>
            <w:r w:rsidR="00C171F8" w:rsidRPr="00E34636">
              <w:rPr>
                <w:rFonts w:cs="Times New Roman"/>
                <w:sz w:val="26"/>
                <w:szCs w:val="26"/>
              </w:rPr>
              <w:t>5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1.13.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</w:tr>
      <w:tr w:rsidR="00A764AF" w:rsidRPr="00E34636" w:rsidTr="00904E89">
        <w:tc>
          <w:tcPr>
            <w:tcW w:w="9854" w:type="dxa"/>
            <w:gridSpan w:val="2"/>
          </w:tcPr>
          <w:p w:rsidR="00A764AF" w:rsidRPr="00E34636" w:rsidRDefault="00A764AF" w:rsidP="00A764AF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2</w:t>
            </w:r>
          </w:p>
          <w:p w:rsidR="00A764AF" w:rsidRPr="00E34636" w:rsidRDefault="00A764AF" w:rsidP="00A764AF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ТРУД И СОЦИАЛЬНАЯ ЗАЩИТА</w:t>
            </w:r>
          </w:p>
        </w:tc>
      </w:tr>
      <w:tr w:rsidR="006070B8" w:rsidRPr="00E34636" w:rsidTr="00904E89">
        <w:tc>
          <w:tcPr>
            <w:tcW w:w="668" w:type="dxa"/>
          </w:tcPr>
          <w:p w:rsidR="006070B8" w:rsidRPr="00E34636" w:rsidRDefault="00261435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16</w:t>
            </w:r>
            <w:r w:rsidR="006070B8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6070B8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2.37. Выдача справки о месте захоронения родственников</w:t>
            </w:r>
          </w:p>
        </w:tc>
      </w:tr>
      <w:tr w:rsidR="006070B8" w:rsidRPr="00E34636" w:rsidTr="00904E89">
        <w:tc>
          <w:tcPr>
            <w:tcW w:w="668" w:type="dxa"/>
          </w:tcPr>
          <w:p w:rsidR="006070B8" w:rsidRPr="00E34636" w:rsidRDefault="00C171F8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</w:t>
            </w:r>
            <w:r w:rsidR="00261435" w:rsidRPr="00E34636">
              <w:rPr>
                <w:rFonts w:cs="Times New Roman"/>
                <w:sz w:val="26"/>
                <w:szCs w:val="26"/>
              </w:rPr>
              <w:t>7</w:t>
            </w:r>
            <w:r w:rsidR="006070B8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6070B8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2.37</w:t>
            </w:r>
            <w:r w:rsidRPr="00E34636">
              <w:rPr>
                <w:rFonts w:cs="Times New Roman"/>
                <w:sz w:val="26"/>
                <w:szCs w:val="26"/>
                <w:vertAlign w:val="superscript"/>
              </w:rPr>
              <w:t>1</w:t>
            </w:r>
            <w:r w:rsidRPr="00E34636">
              <w:rPr>
                <w:rFonts w:cs="Times New Roman"/>
                <w:sz w:val="26"/>
                <w:szCs w:val="26"/>
              </w:rPr>
              <w:t>. Предоставление участков для захоронения</w:t>
            </w:r>
          </w:p>
        </w:tc>
      </w:tr>
      <w:tr w:rsidR="00A764AF" w:rsidRPr="00E34636" w:rsidTr="00904E89">
        <w:tc>
          <w:tcPr>
            <w:tcW w:w="9854" w:type="dxa"/>
            <w:gridSpan w:val="2"/>
          </w:tcPr>
          <w:p w:rsidR="00A764AF" w:rsidRPr="00E34636" w:rsidRDefault="00A764AF" w:rsidP="00A764AF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5</w:t>
            </w:r>
          </w:p>
          <w:p w:rsidR="00A764AF" w:rsidRPr="00E34636" w:rsidRDefault="00A764AF" w:rsidP="00A764AF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РЕГИСТРАЦИЯ АКТОВ ГРАЖДАНСКОГО СОСТОЯНИЯ</w:t>
            </w:r>
          </w:p>
        </w:tc>
      </w:tr>
      <w:tr w:rsidR="006070B8" w:rsidRPr="00E34636" w:rsidTr="00904E89">
        <w:tc>
          <w:tcPr>
            <w:tcW w:w="668" w:type="dxa"/>
          </w:tcPr>
          <w:p w:rsidR="006070B8" w:rsidRPr="00E34636" w:rsidRDefault="00261435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18</w:t>
            </w:r>
            <w:r w:rsidR="006070B8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6070B8" w:rsidRPr="00E34636" w:rsidRDefault="002178FE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5.1. Регистрация рождения</w:t>
            </w:r>
          </w:p>
        </w:tc>
      </w:tr>
      <w:tr w:rsidR="006070B8" w:rsidRPr="00E34636" w:rsidTr="00904E89">
        <w:tc>
          <w:tcPr>
            <w:tcW w:w="668" w:type="dxa"/>
          </w:tcPr>
          <w:p w:rsidR="006070B8" w:rsidRPr="00E34636" w:rsidRDefault="00261435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19</w:t>
            </w:r>
            <w:r w:rsidR="006070B8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6070B8" w:rsidRPr="00E34636" w:rsidRDefault="002178FE" w:rsidP="00A764AF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5.2. Регистрация заключения брака</w:t>
            </w:r>
          </w:p>
        </w:tc>
      </w:tr>
      <w:tr w:rsidR="006070B8" w:rsidRPr="00E34636" w:rsidTr="00904E89">
        <w:tc>
          <w:tcPr>
            <w:tcW w:w="668" w:type="dxa"/>
          </w:tcPr>
          <w:p w:rsidR="006070B8" w:rsidRPr="00E34636" w:rsidRDefault="006070B8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</w:t>
            </w:r>
            <w:r w:rsidR="00261435" w:rsidRPr="00E34636">
              <w:rPr>
                <w:rFonts w:cs="Times New Roman"/>
                <w:sz w:val="26"/>
                <w:szCs w:val="26"/>
              </w:rPr>
              <w:t>0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6070B8" w:rsidRPr="00E34636" w:rsidRDefault="002178FE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5.3. Регистрация установления отцовства</w:t>
            </w:r>
          </w:p>
        </w:tc>
      </w:tr>
      <w:tr w:rsidR="006070B8" w:rsidRPr="00E34636" w:rsidTr="00904E89">
        <w:tc>
          <w:tcPr>
            <w:tcW w:w="668" w:type="dxa"/>
          </w:tcPr>
          <w:p w:rsidR="006070B8" w:rsidRPr="00E34636" w:rsidRDefault="006070B8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</w:t>
            </w:r>
            <w:r w:rsidR="00261435" w:rsidRPr="00E34636">
              <w:rPr>
                <w:rFonts w:cs="Times New Roman"/>
                <w:sz w:val="26"/>
                <w:szCs w:val="26"/>
              </w:rPr>
              <w:t>1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6070B8" w:rsidRPr="00E34636" w:rsidRDefault="002178FE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5.5. Регистрация смерти</w:t>
            </w:r>
          </w:p>
        </w:tc>
      </w:tr>
      <w:tr w:rsidR="006070B8" w:rsidRPr="00E34636" w:rsidTr="00904E89">
        <w:tc>
          <w:tcPr>
            <w:tcW w:w="668" w:type="dxa"/>
          </w:tcPr>
          <w:p w:rsidR="006070B8" w:rsidRPr="00E34636" w:rsidRDefault="006070B8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</w:t>
            </w:r>
            <w:r w:rsidR="00261435" w:rsidRPr="00E34636">
              <w:rPr>
                <w:rFonts w:cs="Times New Roman"/>
                <w:sz w:val="26"/>
                <w:szCs w:val="26"/>
              </w:rPr>
              <w:t>2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661A4" w:rsidRPr="00E34636" w:rsidRDefault="002178FE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5.13. Выдача справок о рождении, о смерти</w:t>
            </w:r>
          </w:p>
        </w:tc>
      </w:tr>
      <w:tr w:rsidR="0084218F" w:rsidRPr="00E34636" w:rsidTr="000B549B">
        <w:tc>
          <w:tcPr>
            <w:tcW w:w="9854" w:type="dxa"/>
            <w:gridSpan w:val="2"/>
          </w:tcPr>
          <w:p w:rsidR="0084218F" w:rsidRPr="00E34636" w:rsidRDefault="006656EA" w:rsidP="006656EA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6</w:t>
            </w:r>
            <w:r w:rsidRPr="00E34636">
              <w:rPr>
                <w:rFonts w:cs="Times New Roman"/>
                <w:sz w:val="26"/>
                <w:szCs w:val="26"/>
              </w:rPr>
              <w:br/>
              <w:t>ОБРАЗОВАНИЕ</w:t>
            </w:r>
          </w:p>
        </w:tc>
      </w:tr>
      <w:tr w:rsidR="0084218F" w:rsidRPr="00E34636" w:rsidTr="00904E89">
        <w:tc>
          <w:tcPr>
            <w:tcW w:w="668" w:type="dxa"/>
          </w:tcPr>
          <w:p w:rsidR="0084218F" w:rsidRPr="00E34636" w:rsidRDefault="0084218F" w:rsidP="008E2F9F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23.</w:t>
            </w:r>
          </w:p>
        </w:tc>
        <w:tc>
          <w:tcPr>
            <w:tcW w:w="9186" w:type="dxa"/>
          </w:tcPr>
          <w:p w:rsidR="0084218F" w:rsidRPr="00E34636" w:rsidRDefault="006656EA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6.6. 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</w:tr>
      <w:tr w:rsidR="0084218F" w:rsidRPr="00E34636" w:rsidTr="00904E89">
        <w:tc>
          <w:tcPr>
            <w:tcW w:w="668" w:type="dxa"/>
          </w:tcPr>
          <w:p w:rsidR="0084218F" w:rsidRPr="00E34636" w:rsidRDefault="0084218F" w:rsidP="008E2F9F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24.</w:t>
            </w:r>
          </w:p>
        </w:tc>
        <w:tc>
          <w:tcPr>
            <w:tcW w:w="9186" w:type="dxa"/>
          </w:tcPr>
          <w:p w:rsidR="0084218F" w:rsidRPr="00E34636" w:rsidRDefault="006656EA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6.7. 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84218F" w:rsidRPr="00E34636" w:rsidTr="00904E89">
        <w:tc>
          <w:tcPr>
            <w:tcW w:w="9854" w:type="dxa"/>
            <w:gridSpan w:val="2"/>
          </w:tcPr>
          <w:p w:rsidR="0084218F" w:rsidRPr="00E34636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11</w:t>
            </w:r>
          </w:p>
          <w:p w:rsidR="0084218F" w:rsidRPr="00E34636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ДОКУМЕНТИРОВАНИЕ НАСЕЛЕНИЯ РЕСПУБЛИКИ БЕЛАРУСЬ</w:t>
            </w:r>
          </w:p>
        </w:tc>
      </w:tr>
      <w:tr w:rsidR="0084218F" w:rsidRPr="00E34636" w:rsidTr="00904E89">
        <w:trPr>
          <w:trHeight w:val="30"/>
        </w:trPr>
        <w:tc>
          <w:tcPr>
            <w:tcW w:w="9854" w:type="dxa"/>
            <w:gridSpan w:val="2"/>
          </w:tcPr>
          <w:p w:rsidR="0084218F" w:rsidRPr="00E34636" w:rsidRDefault="0084218F" w:rsidP="00E576BA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11.1. Выдача паспорта гражданину Республики Беларусь: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6656EA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25.</w:t>
            </w:r>
          </w:p>
        </w:tc>
        <w:tc>
          <w:tcPr>
            <w:tcW w:w="9186" w:type="dxa"/>
          </w:tcPr>
          <w:p w:rsidR="0084218F" w:rsidRPr="00E34636" w:rsidRDefault="0084218F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11.1.1. достигшему 14-летнего возраста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6656EA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26.</w:t>
            </w:r>
          </w:p>
        </w:tc>
        <w:tc>
          <w:tcPr>
            <w:tcW w:w="9186" w:type="dxa"/>
          </w:tcPr>
          <w:p w:rsidR="0084218F" w:rsidRPr="00E34636" w:rsidRDefault="0084218F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11.1.2. не достигшему 14-летнего возраста</w:t>
            </w:r>
          </w:p>
        </w:tc>
      </w:tr>
      <w:tr w:rsidR="0084218F" w:rsidRPr="00E34636" w:rsidTr="00DE4B45">
        <w:trPr>
          <w:trHeight w:val="20"/>
        </w:trPr>
        <w:tc>
          <w:tcPr>
            <w:tcW w:w="9854" w:type="dxa"/>
            <w:gridSpan w:val="2"/>
          </w:tcPr>
          <w:p w:rsidR="0084218F" w:rsidRPr="00E34636" w:rsidRDefault="0084218F" w:rsidP="00E576BA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11.2. Обмен паспорта гражданину Республики Беларусь: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6656EA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</w:t>
            </w:r>
            <w:r w:rsidR="006656EA" w:rsidRPr="00E34636">
              <w:rPr>
                <w:rFonts w:cs="Times New Roman"/>
                <w:sz w:val="26"/>
                <w:szCs w:val="26"/>
              </w:rPr>
              <w:t>7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84218F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11.2.1. достигшему 14-летнего возраста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6656EA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</w:t>
            </w:r>
            <w:r w:rsidR="006656EA" w:rsidRPr="00E34636">
              <w:rPr>
                <w:rFonts w:cs="Times New Roman"/>
                <w:sz w:val="26"/>
                <w:szCs w:val="26"/>
              </w:rPr>
              <w:t>8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84218F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11.2.2. не достигшему 14-летнего возраста</w:t>
            </w:r>
          </w:p>
        </w:tc>
      </w:tr>
      <w:tr w:rsidR="0084218F" w:rsidRPr="00E34636" w:rsidTr="00904E89">
        <w:trPr>
          <w:trHeight w:val="20"/>
        </w:trPr>
        <w:tc>
          <w:tcPr>
            <w:tcW w:w="9854" w:type="dxa"/>
            <w:gridSpan w:val="2"/>
          </w:tcPr>
          <w:p w:rsidR="0084218F" w:rsidRPr="00E34636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13</w:t>
            </w:r>
          </w:p>
          <w:p w:rsidR="0084218F" w:rsidRPr="00E34636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 xml:space="preserve">РЕГИСТРАЦИЯ ГРАЖДАН РЕСПУБЛИКИ БЕЛАРУСЬ, ИНОСТРАННЫХ ГРАЖДАН И ЛИЦ БЕЗ ГРАЖДАНСТВА ПО МЕСТУ ЖИТЕЛЬСТВА И МЕСТУ ПРЕБЫВАНИЯ В РЕСПУБЛИКЕ БЕЛАРУСЬ. </w:t>
            </w:r>
          </w:p>
          <w:p w:rsidR="0084218F" w:rsidRPr="00E34636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КОНСУЛЬСКИЙ УЧЕТ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6656EA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</w:t>
            </w:r>
            <w:r w:rsidR="006656EA" w:rsidRPr="00E34636">
              <w:rPr>
                <w:rFonts w:cs="Times New Roman"/>
                <w:sz w:val="26"/>
                <w:szCs w:val="26"/>
              </w:rPr>
              <w:t>9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84218F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13.1. 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6656EA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lastRenderedPageBreak/>
              <w:t>30</w:t>
            </w:r>
            <w:r w:rsidR="0084218F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84218F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13.2. 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6656EA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31</w:t>
            </w:r>
            <w:r w:rsidR="0084218F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84218F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13.3. 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</w:tr>
      <w:tr w:rsidR="006656EA" w:rsidRPr="00E34636" w:rsidTr="00015C17">
        <w:trPr>
          <w:trHeight w:val="20"/>
        </w:trPr>
        <w:tc>
          <w:tcPr>
            <w:tcW w:w="9854" w:type="dxa"/>
            <w:gridSpan w:val="2"/>
          </w:tcPr>
          <w:p w:rsidR="006656EA" w:rsidRPr="00E34636" w:rsidRDefault="006656EA" w:rsidP="006656EA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16</w:t>
            </w:r>
            <w:r w:rsidRPr="00E34636">
              <w:rPr>
                <w:rFonts w:cs="Times New Roman"/>
                <w:sz w:val="26"/>
                <w:szCs w:val="26"/>
              </w:rPr>
              <w:br/>
              <w:t>ПРИРОДОПОЛЬЗОВАНИЕ</w:t>
            </w:r>
          </w:p>
        </w:tc>
      </w:tr>
      <w:tr w:rsidR="006656EA" w:rsidRPr="00E34636" w:rsidTr="00904E89">
        <w:trPr>
          <w:trHeight w:val="20"/>
        </w:trPr>
        <w:tc>
          <w:tcPr>
            <w:tcW w:w="668" w:type="dxa"/>
          </w:tcPr>
          <w:p w:rsidR="006656EA" w:rsidRPr="00E34636" w:rsidRDefault="006656EA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32.</w:t>
            </w:r>
          </w:p>
        </w:tc>
        <w:tc>
          <w:tcPr>
            <w:tcW w:w="9186" w:type="dxa"/>
          </w:tcPr>
          <w:p w:rsidR="006656EA" w:rsidRPr="00E34636" w:rsidRDefault="006656EA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16.6. Выдача разрешения на удаление или пересадку объектов растительного мира</w:t>
            </w:r>
          </w:p>
        </w:tc>
      </w:tr>
      <w:tr w:rsidR="00E127A1" w:rsidRPr="00E34636" w:rsidTr="005B72B7">
        <w:trPr>
          <w:trHeight w:val="20"/>
        </w:trPr>
        <w:tc>
          <w:tcPr>
            <w:tcW w:w="9854" w:type="dxa"/>
            <w:gridSpan w:val="2"/>
          </w:tcPr>
          <w:p w:rsidR="00E127A1" w:rsidRPr="00E34636" w:rsidRDefault="00E127A1" w:rsidP="00E127A1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17</w:t>
            </w:r>
            <w:r w:rsidRPr="00E34636">
              <w:rPr>
                <w:rFonts w:cs="Times New Roman"/>
                <w:sz w:val="26"/>
                <w:szCs w:val="26"/>
              </w:rPr>
              <w:br/>
              <w:t>СЕЛЬСКОЕ ХОЗЯЙСТВО</w:t>
            </w:r>
          </w:p>
        </w:tc>
      </w:tr>
      <w:tr w:rsidR="00E127A1" w:rsidRPr="00E34636" w:rsidTr="00904E89">
        <w:trPr>
          <w:trHeight w:val="20"/>
        </w:trPr>
        <w:tc>
          <w:tcPr>
            <w:tcW w:w="668" w:type="dxa"/>
          </w:tcPr>
          <w:p w:rsidR="00E127A1" w:rsidRPr="00E34636" w:rsidRDefault="00E127A1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33</w:t>
            </w:r>
          </w:p>
        </w:tc>
        <w:tc>
          <w:tcPr>
            <w:tcW w:w="9186" w:type="dxa"/>
          </w:tcPr>
          <w:p w:rsidR="00E127A1" w:rsidRPr="00E34636" w:rsidRDefault="00E127A1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17.7. Регистрация собак, кошек с выдачей регистрационного удостоверения и жетона</w:t>
            </w:r>
          </w:p>
        </w:tc>
      </w:tr>
      <w:tr w:rsidR="0084218F" w:rsidRPr="00E34636" w:rsidTr="00904E89">
        <w:trPr>
          <w:trHeight w:val="20"/>
        </w:trPr>
        <w:tc>
          <w:tcPr>
            <w:tcW w:w="9854" w:type="dxa"/>
            <w:gridSpan w:val="2"/>
          </w:tcPr>
          <w:p w:rsidR="0084218F" w:rsidRPr="00E34636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18</w:t>
            </w:r>
          </w:p>
          <w:p w:rsidR="0084218F" w:rsidRPr="00E34636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E127A1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</w:t>
            </w:r>
            <w:r w:rsidR="00E127A1" w:rsidRPr="00E34636">
              <w:rPr>
                <w:rFonts w:cs="Times New Roman"/>
                <w:sz w:val="26"/>
                <w:szCs w:val="26"/>
              </w:rPr>
              <w:t>4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84218F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18.14. 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</w:tr>
      <w:tr w:rsidR="0084218F" w:rsidRPr="00E34636" w:rsidTr="00904E89">
        <w:trPr>
          <w:trHeight w:val="30"/>
        </w:trPr>
        <w:tc>
          <w:tcPr>
            <w:tcW w:w="9854" w:type="dxa"/>
            <w:gridSpan w:val="2"/>
          </w:tcPr>
          <w:p w:rsidR="0084218F" w:rsidRPr="00E34636" w:rsidRDefault="0084218F" w:rsidP="00D43581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22</w:t>
            </w:r>
          </w:p>
          <w:p w:rsidR="0084218F" w:rsidRPr="00E34636" w:rsidRDefault="0084218F" w:rsidP="009A28D6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ГОСУДАРСТВЕННАЯ РЕГИСТРАЦИЯ НЕДВИЖИМОГО ИМУЩЕСТВА, ПРАВ НА НЕГО И СДЕЛОК С НИМ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E127A1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</w:t>
            </w:r>
            <w:r w:rsidR="00E127A1" w:rsidRPr="00E34636">
              <w:rPr>
                <w:rFonts w:cs="Times New Roman"/>
                <w:sz w:val="26"/>
                <w:szCs w:val="26"/>
              </w:rPr>
              <w:t>5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E127A1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22.8. Принятие решения, подтверждающего приобретательную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E127A1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</w:t>
            </w:r>
            <w:r w:rsidR="00E127A1" w:rsidRPr="00E34636">
              <w:rPr>
                <w:rFonts w:cs="Times New Roman"/>
                <w:sz w:val="26"/>
                <w:szCs w:val="26"/>
              </w:rPr>
              <w:t>6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E127A1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22.9.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E127A1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</w:t>
            </w:r>
            <w:r w:rsidR="00E127A1" w:rsidRPr="00E34636">
              <w:rPr>
                <w:rFonts w:cs="Times New Roman"/>
                <w:sz w:val="26"/>
                <w:szCs w:val="26"/>
              </w:rPr>
              <w:t>7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E127A1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22.9</w:t>
            </w:r>
            <w:r w:rsidRPr="00E34636">
              <w:rPr>
                <w:rFonts w:cs="Times New Roman"/>
                <w:sz w:val="26"/>
                <w:szCs w:val="26"/>
                <w:vertAlign w:val="superscript"/>
              </w:rPr>
              <w:t>1</w:t>
            </w:r>
            <w:r w:rsidRPr="00E34636">
              <w:rPr>
                <w:rFonts w:cs="Times New Roman"/>
                <w:sz w:val="26"/>
                <w:szCs w:val="26"/>
              </w:rPr>
              <w:t>. Принятие решения о возможности изменения назначения капитального строения, изолированного помещения, машино-места по единой клаcсификации назначения объектов недвижимого имущества без проведения строительно-</w:t>
            </w:r>
            <w:r w:rsidRPr="00E34636">
              <w:rPr>
                <w:rFonts w:cs="Times New Roman"/>
                <w:sz w:val="26"/>
                <w:szCs w:val="26"/>
              </w:rPr>
              <w:lastRenderedPageBreak/>
              <w:t>монтажных работ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E127A1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lastRenderedPageBreak/>
              <w:t>3</w:t>
            </w:r>
            <w:r w:rsidR="00E127A1" w:rsidRPr="00E34636">
              <w:rPr>
                <w:rFonts w:cs="Times New Roman"/>
                <w:sz w:val="26"/>
                <w:szCs w:val="26"/>
              </w:rPr>
              <w:t>8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E127A1" w:rsidP="004F7BED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22.9</w:t>
            </w:r>
            <w:r w:rsidRPr="00E34636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E34636">
              <w:rPr>
                <w:rFonts w:cs="Times New Roman"/>
                <w:sz w:val="26"/>
                <w:szCs w:val="26"/>
              </w:rPr>
              <w:t>. Принятие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E127A1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</w:t>
            </w:r>
            <w:r w:rsidR="00E127A1" w:rsidRPr="00E34636">
              <w:rPr>
                <w:rFonts w:cs="Times New Roman"/>
                <w:sz w:val="26"/>
                <w:szCs w:val="26"/>
              </w:rPr>
              <w:t>9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E34636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22.9</w:t>
            </w:r>
            <w:r w:rsidRPr="00E34636"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 w:rsidRPr="00E34636">
              <w:rPr>
                <w:rFonts w:cs="Times New Roman"/>
                <w:sz w:val="26"/>
                <w:szCs w:val="26"/>
              </w:rPr>
              <w:t>. 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E127A1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40</w:t>
            </w:r>
            <w:r w:rsidR="0084218F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E34636" w:rsidP="00D43581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22.24. 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E127A1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41</w:t>
            </w:r>
            <w:r w:rsidR="0084218F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E34636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22.24</w:t>
            </w:r>
            <w:r w:rsidRPr="00E34636">
              <w:rPr>
                <w:rFonts w:cs="Times New Roman"/>
                <w:sz w:val="26"/>
                <w:szCs w:val="26"/>
                <w:vertAlign w:val="superscript"/>
              </w:rPr>
              <w:t>1</w:t>
            </w:r>
            <w:r w:rsidRPr="00E34636">
              <w:rPr>
                <w:rFonts w:cs="Times New Roman"/>
                <w:sz w:val="26"/>
                <w:szCs w:val="26"/>
              </w:rPr>
              <w:t>. Выдача справки, подтверждающей внесение в похозяйственную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E127A1" w:rsidP="006C4B07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42</w:t>
            </w:r>
            <w:r w:rsidR="0084218F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E34636" w:rsidP="00E34636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22.24</w:t>
            </w:r>
            <w:r w:rsidRPr="00E34636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E34636">
              <w:rPr>
                <w:rFonts w:cs="Times New Roman"/>
                <w:sz w:val="26"/>
                <w:szCs w:val="26"/>
              </w:rPr>
              <w:t>. 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похозяйственную книгу сельского (поселкового) исполнительного комитета)</w:t>
            </w:r>
          </w:p>
        </w:tc>
      </w:tr>
    </w:tbl>
    <w:p w:rsidR="00BD7EA8" w:rsidRPr="00E34636" w:rsidRDefault="00BD7EA8" w:rsidP="00E127A1">
      <w:pPr>
        <w:spacing w:line="180" w:lineRule="atLeast"/>
        <w:ind w:firstLine="0"/>
        <w:rPr>
          <w:rFonts w:cs="Times New Roman"/>
          <w:sz w:val="26"/>
          <w:szCs w:val="26"/>
        </w:rPr>
      </w:pPr>
    </w:p>
    <w:sectPr w:rsidR="00BD7EA8" w:rsidRPr="00E34636" w:rsidSect="007661A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37" w:footer="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ED9" w:rsidRDefault="00AF0ED9" w:rsidP="002A13F0">
      <w:r>
        <w:separator/>
      </w:r>
    </w:p>
  </w:endnote>
  <w:endnote w:type="continuationSeparator" w:id="1">
    <w:p w:rsidR="00AF0ED9" w:rsidRDefault="00AF0ED9" w:rsidP="002A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ED9" w:rsidRDefault="00AF0ED9" w:rsidP="002A13F0">
      <w:r>
        <w:separator/>
      </w:r>
    </w:p>
  </w:footnote>
  <w:footnote w:type="continuationSeparator" w:id="1">
    <w:p w:rsidR="00AF0ED9" w:rsidRDefault="00AF0ED9" w:rsidP="002A1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F0" w:rsidRDefault="00884A57" w:rsidP="007243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13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13F0" w:rsidRDefault="002A13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9678"/>
      <w:docPartObj>
        <w:docPartGallery w:val="Page Numbers (Top of Page)"/>
        <w:docPartUnique/>
      </w:docPartObj>
    </w:sdtPr>
    <w:sdtContent>
      <w:p w:rsidR="00E77EF7" w:rsidRDefault="00884A57">
        <w:pPr>
          <w:pStyle w:val="a3"/>
          <w:jc w:val="center"/>
        </w:pPr>
        <w:fldSimple w:instr=" PAGE   \* MERGEFORMAT ">
          <w:r w:rsidR="007D6E56">
            <w:rPr>
              <w:noProof/>
            </w:rPr>
            <w:t>4</w:t>
          </w:r>
        </w:fldSimple>
      </w:p>
    </w:sdtContent>
  </w:sdt>
  <w:p w:rsidR="00E77EF7" w:rsidRDefault="00E77EF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F7" w:rsidRDefault="00E77EF7">
    <w:pPr>
      <w:pStyle w:val="a3"/>
      <w:jc w:val="center"/>
    </w:pPr>
  </w:p>
  <w:p w:rsidR="00E77EF7" w:rsidRDefault="00E77E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FD7"/>
    <w:multiLevelType w:val="hybridMultilevel"/>
    <w:tmpl w:val="71DA376C"/>
    <w:lvl w:ilvl="0" w:tplc="5F2CB6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185617"/>
    <w:multiLevelType w:val="multilevel"/>
    <w:tmpl w:val="DE0AE2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113C00"/>
    <w:multiLevelType w:val="hybridMultilevel"/>
    <w:tmpl w:val="7A628FEC"/>
    <w:lvl w:ilvl="0" w:tplc="836649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F46C5"/>
    <w:multiLevelType w:val="multilevel"/>
    <w:tmpl w:val="7124F8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19216F0"/>
    <w:multiLevelType w:val="multilevel"/>
    <w:tmpl w:val="48683D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526824C4"/>
    <w:multiLevelType w:val="multilevel"/>
    <w:tmpl w:val="6B065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528A4520"/>
    <w:multiLevelType w:val="multilevel"/>
    <w:tmpl w:val="29E0D8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10A1A99"/>
    <w:multiLevelType w:val="hybridMultilevel"/>
    <w:tmpl w:val="D756AF30"/>
    <w:lvl w:ilvl="0" w:tplc="F78A1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2A13F0"/>
    <w:rsid w:val="00023C6C"/>
    <w:rsid w:val="00025315"/>
    <w:rsid w:val="000268C7"/>
    <w:rsid w:val="00073993"/>
    <w:rsid w:val="000760D4"/>
    <w:rsid w:val="000810B9"/>
    <w:rsid w:val="000A1891"/>
    <w:rsid w:val="000C76AA"/>
    <w:rsid w:val="000D00E7"/>
    <w:rsid w:val="000E66AD"/>
    <w:rsid w:val="00113F44"/>
    <w:rsid w:val="00132F1B"/>
    <w:rsid w:val="00136ADE"/>
    <w:rsid w:val="001420EF"/>
    <w:rsid w:val="001B2887"/>
    <w:rsid w:val="001C61D3"/>
    <w:rsid w:val="001C76DD"/>
    <w:rsid w:val="001F377F"/>
    <w:rsid w:val="002178FE"/>
    <w:rsid w:val="00223B47"/>
    <w:rsid w:val="00231414"/>
    <w:rsid w:val="00240F74"/>
    <w:rsid w:val="00261435"/>
    <w:rsid w:val="00264E0E"/>
    <w:rsid w:val="00293D6F"/>
    <w:rsid w:val="00295CF5"/>
    <w:rsid w:val="002A13F0"/>
    <w:rsid w:val="002A6871"/>
    <w:rsid w:val="002C6956"/>
    <w:rsid w:val="002F2469"/>
    <w:rsid w:val="003000BA"/>
    <w:rsid w:val="00310354"/>
    <w:rsid w:val="0032080A"/>
    <w:rsid w:val="003768D9"/>
    <w:rsid w:val="00380F0A"/>
    <w:rsid w:val="003A5F34"/>
    <w:rsid w:val="003C6CF8"/>
    <w:rsid w:val="003D11DF"/>
    <w:rsid w:val="003E3D83"/>
    <w:rsid w:val="00411941"/>
    <w:rsid w:val="00425D68"/>
    <w:rsid w:val="00434FFC"/>
    <w:rsid w:val="00453403"/>
    <w:rsid w:val="004570A1"/>
    <w:rsid w:val="004613E0"/>
    <w:rsid w:val="00471A1D"/>
    <w:rsid w:val="004817A5"/>
    <w:rsid w:val="00487C86"/>
    <w:rsid w:val="00496086"/>
    <w:rsid w:val="004B1C61"/>
    <w:rsid w:val="004B2D09"/>
    <w:rsid w:val="004B3601"/>
    <w:rsid w:val="004B4F7F"/>
    <w:rsid w:val="004B7138"/>
    <w:rsid w:val="004F26F7"/>
    <w:rsid w:val="004F7BED"/>
    <w:rsid w:val="0050038C"/>
    <w:rsid w:val="0050077E"/>
    <w:rsid w:val="00535B09"/>
    <w:rsid w:val="00545BFB"/>
    <w:rsid w:val="00551488"/>
    <w:rsid w:val="0055318C"/>
    <w:rsid w:val="0056200B"/>
    <w:rsid w:val="00584C4B"/>
    <w:rsid w:val="0058655F"/>
    <w:rsid w:val="00591114"/>
    <w:rsid w:val="005B643F"/>
    <w:rsid w:val="005F4EB6"/>
    <w:rsid w:val="005F6167"/>
    <w:rsid w:val="006070B8"/>
    <w:rsid w:val="00611340"/>
    <w:rsid w:val="006406E6"/>
    <w:rsid w:val="0064389A"/>
    <w:rsid w:val="00646181"/>
    <w:rsid w:val="00647D1D"/>
    <w:rsid w:val="0066324E"/>
    <w:rsid w:val="006656EA"/>
    <w:rsid w:val="0069198E"/>
    <w:rsid w:val="006C4B07"/>
    <w:rsid w:val="006C6EA1"/>
    <w:rsid w:val="006E3038"/>
    <w:rsid w:val="00704FC9"/>
    <w:rsid w:val="007151C3"/>
    <w:rsid w:val="00735314"/>
    <w:rsid w:val="00741FAB"/>
    <w:rsid w:val="007661A4"/>
    <w:rsid w:val="007779D1"/>
    <w:rsid w:val="007B15C6"/>
    <w:rsid w:val="007C542F"/>
    <w:rsid w:val="007D6E56"/>
    <w:rsid w:val="00827EC0"/>
    <w:rsid w:val="0083450E"/>
    <w:rsid w:val="0084218F"/>
    <w:rsid w:val="00857C10"/>
    <w:rsid w:val="00876E96"/>
    <w:rsid w:val="0088243B"/>
    <w:rsid w:val="00884A57"/>
    <w:rsid w:val="008B2DF5"/>
    <w:rsid w:val="008B43F6"/>
    <w:rsid w:val="008B60C9"/>
    <w:rsid w:val="008B6BCE"/>
    <w:rsid w:val="008E6E7F"/>
    <w:rsid w:val="00904E89"/>
    <w:rsid w:val="00906425"/>
    <w:rsid w:val="00917889"/>
    <w:rsid w:val="009442D7"/>
    <w:rsid w:val="009A0A6C"/>
    <w:rsid w:val="009A1C41"/>
    <w:rsid w:val="009A28D6"/>
    <w:rsid w:val="009D3F17"/>
    <w:rsid w:val="00A079CE"/>
    <w:rsid w:val="00A134F1"/>
    <w:rsid w:val="00A26D2C"/>
    <w:rsid w:val="00A3271D"/>
    <w:rsid w:val="00A678DD"/>
    <w:rsid w:val="00A764AF"/>
    <w:rsid w:val="00AF0ED9"/>
    <w:rsid w:val="00B17AC5"/>
    <w:rsid w:val="00B310BB"/>
    <w:rsid w:val="00B43443"/>
    <w:rsid w:val="00B722CA"/>
    <w:rsid w:val="00B858FB"/>
    <w:rsid w:val="00BB070F"/>
    <w:rsid w:val="00BB645E"/>
    <w:rsid w:val="00BD7EA8"/>
    <w:rsid w:val="00C12833"/>
    <w:rsid w:val="00C12A03"/>
    <w:rsid w:val="00C1673B"/>
    <w:rsid w:val="00C171F8"/>
    <w:rsid w:val="00C20A59"/>
    <w:rsid w:val="00C24604"/>
    <w:rsid w:val="00C27A61"/>
    <w:rsid w:val="00C461A1"/>
    <w:rsid w:val="00C47CDD"/>
    <w:rsid w:val="00C65B44"/>
    <w:rsid w:val="00C9777E"/>
    <w:rsid w:val="00C978F7"/>
    <w:rsid w:val="00CA1836"/>
    <w:rsid w:val="00D230E7"/>
    <w:rsid w:val="00D40D50"/>
    <w:rsid w:val="00D43581"/>
    <w:rsid w:val="00D45FF5"/>
    <w:rsid w:val="00D51792"/>
    <w:rsid w:val="00D567DC"/>
    <w:rsid w:val="00D70043"/>
    <w:rsid w:val="00D74651"/>
    <w:rsid w:val="00D74EC0"/>
    <w:rsid w:val="00D96CF0"/>
    <w:rsid w:val="00DD4768"/>
    <w:rsid w:val="00DF3E1C"/>
    <w:rsid w:val="00E127A1"/>
    <w:rsid w:val="00E34636"/>
    <w:rsid w:val="00E43AD9"/>
    <w:rsid w:val="00E566EB"/>
    <w:rsid w:val="00E576BA"/>
    <w:rsid w:val="00E77EF7"/>
    <w:rsid w:val="00E8272E"/>
    <w:rsid w:val="00E91527"/>
    <w:rsid w:val="00EC5609"/>
    <w:rsid w:val="00EE0BFD"/>
    <w:rsid w:val="00F01783"/>
    <w:rsid w:val="00F26F0E"/>
    <w:rsid w:val="00F36D78"/>
    <w:rsid w:val="00F56F1B"/>
    <w:rsid w:val="00F85BCD"/>
    <w:rsid w:val="00F86EAF"/>
    <w:rsid w:val="00FB24E7"/>
    <w:rsid w:val="00FC15AF"/>
    <w:rsid w:val="00FE34D0"/>
    <w:rsid w:val="00FE3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A13F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A13F0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3F0"/>
  </w:style>
  <w:style w:type="paragraph" w:styleId="a5">
    <w:name w:val="footer"/>
    <w:basedOn w:val="a"/>
    <w:link w:val="a6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3F0"/>
  </w:style>
  <w:style w:type="character" w:styleId="a7">
    <w:name w:val="page number"/>
    <w:basedOn w:val="a0"/>
    <w:uiPriority w:val="99"/>
    <w:semiHidden/>
    <w:unhideWhenUsed/>
    <w:rsid w:val="002A13F0"/>
  </w:style>
  <w:style w:type="table" w:styleId="a8">
    <w:name w:val="Table Grid"/>
    <w:basedOn w:val="a1"/>
    <w:uiPriority w:val="59"/>
    <w:rsid w:val="002A1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3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E1C"/>
    <w:rPr>
      <w:rFonts w:ascii="Tahoma" w:hAnsi="Tahoma" w:cs="Tahoma"/>
      <w:sz w:val="16"/>
      <w:szCs w:val="16"/>
    </w:rPr>
  </w:style>
  <w:style w:type="paragraph" w:styleId="ab">
    <w:name w:val="No Spacing"/>
    <w:qFormat/>
    <w:rsid w:val="00496086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"/>
    <w:link w:val="ad"/>
    <w:uiPriority w:val="99"/>
    <w:rsid w:val="0032080A"/>
    <w:pPr>
      <w:spacing w:after="120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2080A"/>
    <w:rPr>
      <w:rFonts w:eastAsia="Times New Roman" w:cs="Times New Roman"/>
      <w:szCs w:val="28"/>
      <w:lang w:eastAsia="ru-RU"/>
    </w:rPr>
  </w:style>
  <w:style w:type="paragraph" w:styleId="ae">
    <w:name w:val="List Paragraph"/>
    <w:basedOn w:val="a"/>
    <w:uiPriority w:val="34"/>
    <w:qFormat/>
    <w:rsid w:val="0032080A"/>
    <w:pPr>
      <w:ind w:left="720" w:firstLine="0"/>
      <w:contextualSpacing/>
      <w:jc w:val="left"/>
    </w:pPr>
    <w:rPr>
      <w:rFonts w:eastAsia="Times New Roman" w:cs="Times New Roman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30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E7"/>
  </w:style>
  <w:style w:type="paragraph" w:customStyle="1" w:styleId="article">
    <w:name w:val="article"/>
    <w:basedOn w:val="a"/>
    <w:rsid w:val="00BD7EA8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A13F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A13F0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3F0"/>
  </w:style>
  <w:style w:type="paragraph" w:styleId="a5">
    <w:name w:val="footer"/>
    <w:basedOn w:val="a"/>
    <w:link w:val="a6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3F0"/>
  </w:style>
  <w:style w:type="character" w:styleId="a7">
    <w:name w:val="page number"/>
    <w:basedOn w:val="a0"/>
    <w:uiPriority w:val="99"/>
    <w:semiHidden/>
    <w:unhideWhenUsed/>
    <w:rsid w:val="002A13F0"/>
  </w:style>
  <w:style w:type="table" w:styleId="a8">
    <w:name w:val="Table Grid"/>
    <w:basedOn w:val="a1"/>
    <w:uiPriority w:val="59"/>
    <w:rsid w:val="002A1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3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E1C"/>
    <w:rPr>
      <w:rFonts w:ascii="Tahoma" w:hAnsi="Tahoma" w:cs="Tahoma"/>
      <w:sz w:val="16"/>
      <w:szCs w:val="16"/>
    </w:rPr>
  </w:style>
  <w:style w:type="paragraph" w:styleId="ab">
    <w:name w:val="No Spacing"/>
    <w:qFormat/>
    <w:rsid w:val="00496086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"/>
    <w:link w:val="ad"/>
    <w:uiPriority w:val="99"/>
    <w:rsid w:val="0032080A"/>
    <w:pPr>
      <w:spacing w:after="120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2080A"/>
    <w:rPr>
      <w:rFonts w:eastAsia="Times New Roman" w:cs="Times New Roman"/>
      <w:szCs w:val="28"/>
      <w:lang w:eastAsia="ru-RU"/>
    </w:rPr>
  </w:style>
  <w:style w:type="paragraph" w:styleId="ae">
    <w:name w:val="List Paragraph"/>
    <w:basedOn w:val="a"/>
    <w:uiPriority w:val="34"/>
    <w:qFormat/>
    <w:rsid w:val="0032080A"/>
    <w:pPr>
      <w:ind w:left="720" w:firstLine="0"/>
      <w:contextualSpacing/>
      <w:jc w:val="left"/>
    </w:pPr>
    <w:rPr>
      <w:rFonts w:eastAsia="Times New Roman" w:cs="Times New Roman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30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E7"/>
  </w:style>
  <w:style w:type="paragraph" w:customStyle="1" w:styleId="article">
    <w:name w:val="article"/>
    <w:basedOn w:val="a"/>
    <w:rsid w:val="00BD7EA8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D88B-9357-4B2F-BFEF-960B07C5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Galina Berestovskaya</cp:lastModifiedBy>
  <cp:revision>18</cp:revision>
  <cp:lastPrinted>2022-11-23T13:41:00Z</cp:lastPrinted>
  <dcterms:created xsi:type="dcterms:W3CDTF">2022-11-25T14:53:00Z</dcterms:created>
  <dcterms:modified xsi:type="dcterms:W3CDTF">2025-01-16T11:55:00Z</dcterms:modified>
</cp:coreProperties>
</file>