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7E" w:rsidRDefault="00BB207E" w:rsidP="00BB207E">
      <w:pPr>
        <w:spacing w:after="60"/>
        <w:ind w:firstLine="566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47"/>
        <w:gridCol w:w="4394"/>
      </w:tblGrid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79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Фирменный бланк</w:t>
            </w:r>
          </w:p>
        </w:tc>
        <w:tc>
          <w:tcPr>
            <w:tcW w:w="2210" w:type="pct"/>
            <w:vMerge w:val="restart"/>
          </w:tcPr>
          <w:p w:rsidR="00BB207E" w:rsidRPr="00E05ECB" w:rsidRDefault="00BB207E" w:rsidP="00D464E2">
            <w:pPr>
              <w:spacing w:after="28"/>
              <w:rPr>
                <w:highlight w:val="yellow"/>
              </w:rPr>
            </w:pPr>
            <w:r w:rsidRPr="00E05ECB">
              <w:rPr>
                <w:sz w:val="22"/>
                <w:szCs w:val="22"/>
                <w:highlight w:val="yellow"/>
              </w:rPr>
              <w:t xml:space="preserve">Приложение </w:t>
            </w:r>
          </w:p>
          <w:p w:rsidR="00BB207E" w:rsidRPr="00E05ECB" w:rsidRDefault="00BB207E" w:rsidP="00D464E2">
            <w:pPr>
              <w:spacing w:after="60"/>
              <w:rPr>
                <w:highlight w:val="yellow"/>
              </w:rPr>
            </w:pPr>
            <w:r w:rsidRPr="00E05ECB">
              <w:rPr>
                <w:sz w:val="22"/>
                <w:szCs w:val="22"/>
                <w:highlight w:val="yellow"/>
              </w:rPr>
              <w:t>к Положению</w:t>
            </w:r>
            <w:r w:rsidRPr="00E05ECB">
              <w:rPr>
                <w:highlight w:val="yellow"/>
              </w:rPr>
              <w:br/>
            </w:r>
            <w:r w:rsidRPr="00E05ECB">
              <w:rPr>
                <w:sz w:val="22"/>
                <w:szCs w:val="22"/>
                <w:highlight w:val="yellow"/>
              </w:rPr>
              <w:t>о порядке регистрации,</w:t>
            </w:r>
            <w:r w:rsidRPr="00E05ECB">
              <w:rPr>
                <w:highlight w:val="yellow"/>
              </w:rPr>
              <w:br/>
            </w:r>
            <w:r w:rsidRPr="00E05ECB">
              <w:rPr>
                <w:sz w:val="22"/>
                <w:szCs w:val="22"/>
                <w:highlight w:val="yellow"/>
              </w:rPr>
              <w:t>снятия с учета механических</w:t>
            </w:r>
            <w:r w:rsidRPr="00E05ECB">
              <w:rPr>
                <w:highlight w:val="yellow"/>
              </w:rPr>
              <w:br/>
            </w:r>
            <w:r w:rsidRPr="00E05ECB">
              <w:rPr>
                <w:sz w:val="22"/>
                <w:szCs w:val="22"/>
                <w:highlight w:val="yellow"/>
              </w:rPr>
              <w:t>транспортных средств, прицепов или</w:t>
            </w:r>
            <w:r w:rsidRPr="00E05ECB">
              <w:rPr>
                <w:highlight w:val="yellow"/>
              </w:rPr>
              <w:br/>
            </w:r>
            <w:r w:rsidRPr="00E05ECB">
              <w:rPr>
                <w:sz w:val="22"/>
                <w:szCs w:val="22"/>
                <w:highlight w:val="yellow"/>
              </w:rPr>
              <w:t>полуприцепов к ним, используемых</w:t>
            </w:r>
            <w:r w:rsidRPr="00E05ECB">
              <w:rPr>
                <w:highlight w:val="yellow"/>
              </w:rPr>
              <w:br/>
            </w:r>
            <w:r w:rsidRPr="00E05ECB">
              <w:rPr>
                <w:sz w:val="22"/>
                <w:szCs w:val="22"/>
                <w:highlight w:val="yellow"/>
              </w:rPr>
              <w:t>при перевозке опасных грузов,</w:t>
            </w:r>
            <w:r w:rsidRPr="00E05ECB">
              <w:rPr>
                <w:highlight w:val="yellow"/>
              </w:rPr>
              <w:br/>
            </w:r>
            <w:r w:rsidRPr="00E05ECB">
              <w:rPr>
                <w:sz w:val="22"/>
                <w:szCs w:val="22"/>
                <w:highlight w:val="yellow"/>
              </w:rPr>
              <w:t>а также порядке внесения изменений</w:t>
            </w:r>
            <w:r w:rsidRPr="00E05ECB">
              <w:rPr>
                <w:highlight w:val="yellow"/>
              </w:rPr>
              <w:br/>
            </w:r>
            <w:r w:rsidRPr="00E05ECB">
              <w:rPr>
                <w:sz w:val="22"/>
                <w:szCs w:val="22"/>
                <w:highlight w:val="yellow"/>
              </w:rPr>
              <w:t>в документы, связанные с регистрацией</w:t>
            </w:r>
            <w:r w:rsidRPr="00E05ECB">
              <w:rPr>
                <w:highlight w:val="yellow"/>
              </w:rPr>
              <w:br/>
            </w:r>
            <w:r w:rsidRPr="00E05ECB">
              <w:rPr>
                <w:sz w:val="22"/>
                <w:szCs w:val="22"/>
                <w:highlight w:val="yellow"/>
              </w:rPr>
              <w:t>этих средств, прицепов или полуприцепов</w:t>
            </w:r>
          </w:p>
        </w:tc>
      </w:tr>
    </w:tbl>
    <w:p w:rsidR="00BB207E" w:rsidRPr="00E05ECB" w:rsidRDefault="00BB207E" w:rsidP="00BB207E">
      <w:pPr>
        <w:spacing w:after="60"/>
        <w:ind w:firstLine="566"/>
        <w:jc w:val="both"/>
        <w:rPr>
          <w:highlight w:val="yellow"/>
        </w:rPr>
      </w:pPr>
      <w:r w:rsidRPr="00E05ECB">
        <w:rPr>
          <w:highlight w:val="yellow"/>
        </w:rPr>
        <w:t> </w:t>
      </w:r>
    </w:p>
    <w:p w:rsidR="00BB207E" w:rsidRPr="00E05ECB" w:rsidRDefault="00BB207E" w:rsidP="00BB207E">
      <w:pPr>
        <w:spacing w:after="60"/>
        <w:jc w:val="right"/>
        <w:rPr>
          <w:highlight w:val="yellow"/>
        </w:rPr>
      </w:pPr>
      <w:r w:rsidRPr="00E05ECB">
        <w:rPr>
          <w:sz w:val="22"/>
          <w:szCs w:val="22"/>
          <w:highlight w:val="yellow"/>
        </w:rPr>
        <w:t>Форма</w:t>
      </w:r>
    </w:p>
    <w:p w:rsidR="00BB207E" w:rsidRPr="00E05ECB" w:rsidRDefault="00BB207E" w:rsidP="00BB207E">
      <w:pPr>
        <w:spacing w:after="60"/>
        <w:ind w:firstLine="566"/>
        <w:jc w:val="both"/>
        <w:rPr>
          <w:highlight w:val="yellow"/>
        </w:rPr>
      </w:pPr>
      <w:r w:rsidRPr="00E05ECB">
        <w:rPr>
          <w:highlight w:val="yellow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074"/>
        <w:gridCol w:w="1499"/>
        <w:gridCol w:w="7368"/>
      </w:tblGrid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754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Начальнику</w:t>
            </w:r>
          </w:p>
        </w:tc>
        <w:tc>
          <w:tcPr>
            <w:tcW w:w="3706" w:type="pct"/>
            <w:vMerge w:val="restart"/>
            <w:tcBorders>
              <w:bottom w:val="single" w:sz="5" w:space="0" w:color="000000"/>
            </w:tcBorders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bottom w:val="single" w:sz="5" w:space="0" w:color="000000"/>
            </w:tcBorders>
          </w:tcPr>
          <w:p w:rsidR="00BB207E" w:rsidRPr="00E05ECB" w:rsidRDefault="00BB207E" w:rsidP="00D464E2">
            <w:pPr>
              <w:ind w:left="1843"/>
              <w:rPr>
                <w:highlight w:val="yellow"/>
              </w:rPr>
            </w:pPr>
            <w:proofErr w:type="gramStart"/>
            <w:r w:rsidRPr="00E05ECB">
              <w:rPr>
                <w:sz w:val="20"/>
                <w:szCs w:val="20"/>
                <w:highlight w:val="yellow"/>
              </w:rPr>
              <w:t>(наименование подразделения Департамента по надзору за безопасным</w:t>
            </w:r>
            <w:proofErr w:type="gramEnd"/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ведением работ в промышленности Министерства по чрезвычайным ситуациям,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регистрирующего подразделения государственного органа)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proofErr w:type="gramStart"/>
            <w:r w:rsidRPr="00E05ECB">
              <w:rPr>
                <w:sz w:val="20"/>
                <w:szCs w:val="20"/>
                <w:highlight w:val="yellow"/>
              </w:rPr>
              <w:t>(фамилия, собственное имя, отчество (если таковое имеется), место жительства, УНП,</w:t>
            </w:r>
            <w:proofErr w:type="gramEnd"/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наименование государственного органа, иной государственной организации,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proofErr w:type="gramStart"/>
            <w:r w:rsidRPr="00E05ECB">
              <w:rPr>
                <w:sz w:val="20"/>
                <w:szCs w:val="20"/>
                <w:highlight w:val="yellow"/>
              </w:rPr>
              <w:t>осуществивших</w:t>
            </w:r>
            <w:proofErr w:type="gramEnd"/>
            <w:r w:rsidRPr="00E05ECB">
              <w:rPr>
                <w:sz w:val="20"/>
                <w:szCs w:val="20"/>
                <w:highlight w:val="yellow"/>
              </w:rPr>
              <w:t xml:space="preserve"> государственную регистрацию, регистрационный номер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в Едином государственном регистре юридических лиц и индивидуальных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предпринимателей – для индивидуального предпринимателя или наименование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и местонахождение, УНП, наименование государственного органа, иной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 xml:space="preserve">государственной организации, </w:t>
            </w:r>
            <w:proofErr w:type="gramStart"/>
            <w:r w:rsidRPr="00E05ECB">
              <w:rPr>
                <w:sz w:val="20"/>
                <w:szCs w:val="20"/>
                <w:highlight w:val="yellow"/>
              </w:rPr>
              <w:t>осуществивших</w:t>
            </w:r>
            <w:proofErr w:type="gramEnd"/>
            <w:r w:rsidRPr="00E05ECB">
              <w:rPr>
                <w:sz w:val="20"/>
                <w:szCs w:val="20"/>
                <w:highlight w:val="yellow"/>
              </w:rPr>
              <w:t xml:space="preserve"> государственную регистрацию,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регистрационный номер в названном Едином государственном регистре –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pct"/>
            <w:vMerge w:val="restart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 </w:t>
            </w:r>
          </w:p>
        </w:tc>
        <w:tc>
          <w:tcPr>
            <w:tcW w:w="4460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для юридического лица)</w:t>
            </w:r>
          </w:p>
        </w:tc>
      </w:tr>
    </w:tbl>
    <w:p w:rsidR="00BB207E" w:rsidRPr="00E05ECB" w:rsidRDefault="00BB207E" w:rsidP="00BB207E">
      <w:pPr>
        <w:spacing w:before="240" w:after="240"/>
        <w:jc w:val="center"/>
        <w:rPr>
          <w:highlight w:val="yellow"/>
        </w:rPr>
      </w:pPr>
      <w:r w:rsidRPr="00E05ECB">
        <w:rPr>
          <w:b/>
          <w:bCs/>
          <w:highlight w:val="yellow"/>
        </w:rPr>
        <w:t>ЗАЯВЛЕНИЕ</w:t>
      </w:r>
    </w:p>
    <w:p w:rsidR="00BB207E" w:rsidRPr="00E05ECB" w:rsidRDefault="00BB207E" w:rsidP="00BB207E">
      <w:pPr>
        <w:spacing w:after="60"/>
        <w:ind w:firstLine="566"/>
        <w:jc w:val="both"/>
        <w:rPr>
          <w:highlight w:val="yellow"/>
        </w:rPr>
      </w:pPr>
      <w:r w:rsidRPr="00E05ECB">
        <w:rPr>
          <w:highlight w:val="yellow"/>
        </w:rPr>
        <w:t>Прошу зарегистрировать (внести изменения в документы, связанные с регистрацией, снять с учета) _________________________________________________________________,</w:t>
      </w:r>
    </w:p>
    <w:p w:rsidR="00BB207E" w:rsidRPr="00E05ECB" w:rsidRDefault="00BB207E" w:rsidP="00BB207E">
      <w:pPr>
        <w:ind w:left="2338"/>
        <w:rPr>
          <w:highlight w:val="yellow"/>
        </w:rPr>
      </w:pPr>
      <w:r w:rsidRPr="00E05ECB">
        <w:rPr>
          <w:sz w:val="20"/>
          <w:szCs w:val="20"/>
          <w:highlight w:val="yellow"/>
        </w:rPr>
        <w:t>(механическое транспортное средство, прицеп или полуприцеп к нему)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proofErr w:type="gramStart"/>
      <w:r w:rsidRPr="00E05ECB">
        <w:rPr>
          <w:highlight w:val="yellow"/>
        </w:rPr>
        <w:t>используемый</w:t>
      </w:r>
      <w:proofErr w:type="gramEnd"/>
      <w:r w:rsidRPr="00E05ECB">
        <w:rPr>
          <w:highlight w:val="yellow"/>
        </w:rPr>
        <w:t xml:space="preserve"> при перевозке ____________________________________________________,</w:t>
      </w:r>
    </w:p>
    <w:p w:rsidR="00BB207E" w:rsidRPr="00E05ECB" w:rsidRDefault="00BB207E" w:rsidP="00BB207E">
      <w:pPr>
        <w:ind w:left="4139"/>
        <w:rPr>
          <w:highlight w:val="yellow"/>
        </w:rPr>
      </w:pPr>
      <w:r w:rsidRPr="00E05ECB">
        <w:rPr>
          <w:sz w:val="20"/>
          <w:szCs w:val="20"/>
          <w:highlight w:val="yellow"/>
        </w:rPr>
        <w:t>(класс опасного груза, подкласс)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 xml:space="preserve">в связи </w:t>
      </w:r>
      <w:proofErr w:type="gramStart"/>
      <w:r w:rsidRPr="00E05ECB">
        <w:rPr>
          <w:highlight w:val="yellow"/>
        </w:rPr>
        <w:t>с</w:t>
      </w:r>
      <w:proofErr w:type="gramEnd"/>
      <w:r w:rsidRPr="00E05ECB">
        <w:rPr>
          <w:highlight w:val="yellow"/>
        </w:rPr>
        <w:t xml:space="preserve"> _____________________________________________________________________.</w:t>
      </w:r>
    </w:p>
    <w:p w:rsidR="00BB207E" w:rsidRPr="00E05ECB" w:rsidRDefault="00BB207E" w:rsidP="00BB207E">
      <w:pPr>
        <w:ind w:left="1147"/>
        <w:rPr>
          <w:highlight w:val="yellow"/>
        </w:rPr>
      </w:pPr>
      <w:r w:rsidRPr="00E05ECB">
        <w:rPr>
          <w:sz w:val="20"/>
          <w:szCs w:val="20"/>
          <w:highlight w:val="yellow"/>
        </w:rPr>
        <w:t>(причина внесения изменений в документы, связанные с регистрацией, снятием с учета)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Регистрационный знак _________________________________________________________.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Марка, модель ________________________________________________________________.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Год выпуска __________________________________________________________________.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Организация-изготовитель ______________________________________________________.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Тип транспортного средства ____________________________________________________.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Тип кузова (краткая характеристика) _____________________________________________.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Заводской номер цистерны, сосуда, клети 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Номер шасси _________________________________________________________________.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lastRenderedPageBreak/>
        <w:t>Место стоянки ________________________________________________________________.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Сведения о государственной регистрации транспортного средства ____________________</w:t>
      </w:r>
    </w:p>
    <w:p w:rsidR="00BB207E" w:rsidRPr="00E05ECB" w:rsidRDefault="00BB207E" w:rsidP="00BB207E">
      <w:pPr>
        <w:ind w:left="7559"/>
        <w:rPr>
          <w:highlight w:val="yellow"/>
        </w:rPr>
      </w:pPr>
      <w:proofErr w:type="gramStart"/>
      <w:r w:rsidRPr="00E05ECB">
        <w:rPr>
          <w:sz w:val="20"/>
          <w:szCs w:val="20"/>
          <w:highlight w:val="yellow"/>
        </w:rPr>
        <w:t>(номер</w:t>
      </w:r>
      <w:proofErr w:type="gramEnd"/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______________________________________________________________________________</w:t>
      </w:r>
    </w:p>
    <w:p w:rsidR="00BB207E" w:rsidRPr="00E05ECB" w:rsidRDefault="00BB207E" w:rsidP="00BB207E">
      <w:pPr>
        <w:jc w:val="center"/>
        <w:rPr>
          <w:highlight w:val="yellow"/>
        </w:rPr>
      </w:pPr>
      <w:r w:rsidRPr="00E05ECB">
        <w:rPr>
          <w:sz w:val="20"/>
          <w:szCs w:val="20"/>
          <w:highlight w:val="yellow"/>
        </w:rPr>
        <w:t>и дата выдачи свидетельства о регистрации (технического паспорта) транспортного средства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______________________________________________________________________________</w:t>
      </w:r>
    </w:p>
    <w:p w:rsidR="00BB207E" w:rsidRPr="00E05ECB" w:rsidRDefault="00BB207E" w:rsidP="00BB207E">
      <w:pPr>
        <w:jc w:val="center"/>
        <w:rPr>
          <w:highlight w:val="yellow"/>
        </w:rPr>
      </w:pPr>
      <w:r w:rsidRPr="00E05ECB">
        <w:rPr>
          <w:sz w:val="20"/>
          <w:szCs w:val="20"/>
          <w:highlight w:val="yellow"/>
        </w:rPr>
        <w:t>в Государственной автомобильной инспекции Министерства внутренних дел или регистрационных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______________________________________________________________________________.</w:t>
      </w:r>
    </w:p>
    <w:p w:rsidR="00BB207E" w:rsidRPr="00E05ECB" w:rsidRDefault="00BB207E" w:rsidP="00BB207E">
      <w:pPr>
        <w:jc w:val="center"/>
        <w:rPr>
          <w:highlight w:val="yellow"/>
        </w:rPr>
      </w:pPr>
      <w:proofErr w:type="gramStart"/>
      <w:r w:rsidRPr="00E05ECB">
        <w:rPr>
          <w:sz w:val="20"/>
          <w:szCs w:val="20"/>
          <w:highlight w:val="yellow"/>
        </w:rPr>
        <w:t>подразделениях</w:t>
      </w:r>
      <w:proofErr w:type="gramEnd"/>
      <w:r w:rsidRPr="00E05ECB">
        <w:rPr>
          <w:sz w:val="20"/>
          <w:szCs w:val="20"/>
          <w:highlight w:val="yellow"/>
        </w:rPr>
        <w:t xml:space="preserve"> государственных органов)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Сведения о прохождении государственного технического осмотра транспортного средства* _____________________________________________________________________.</w:t>
      </w:r>
    </w:p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  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583"/>
        <w:gridCol w:w="2292"/>
        <w:gridCol w:w="3066"/>
      </w:tblGrid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305" w:type="pct"/>
            <w:vMerge w:val="restart"/>
          </w:tcPr>
          <w:p w:rsidR="00BB207E" w:rsidRPr="00E05ECB" w:rsidRDefault="00BB207E" w:rsidP="00D464E2">
            <w:pPr>
              <w:spacing w:after="60"/>
              <w:rPr>
                <w:highlight w:val="yellow"/>
              </w:rPr>
            </w:pPr>
            <w:r w:rsidRPr="00E05ECB">
              <w:rPr>
                <w:highlight w:val="yellow"/>
              </w:rPr>
              <w:t>________________________________</w:t>
            </w:r>
          </w:p>
        </w:tc>
        <w:tc>
          <w:tcPr>
            <w:tcW w:w="1153" w:type="pct"/>
            <w:vMerge w:val="restart"/>
            <w:vAlign w:val="bottom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________________</w:t>
            </w:r>
          </w:p>
        </w:tc>
        <w:tc>
          <w:tcPr>
            <w:tcW w:w="1542" w:type="pct"/>
            <w:vMerge w:val="restart"/>
            <w:vAlign w:val="bottom"/>
          </w:tcPr>
          <w:p w:rsidR="00BB207E" w:rsidRPr="00E05ECB" w:rsidRDefault="00BB207E" w:rsidP="00D464E2">
            <w:pPr>
              <w:spacing w:after="60"/>
              <w:jc w:val="both"/>
              <w:rPr>
                <w:highlight w:val="yellow"/>
              </w:rPr>
            </w:pPr>
            <w:r w:rsidRPr="00E05ECB">
              <w:rPr>
                <w:highlight w:val="yellow"/>
              </w:rPr>
              <w:t>_______________________</w:t>
            </w:r>
          </w:p>
        </w:tc>
      </w:tr>
      <w:tr w:rsidR="00BB207E" w:rsidRPr="00E05ECB" w:rsidTr="00D464E2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305" w:type="pct"/>
            <w:vMerge w:val="restart"/>
          </w:tcPr>
          <w:p w:rsidR="00BB207E" w:rsidRPr="00E05ECB" w:rsidRDefault="00BB207E" w:rsidP="00D464E2">
            <w:pPr>
              <w:ind w:left="1439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(должность)</w:t>
            </w:r>
          </w:p>
        </w:tc>
        <w:tc>
          <w:tcPr>
            <w:tcW w:w="1153" w:type="pct"/>
            <w:vMerge w:val="restart"/>
          </w:tcPr>
          <w:p w:rsidR="00BB207E" w:rsidRPr="00E05ECB" w:rsidRDefault="00BB207E" w:rsidP="00D464E2">
            <w:pPr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(подпись)</w:t>
            </w:r>
          </w:p>
        </w:tc>
        <w:tc>
          <w:tcPr>
            <w:tcW w:w="1542" w:type="pct"/>
            <w:vMerge w:val="restart"/>
          </w:tcPr>
          <w:p w:rsidR="00BB207E" w:rsidRPr="00E05ECB" w:rsidRDefault="00BB207E" w:rsidP="00D464E2">
            <w:pPr>
              <w:jc w:val="center"/>
              <w:rPr>
                <w:highlight w:val="yellow"/>
              </w:rPr>
            </w:pPr>
            <w:r w:rsidRPr="00E05ECB">
              <w:rPr>
                <w:sz w:val="20"/>
                <w:szCs w:val="20"/>
                <w:highlight w:val="yellow"/>
              </w:rPr>
              <w:t>(инициалы, фамилия)</w:t>
            </w:r>
          </w:p>
        </w:tc>
      </w:tr>
    </w:tbl>
    <w:p w:rsidR="00BB207E" w:rsidRPr="00E05ECB" w:rsidRDefault="00BB207E" w:rsidP="00BB207E">
      <w:pPr>
        <w:spacing w:after="60"/>
        <w:jc w:val="both"/>
        <w:rPr>
          <w:highlight w:val="yellow"/>
        </w:rPr>
      </w:pPr>
      <w:r w:rsidRPr="00E05ECB">
        <w:rPr>
          <w:highlight w:val="yellow"/>
        </w:rPr>
        <w:t>_________________</w:t>
      </w:r>
    </w:p>
    <w:p w:rsidR="00BB207E" w:rsidRPr="00E05ECB" w:rsidRDefault="00BB207E" w:rsidP="00BB207E">
      <w:pPr>
        <w:ind w:left="719"/>
        <w:rPr>
          <w:highlight w:val="yellow"/>
        </w:rPr>
      </w:pPr>
      <w:r w:rsidRPr="00E05ECB">
        <w:rPr>
          <w:sz w:val="20"/>
          <w:szCs w:val="20"/>
          <w:highlight w:val="yellow"/>
        </w:rPr>
        <w:t>(дата)</w:t>
      </w:r>
    </w:p>
    <w:p w:rsidR="00BB207E" w:rsidRPr="008C7EB4" w:rsidRDefault="00BB207E" w:rsidP="00BB207E">
      <w:pPr>
        <w:spacing w:after="240"/>
        <w:ind w:firstLine="566"/>
        <w:jc w:val="both"/>
        <w:rPr>
          <w:sz w:val="30"/>
          <w:szCs w:val="30"/>
        </w:rPr>
      </w:pPr>
      <w:r w:rsidRPr="00E05ECB">
        <w:rPr>
          <w:sz w:val="20"/>
          <w:szCs w:val="20"/>
          <w:highlight w:val="yellow"/>
        </w:rPr>
        <w:t>* Не заполняется при подаче заявления о снятии с учета транспортного средства.</w:t>
      </w:r>
    </w:p>
    <w:p w:rsidR="00E85271" w:rsidRDefault="00E85271"/>
    <w:sectPr w:rsidR="00E85271" w:rsidSect="00E77D65">
      <w:headerReference w:type="default" r:id="rId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03" w:rsidRPr="007A0703" w:rsidRDefault="00BB207E">
    <w:pPr>
      <w:pStyle w:val="a3"/>
      <w:jc w:val="center"/>
      <w:rPr>
        <w:sz w:val="28"/>
      </w:rPr>
    </w:pPr>
    <w:r w:rsidRPr="007A0703">
      <w:rPr>
        <w:sz w:val="28"/>
      </w:rPr>
      <w:fldChar w:fldCharType="begin"/>
    </w:r>
    <w:r w:rsidRPr="007A0703">
      <w:rPr>
        <w:sz w:val="28"/>
      </w:rPr>
      <w:instrText>PAGE   \* MERGEFORMAT</w:instrText>
    </w:r>
    <w:r w:rsidRPr="007A0703">
      <w:rPr>
        <w:sz w:val="28"/>
      </w:rPr>
      <w:fldChar w:fldCharType="separate"/>
    </w:r>
    <w:r>
      <w:rPr>
        <w:noProof/>
        <w:sz w:val="28"/>
      </w:rPr>
      <w:t>2</w:t>
    </w:r>
    <w:r w:rsidRPr="007A0703">
      <w:rPr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07E"/>
    <w:rsid w:val="00A0797F"/>
    <w:rsid w:val="00BB207E"/>
    <w:rsid w:val="00E8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7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207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B207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Идеалогия-3</dc:creator>
  <cp:lastModifiedBy>Идеалогия-3</cp:lastModifiedBy>
  <cp:revision>1</cp:revision>
  <dcterms:created xsi:type="dcterms:W3CDTF">2024-09-11T13:44:00Z</dcterms:created>
  <dcterms:modified xsi:type="dcterms:W3CDTF">2024-09-11T13:45:00Z</dcterms:modified>
</cp:coreProperties>
</file>